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B51" w:rsidRPr="00A76B51" w:rsidRDefault="00A76B51" w:rsidP="00A76B5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6B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О ПРОВЕДЕНИИ ЗАПРОСА </w:t>
      </w:r>
      <w:r w:rsidR="00DC5F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ПРЕДЛОЖЕНИЙ</w:t>
      </w:r>
    </w:p>
    <w:tbl>
      <w:tblPr>
        <w:tblW w:w="5101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6"/>
        <w:gridCol w:w="6014"/>
        <w:gridCol w:w="24"/>
      </w:tblGrid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A76B51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 w:type="page"/>
            </w:r>
            <w:r w:rsidRPr="00A76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Общие сведения</w:t>
            </w:r>
          </w:p>
        </w:tc>
        <w:tc>
          <w:tcPr>
            <w:tcW w:w="6014" w:type="dxa"/>
          </w:tcPr>
          <w:p w:rsidR="00A76B51" w:rsidRPr="00A76B51" w:rsidRDefault="00A76B51" w:rsidP="00A76B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A76B51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0" w:hanging="33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014" w:type="dxa"/>
          </w:tcPr>
          <w:p w:rsidR="00A76B51" w:rsidRPr="00A76B51" w:rsidRDefault="00234905" w:rsidP="001F3579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23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апрос предложений в электронной форме 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A76B51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0" w:hanging="33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площадки</w:t>
            </w:r>
          </w:p>
        </w:tc>
        <w:tc>
          <w:tcPr>
            <w:tcW w:w="6014" w:type="dxa"/>
          </w:tcPr>
          <w:p w:rsidR="00AD075F" w:rsidRPr="00AD075F" w:rsidRDefault="00A76B51" w:rsidP="00AD075F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ектронная торговая площадка </w:t>
            </w:r>
            <w:r w:rsidR="00844E4B" w:rsidRPr="00844E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  <w:t>АО "Сбербанк – АСТ"</w:t>
            </w: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адресу</w:t>
            </w:r>
            <w:r w:rsidR="00052BD5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="00052BD5">
              <w:t xml:space="preserve"> </w:t>
            </w:r>
            <w:r w:rsidR="00052BD5" w:rsidRPr="00052B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Российская Федерация, </w:t>
            </w:r>
            <w:r w:rsidR="00AD075F" w:rsidRPr="00AD075F">
              <w:rPr>
                <w:rFonts w:ascii="Times New Roman" w:eastAsia="Calibri" w:hAnsi="Times New Roman" w:cs="Times New Roman"/>
                <w:sz w:val="24"/>
                <w:szCs w:val="24"/>
              </w:rPr>
              <w:t>119435, город Москва,</w:t>
            </w:r>
          </w:p>
          <w:p w:rsidR="00A76B51" w:rsidRPr="00AD075F" w:rsidRDefault="00AD075F" w:rsidP="00AD075F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75F">
              <w:rPr>
                <w:rFonts w:ascii="Times New Roman" w:eastAsia="Calibri" w:hAnsi="Times New Roman" w:cs="Times New Roman"/>
                <w:sz w:val="24"/>
                <w:szCs w:val="24"/>
              </w:rPr>
              <w:t>Большой Саввинский переулок,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D075F">
              <w:rPr>
                <w:rFonts w:ascii="Times New Roman" w:eastAsia="Calibri" w:hAnsi="Times New Roman" w:cs="Times New Roman"/>
                <w:sz w:val="24"/>
                <w:szCs w:val="24"/>
              </w:rPr>
              <w:t>дом 12, строение 9.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http://</w:t>
            </w:r>
            <w:r>
              <w:t xml:space="preserve"> </w:t>
            </w:r>
            <w:proofErr w:type="spellStart"/>
            <w:r w:rsidR="00CF305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utp</w:t>
            </w:r>
            <w:proofErr w:type="spellEnd"/>
            <w:r w:rsidRPr="00AD075F">
              <w:rPr>
                <w:rFonts w:ascii="Times New Roman" w:eastAsia="Calibri" w:hAnsi="Times New Roman" w:cs="Times New Roman"/>
                <w:sz w:val="24"/>
                <w:szCs w:val="24"/>
              </w:rPr>
              <w:t>.sberbank-ast.ru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</w:tcPr>
          <w:p w:rsidR="00A76B51" w:rsidRPr="00A76B51" w:rsidRDefault="00A76B51" w:rsidP="00A76B51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76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 заказчике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A76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заказчика</w:t>
            </w:r>
          </w:p>
        </w:tc>
        <w:tc>
          <w:tcPr>
            <w:tcW w:w="6014" w:type="dxa"/>
          </w:tcPr>
          <w:p w:rsidR="00A76B51" w:rsidRPr="00A76B51" w:rsidRDefault="00A76B51" w:rsidP="00A76B51">
            <w:pPr>
              <w:widowControl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государственное унитарное предприятие «Космическая связь»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A76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6014" w:type="dxa"/>
          </w:tcPr>
          <w:p w:rsidR="00A76B51" w:rsidRPr="00A76B51" w:rsidRDefault="00A76B51" w:rsidP="00A76B51">
            <w:pPr>
              <w:spacing w:after="0" w:line="240" w:lineRule="auto"/>
              <w:ind w:left="-74" w:firstLine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</w:t>
            </w:r>
            <w:r w:rsidR="009E79BA">
              <w:rPr>
                <w:rFonts w:ascii="Times New Roman" w:hAnsi="Times New Roman" w:cs="Times New Roman"/>
                <w:sz w:val="24"/>
                <w:szCs w:val="24"/>
              </w:rPr>
              <w:t>115162, г. Москва, ВН.ТЕР.Г. МУНИЦИПАЛЬНЫЙ ОКРУГ ДОНСКОЙ УЛ ШАБОЛОВКА, Д 37, СТР. 6 ЭТАЖ 1 КОМ. 102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A76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2.3.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6014" w:type="dxa"/>
          </w:tcPr>
          <w:p w:rsidR="00A76B51" w:rsidRPr="00A76B51" w:rsidRDefault="001F3579" w:rsidP="002C683C">
            <w:pPr>
              <w:spacing w:after="0" w:line="240" w:lineRule="auto"/>
              <w:ind w:left="-7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109</w:t>
            </w:r>
            <w:r w:rsidR="002C6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Москва,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Николоямский переулок, д. 3А, стр.1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A76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2.4.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6014" w:type="dxa"/>
          </w:tcPr>
          <w:p w:rsidR="00A76B51" w:rsidRPr="00A76B51" w:rsidRDefault="00CF305C" w:rsidP="00434B70">
            <w:pPr>
              <w:spacing w:after="0" w:line="240" w:lineRule="auto"/>
              <w:ind w:left="-74" w:firstLine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vyakovlev</w:t>
            </w:r>
            <w:proofErr w:type="spellEnd"/>
            <w:r w:rsidR="00A76B51"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@rscc.ru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A76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2.5.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6014" w:type="dxa"/>
          </w:tcPr>
          <w:p w:rsidR="00A76B51" w:rsidRPr="00DC4EAE" w:rsidRDefault="00A76B51" w:rsidP="00CF305C">
            <w:pPr>
              <w:spacing w:after="0" w:line="240" w:lineRule="auto"/>
              <w:ind w:left="-74" w:firstLine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+7 (495) 730-03-87 доб. </w:t>
            </w:r>
            <w:r w:rsidR="00991A0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F305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  <w:r w:rsidR="00CF305C">
              <w:rPr>
                <w:rFonts w:ascii="Times New Roman" w:eastAsia="Calibri" w:hAnsi="Times New Roman" w:cs="Times New Roman"/>
                <w:sz w:val="24"/>
                <w:szCs w:val="24"/>
              </w:rPr>
              <w:t>-11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A76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2.6.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Контактное лицо</w:t>
            </w:r>
          </w:p>
        </w:tc>
        <w:tc>
          <w:tcPr>
            <w:tcW w:w="6014" w:type="dxa"/>
          </w:tcPr>
          <w:p w:rsidR="00A76B51" w:rsidRPr="00DC4EAE" w:rsidRDefault="00CF305C" w:rsidP="00CF305C">
            <w:pPr>
              <w:spacing w:after="0" w:line="240" w:lineRule="auto"/>
              <w:ind w:left="-7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Яковлев Виктор Викторович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</w:tcPr>
          <w:p w:rsidR="00A76B51" w:rsidRPr="00A76B51" w:rsidRDefault="00A76B51" w:rsidP="00A76B51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76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 предмете договора</w:t>
            </w:r>
          </w:p>
        </w:tc>
      </w:tr>
      <w:tr w:rsidR="00A97CCB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97CCB" w:rsidRPr="00A76B51" w:rsidRDefault="00A97CCB" w:rsidP="00A97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6014" w:type="dxa"/>
          </w:tcPr>
          <w:p w:rsidR="00A97CCB" w:rsidRPr="00A97CCB" w:rsidRDefault="00A3043C" w:rsidP="00A3043C">
            <w:pPr>
              <w:widowControl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проектированию реконструкции технического здания № 4 на территории ССС «Владимир»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256156" w:rsidP="00234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3.2. 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</w:t>
            </w:r>
            <w:r w:rsidR="00234905" w:rsidRPr="00234905">
              <w:rPr>
                <w:rFonts w:ascii="Times New Roman" w:eastAsia="Calibri" w:hAnsi="Times New Roman" w:cs="Times New Roman"/>
                <w:sz w:val="24"/>
                <w:szCs w:val="24"/>
              </w:rPr>
              <w:t>поставк</w:t>
            </w:r>
            <w:r w:rsidR="00234905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234905" w:rsidRPr="0023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товара, выполнени</w:t>
            </w:r>
            <w:r w:rsidR="00234905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="00234905" w:rsidRPr="0023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работ, 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количественным и качественным характеристикам</w:t>
            </w:r>
          </w:p>
        </w:tc>
        <w:tc>
          <w:tcPr>
            <w:tcW w:w="6014" w:type="dxa"/>
          </w:tcPr>
          <w:p w:rsidR="00A76B51" w:rsidRPr="00A76B51" w:rsidRDefault="00256156" w:rsidP="00A76B51">
            <w:pPr>
              <w:widowControl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5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казаны в </w:t>
            </w:r>
            <w:r w:rsidR="00FB43AD"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Документации </w:t>
            </w:r>
            <w:r w:rsidRPr="0025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проведении запрос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43AD"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</w:t>
            </w:r>
            <w:r w:rsidRPr="0025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1C71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3.3. Требования к безопасности, качеству </w:t>
            </w:r>
            <w:r w:rsidR="00234905" w:rsidRPr="00234905">
              <w:rPr>
                <w:rFonts w:ascii="Times New Roman" w:eastAsia="Calibri" w:hAnsi="Times New Roman" w:cs="Times New Roman"/>
                <w:sz w:val="24"/>
                <w:szCs w:val="24"/>
              </w:rPr>
              <w:t>товара, выполнения</w:t>
            </w:r>
            <w:r w:rsidR="001C71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34905" w:rsidRPr="00234905">
              <w:rPr>
                <w:rFonts w:ascii="Times New Roman" w:eastAsia="Calibri" w:hAnsi="Times New Roman" w:cs="Times New Roman"/>
                <w:sz w:val="24"/>
                <w:szCs w:val="24"/>
              </w:rPr>
              <w:t>работ</w:t>
            </w:r>
            <w:r w:rsidR="00AF3320">
              <w:rPr>
                <w:rFonts w:ascii="Times New Roman" w:eastAsia="Calibri" w:hAnsi="Times New Roman" w:cs="Times New Roman"/>
                <w:sz w:val="24"/>
                <w:szCs w:val="24"/>
              </w:rPr>
              <w:t>, оказанию услуг,</w:t>
            </w:r>
            <w:r w:rsidR="0023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установленные заказчиком и предусмотренных техническими регламентами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 </w:t>
            </w:r>
          </w:p>
        </w:tc>
        <w:tc>
          <w:tcPr>
            <w:tcW w:w="6014" w:type="dxa"/>
          </w:tcPr>
          <w:p w:rsidR="00A76B51" w:rsidRPr="00A64096" w:rsidRDefault="00256156" w:rsidP="00B7446E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</w:t>
            </w:r>
            <w:r w:rsidR="00FB43AD" w:rsidRPr="00A6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Документации </w:t>
            </w:r>
            <w:r w:rsidRPr="00A6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проведении</w:t>
            </w:r>
            <w:r w:rsidR="00B7446E" w:rsidRPr="00A6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запроса</w:t>
            </w:r>
            <w:r w:rsidRPr="00A6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43AD" w:rsidRPr="00A6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</w:t>
            </w:r>
            <w:r w:rsidRPr="00A6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CF305C">
            <w:pPr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234905" w:rsidRPr="0023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товара, выполнения работ, оказания услуг</w:t>
            </w:r>
          </w:p>
        </w:tc>
        <w:tc>
          <w:tcPr>
            <w:tcW w:w="6014" w:type="dxa"/>
          </w:tcPr>
          <w:p w:rsidR="00CF305C" w:rsidRPr="00CF305C" w:rsidRDefault="00A3043C" w:rsidP="00A3043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Владимирская обл., Гусь-Хрустальный р-н, территория муниципального образования </w:t>
            </w:r>
            <w:proofErr w:type="spellStart"/>
            <w:r w:rsidRPr="00A30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Григорьевское</w:t>
            </w:r>
            <w:proofErr w:type="spellEnd"/>
            <w:r w:rsidRPr="00A30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(сельское поселение). 7 км. на северо-восток от д. </w:t>
            </w:r>
            <w:proofErr w:type="spellStart"/>
            <w:r w:rsidRPr="00A30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Дудор</w:t>
            </w:r>
            <w:proofErr w:type="spellEnd"/>
            <w:r w:rsidRPr="00A30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территория ССС «Владимир»</w:t>
            </w:r>
          </w:p>
          <w:p w:rsidR="00A76B51" w:rsidRPr="00A64096" w:rsidRDefault="00A76B51" w:rsidP="00CF305C">
            <w:pPr>
              <w:widowControl w:val="0"/>
              <w:suppressAutoHyphens/>
              <w:spacing w:after="0" w:line="240" w:lineRule="auto"/>
              <w:ind w:right="113"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CF305C">
            <w:pPr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 w:rsidR="00234905" w:rsidRPr="0023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товара, выполнения работ, оказания услуг</w:t>
            </w:r>
          </w:p>
        </w:tc>
        <w:tc>
          <w:tcPr>
            <w:tcW w:w="6014" w:type="dxa"/>
          </w:tcPr>
          <w:p w:rsidR="00A76B51" w:rsidRPr="00A76B51" w:rsidRDefault="00A3043C" w:rsidP="002C683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календарных дней с даты заключения Договора.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CF305C">
            <w:pPr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Условия </w:t>
            </w:r>
            <w:r w:rsidR="00234905" w:rsidRPr="0023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товара, выполнения работ, оказания услуг</w:t>
            </w:r>
          </w:p>
        </w:tc>
        <w:tc>
          <w:tcPr>
            <w:tcW w:w="6014" w:type="dxa"/>
          </w:tcPr>
          <w:p w:rsidR="00A76B51" w:rsidRPr="00A76B51" w:rsidRDefault="00A76B51" w:rsidP="0023490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полном соответствии с требованиями, указанными в</w:t>
            </w:r>
            <w:r w:rsidR="00256156" w:rsidRPr="0025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43AD"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r w:rsidR="00256156" w:rsidRPr="0025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проведении запрос</w:t>
            </w:r>
            <w:r w:rsidR="0025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56156" w:rsidRPr="0025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43AD"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</w:t>
            </w:r>
            <w:r w:rsidR="00256156" w:rsidRPr="0025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</w:tcPr>
          <w:p w:rsidR="00A76B51" w:rsidRPr="00A76B51" w:rsidRDefault="00A76B51" w:rsidP="00A7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Сведения о цене и условиях договора</w:t>
            </w:r>
          </w:p>
        </w:tc>
      </w:tr>
      <w:tr w:rsidR="00A76B51" w:rsidRPr="00A76B51" w:rsidTr="00A76B51">
        <w:trPr>
          <w:gridAfter w:val="1"/>
          <w:wAfter w:w="24" w:type="dxa"/>
          <w:trHeight w:val="416"/>
        </w:trPr>
        <w:tc>
          <w:tcPr>
            <w:tcW w:w="3496" w:type="dxa"/>
          </w:tcPr>
          <w:p w:rsidR="00A76B51" w:rsidRPr="00A76B51" w:rsidRDefault="00A76B51" w:rsidP="00A76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 Начальная (максимальная) цена договора</w:t>
            </w:r>
          </w:p>
        </w:tc>
        <w:tc>
          <w:tcPr>
            <w:tcW w:w="6014" w:type="dxa"/>
          </w:tcPr>
          <w:p w:rsidR="00A3043C" w:rsidRPr="006F34CC" w:rsidRDefault="00A3043C" w:rsidP="00A3043C">
            <w:pPr>
              <w:pStyle w:val="3"/>
              <w:numPr>
                <w:ilvl w:val="0"/>
                <w:numId w:val="0"/>
              </w:numPr>
              <w:spacing w:after="60"/>
              <w:contextualSpacing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1 890 000</w:t>
            </w:r>
            <w:r w:rsidRPr="006F34CC">
              <w:rPr>
                <w:b/>
                <w:bCs/>
                <w:szCs w:val="24"/>
              </w:rPr>
              <w:t>,00 (</w:t>
            </w:r>
            <w:r>
              <w:rPr>
                <w:b/>
                <w:bCs/>
                <w:szCs w:val="24"/>
              </w:rPr>
              <w:t>один</w:t>
            </w:r>
            <w:r w:rsidRPr="006F34CC">
              <w:rPr>
                <w:b/>
                <w:bCs/>
                <w:szCs w:val="24"/>
              </w:rPr>
              <w:t xml:space="preserve"> миллион </w:t>
            </w:r>
            <w:r>
              <w:rPr>
                <w:b/>
                <w:bCs/>
                <w:szCs w:val="24"/>
              </w:rPr>
              <w:t xml:space="preserve">восемьсот девяносто </w:t>
            </w:r>
            <w:r w:rsidRPr="006F34CC">
              <w:rPr>
                <w:b/>
                <w:bCs/>
                <w:szCs w:val="24"/>
              </w:rPr>
              <w:t xml:space="preserve">тысяч и 00/100) рублей </w:t>
            </w:r>
          </w:p>
          <w:p w:rsidR="00AF3320" w:rsidRPr="00AF3320" w:rsidRDefault="00AF3320" w:rsidP="00A3043C">
            <w:pPr>
              <w:widowControl w:val="0"/>
              <w:adjustRightInd w:val="0"/>
              <w:spacing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Обоснование начальной (максимальной) цены договора (цены лота) указано в п. 25 Информационной карты.</w:t>
            </w:r>
          </w:p>
          <w:p w:rsidR="00A76B51" w:rsidRPr="00A76B51" w:rsidRDefault="00AF3320" w:rsidP="00AF332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Предлагаемая Участником цена договора с учетом всех налогов не должна превышать начальную (максимальную) цену договора.</w:t>
            </w:r>
          </w:p>
        </w:tc>
      </w:tr>
      <w:tr w:rsidR="00A76B51" w:rsidRPr="00A76B51" w:rsidTr="00A76B51">
        <w:trPr>
          <w:gridAfter w:val="1"/>
          <w:wAfter w:w="24" w:type="dxa"/>
          <w:trHeight w:val="1046"/>
        </w:trPr>
        <w:tc>
          <w:tcPr>
            <w:tcW w:w="3496" w:type="dxa"/>
          </w:tcPr>
          <w:p w:rsidR="00A76B51" w:rsidRPr="00A76B51" w:rsidRDefault="00A76B51" w:rsidP="00F35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F3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E1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формирования цены договора</w:t>
            </w:r>
          </w:p>
        </w:tc>
        <w:tc>
          <w:tcPr>
            <w:tcW w:w="6014" w:type="dxa"/>
          </w:tcPr>
          <w:p w:rsidR="00A76B51" w:rsidRPr="00A76B51" w:rsidRDefault="00A76B51" w:rsidP="00A76B5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Цена договора должна включать в себя все расходы, связанные с оказанием услуг, включая налоги (в том числе НДС), сборы и другие обязательные платежи, взимаемые на территории Российской Федерации. </w:t>
            </w:r>
          </w:p>
          <w:p w:rsidR="00A76B51" w:rsidRPr="00A76B51" w:rsidRDefault="00A76B51" w:rsidP="00A76B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договора является твердой и не может изменяться в ходе его исполнения, за исключением снижения цены договора по соглашению сторон без изменения, предусмотренного договором количества</w:t>
            </w:r>
            <w:r w:rsidR="0025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D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выполняемых работ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иных условий исполнения договора.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F35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F3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.Источник финансирования</w:t>
            </w:r>
          </w:p>
        </w:tc>
        <w:tc>
          <w:tcPr>
            <w:tcW w:w="6014" w:type="dxa"/>
          </w:tcPr>
          <w:p w:rsidR="00A76B51" w:rsidRPr="00A76B51" w:rsidRDefault="00A76B51" w:rsidP="00F359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</w:t>
            </w:r>
            <w:r w:rsidR="00F3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собственных </w:t>
            </w:r>
            <w:r w:rsidR="00F359B3" w:rsidRPr="00F3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</w:t>
            </w:r>
            <w:r w:rsidR="00F3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F35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F3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.Форма, сроки и порядок оплаты</w:t>
            </w:r>
          </w:p>
        </w:tc>
        <w:tc>
          <w:tcPr>
            <w:tcW w:w="6014" w:type="dxa"/>
          </w:tcPr>
          <w:p w:rsidR="00A76B51" w:rsidRPr="00A76B51" w:rsidRDefault="00A76B51" w:rsidP="00F359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</w:t>
            </w:r>
            <w:r w:rsidR="00B74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</w:t>
            </w:r>
            <w:r w:rsidR="00F359B3" w:rsidRPr="00F3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указанными в </w:t>
            </w:r>
            <w:r w:rsidR="00FB43AD"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r w:rsidR="00F359B3" w:rsidRPr="00F3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проведении запроса </w:t>
            </w:r>
            <w:r w:rsidR="00FB43AD"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</w:t>
            </w:r>
            <w:r w:rsidR="00F359B3" w:rsidRPr="00F3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F35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F3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.Обоснование начальной (максимальной) цены договора</w:t>
            </w:r>
          </w:p>
        </w:tc>
        <w:tc>
          <w:tcPr>
            <w:tcW w:w="6014" w:type="dxa"/>
          </w:tcPr>
          <w:p w:rsidR="00A76B51" w:rsidRPr="00A76B51" w:rsidRDefault="00A76B51" w:rsidP="00A76B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договора установлена на основании анализа полученных по запросу коммерческих предложений</w:t>
            </w:r>
            <w:r w:rsidR="00F3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76B51" w:rsidRPr="00A76B51" w:rsidRDefault="00A76B51" w:rsidP="00A76B5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6B51" w:rsidRPr="00A76B51" w:rsidTr="00A76B51">
        <w:tc>
          <w:tcPr>
            <w:tcW w:w="3496" w:type="dxa"/>
          </w:tcPr>
          <w:p w:rsidR="00A76B51" w:rsidRPr="00A76B51" w:rsidRDefault="00D14071" w:rsidP="00FB43AD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Обеспечение заявки на участие в запросе </w:t>
            </w:r>
            <w:r w:rsidR="00FB43AD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предложений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обеспечение исполнения договора, заключаемого по результатам закупки </w:t>
            </w:r>
          </w:p>
        </w:tc>
        <w:tc>
          <w:tcPr>
            <w:tcW w:w="6038" w:type="dxa"/>
            <w:gridSpan w:val="2"/>
          </w:tcPr>
          <w:p w:rsidR="00A76B51" w:rsidRPr="006D7DDA" w:rsidRDefault="00F42505" w:rsidP="006D7DD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42505">
              <w:rPr>
                <w:rFonts w:ascii="Times New Roman" w:hAnsi="Times New Roman"/>
                <w:sz w:val="24"/>
                <w:szCs w:val="24"/>
              </w:rPr>
              <w:t>Требования не установлены.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</w:tcPr>
          <w:p w:rsidR="00A76B51" w:rsidRPr="00A76B51" w:rsidRDefault="00E24991" w:rsidP="00FB43A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6. </w:t>
            </w:r>
            <w:r w:rsidR="00A76B51" w:rsidRPr="00A76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проведения запроса </w:t>
            </w:r>
            <w:r w:rsidR="00FB43AD" w:rsidRPr="00FB4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предложений</w:t>
            </w:r>
            <w:r w:rsidR="00A76B51" w:rsidRPr="00A76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; место, дата и время подачи заявок, запросов о разъяснении положений </w:t>
            </w:r>
            <w:r w:rsidR="00FB4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Документации</w:t>
            </w:r>
            <w:r w:rsidR="00A76B51" w:rsidRPr="00A76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рассмотрения и оценки заявок, определения победителя и подведения итогов запроса </w:t>
            </w:r>
            <w:r w:rsidR="00FB43AD" w:rsidRPr="00FB4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предложений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</w:tcPr>
          <w:p w:rsidR="00A76B51" w:rsidRPr="00A76B51" w:rsidRDefault="00E24991" w:rsidP="00E2499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6.1. </w:t>
            </w:r>
            <w:r w:rsidR="00A76B51"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проведения запроса </w:t>
            </w:r>
            <w:r w:rsidR="00FB43AD"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</w:t>
            </w:r>
            <w:r w:rsidR="00A76B51"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</w:tcPr>
          <w:p w:rsidR="00A76B51" w:rsidRPr="00A76B51" w:rsidRDefault="00A76B51" w:rsidP="00434B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размещает Извещение о проведении запроса </w:t>
            </w:r>
            <w:r w:rsidR="00FB43AD"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</w:t>
            </w:r>
            <w:r w:rsidR="00250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r w:rsid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документацией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="00250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="00D14071" w:rsidRPr="00D1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D1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ектронн</w:t>
            </w:r>
            <w:r w:rsidR="00250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="00D1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торгов</w:t>
            </w:r>
            <w:r w:rsidR="00250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="00D1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площадк</w:t>
            </w:r>
            <w:r w:rsidR="00250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B4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АО</w:t>
            </w:r>
            <w:r w:rsidR="00D1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4E4B" w:rsidRPr="00844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«Сбербанк-АСТ»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 </w:t>
            </w:r>
            <w:r w:rsidR="00CF3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 </w:t>
            </w:r>
            <w:proofErr w:type="spellStart"/>
            <w:r w:rsidR="00CF30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utp</w:t>
            </w:r>
            <w:proofErr w:type="spellEnd"/>
            <w:r w:rsidR="00844E4B" w:rsidRPr="00844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.sberbank-ast.ru</w:t>
            </w:r>
            <w:proofErr w:type="gramStart"/>
            <w:r w:rsidR="00844E4B" w:rsidRPr="00844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D1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 единой информационной системе в сети Интернет (далее – ЕИС) по адресу zakupki.gov.ru</w:t>
            </w:r>
            <w:r w:rsidR="00250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507DD">
              <w:t xml:space="preserve"> </w:t>
            </w:r>
            <w:r w:rsidR="002507DD" w:rsidRPr="00250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сайте ГП КС www.rscc.ru</w:t>
            </w:r>
            <w:r w:rsidR="00250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0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507DD" w:rsidRPr="00250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рием заявок: ЭТП (электронный адрес ЭТП </w:t>
            </w:r>
            <w:r w:rsidR="00CF3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 utp</w:t>
            </w:r>
            <w:r w:rsidR="00844E4B" w:rsidRPr="00844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.sberbank-ast.ru.</w:t>
            </w:r>
            <w:r w:rsidR="002507DD" w:rsidRPr="00250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в соответствии с регламентом работы ЭТП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E24991" w:rsidP="00A76B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6.2. 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>Место подачи заявок – адрес электронной площадки</w:t>
            </w:r>
          </w:p>
        </w:tc>
        <w:tc>
          <w:tcPr>
            <w:tcW w:w="6014" w:type="dxa"/>
          </w:tcPr>
          <w:p w:rsidR="00A76B51" w:rsidRPr="00A76B51" w:rsidRDefault="002507DD" w:rsidP="002507D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</w:t>
            </w:r>
            <w:r w:rsidRPr="002507DD">
              <w:rPr>
                <w:rFonts w:ascii="Times New Roman" w:eastAsia="Calibri" w:hAnsi="Times New Roman" w:cs="Times New Roman"/>
                <w:sz w:val="24"/>
                <w:szCs w:val="24"/>
              </w:rPr>
              <w:t>лектронн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ая</w:t>
            </w:r>
            <w:r w:rsidRPr="002507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торгов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ая</w:t>
            </w:r>
            <w:r w:rsidRPr="002507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площадк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4B49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АО</w:t>
            </w:r>
            <w:r w:rsidRPr="002507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44E4B" w:rsidRPr="00844E4B">
              <w:rPr>
                <w:rFonts w:ascii="Times New Roman" w:eastAsia="Calibri" w:hAnsi="Times New Roman" w:cs="Times New Roman"/>
                <w:sz w:val="24"/>
                <w:szCs w:val="24"/>
              </w:rPr>
              <w:t>«Сбербанк-АСТ»</w:t>
            </w:r>
            <w:r w:rsidRPr="002507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адресу: </w:t>
            </w:r>
            <w:r w:rsidR="00CF305C">
              <w:rPr>
                <w:rFonts w:ascii="Times New Roman" w:eastAsia="Calibri" w:hAnsi="Times New Roman" w:cs="Times New Roman"/>
                <w:sz w:val="24"/>
                <w:szCs w:val="24"/>
              </w:rPr>
              <w:t>http:// utp</w:t>
            </w:r>
            <w:r w:rsidR="00844E4B" w:rsidRPr="00844E4B">
              <w:rPr>
                <w:rFonts w:ascii="Times New Roman" w:eastAsia="Calibri" w:hAnsi="Times New Roman" w:cs="Times New Roman"/>
                <w:sz w:val="24"/>
                <w:szCs w:val="24"/>
              </w:rPr>
              <w:t>.sberbank-ast.ru.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E24991" w:rsidP="00FB4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.3. Дата и время начала подачи запроса о разъяснении положений </w:t>
            </w:r>
            <w:r w:rsidR="00FB43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Документации</w:t>
            </w:r>
            <w:r w:rsidR="002507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014" w:type="dxa"/>
          </w:tcPr>
          <w:p w:rsidR="00A76B51" w:rsidRPr="00A76B51" w:rsidRDefault="000027FC" w:rsidP="00A304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A3043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3043C">
              <w:rPr>
                <w:rFonts w:ascii="Times New Roman" w:eastAsia="Calibri" w:hAnsi="Times New Roman" w:cs="Times New Roman"/>
                <w:sz w:val="24"/>
                <w:szCs w:val="24"/>
              </w:rPr>
              <w:t>марта</w:t>
            </w:r>
            <w:r w:rsidR="00991A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D7DDA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DD25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2507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года.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E24991" w:rsidP="00A76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.4. Дата и время окончания срока подачи запроса о разъяснении положений </w:t>
            </w:r>
            <w:r w:rsidR="00FB43AD" w:rsidRPr="00FB43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Документации</w:t>
            </w:r>
          </w:p>
        </w:tc>
        <w:tc>
          <w:tcPr>
            <w:tcW w:w="6014" w:type="dxa"/>
          </w:tcPr>
          <w:p w:rsidR="00A76B51" w:rsidRPr="00A76B51" w:rsidRDefault="000027FC" w:rsidP="00A304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="00A3043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A3043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марта</w:t>
            </w:r>
            <w:r w:rsidR="00AF33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D7DDA" w:rsidRPr="006D7D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DD25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6D7DDA" w:rsidRPr="006D7D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234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</w:t>
            </w:r>
            <w:r w:rsidR="004726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23471" w:rsidRPr="001234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 час. 00 мин. (время местное)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E24991" w:rsidP="00FB43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.5. Дата и время начала подачи заявок на участие в запросе </w:t>
            </w:r>
            <w:r w:rsidR="00FB43AD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предложений</w:t>
            </w:r>
          </w:p>
        </w:tc>
        <w:tc>
          <w:tcPr>
            <w:tcW w:w="6014" w:type="dxa"/>
          </w:tcPr>
          <w:p w:rsidR="00A76B51" w:rsidRPr="00A76B51" w:rsidRDefault="000027FC" w:rsidP="00A304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A3043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7354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3043C">
              <w:rPr>
                <w:rFonts w:ascii="Times New Roman" w:eastAsia="Calibri" w:hAnsi="Times New Roman" w:cs="Times New Roman"/>
                <w:sz w:val="24"/>
                <w:szCs w:val="24"/>
              </w:rPr>
              <w:t>марта</w:t>
            </w:r>
            <w:r w:rsidR="007354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</w:t>
            </w:r>
            <w:r w:rsidR="00DD25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7354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года.</w:t>
            </w:r>
          </w:p>
        </w:tc>
      </w:tr>
      <w:tr w:rsidR="00A76B51" w:rsidRPr="00A76B51" w:rsidTr="00A76B51">
        <w:trPr>
          <w:gridAfter w:val="1"/>
          <w:wAfter w:w="24" w:type="dxa"/>
          <w:trHeight w:val="744"/>
        </w:trPr>
        <w:tc>
          <w:tcPr>
            <w:tcW w:w="3496" w:type="dxa"/>
          </w:tcPr>
          <w:p w:rsidR="00A76B51" w:rsidRPr="00A76B51" w:rsidRDefault="00E24991" w:rsidP="00A76B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.6. Дата и время окончания подачи заявок на участие в запросе </w:t>
            </w:r>
            <w:r w:rsidR="00FB43AD" w:rsidRPr="00FB43AD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предложений</w:t>
            </w:r>
          </w:p>
        </w:tc>
        <w:tc>
          <w:tcPr>
            <w:tcW w:w="6014" w:type="dxa"/>
          </w:tcPr>
          <w:p w:rsidR="00A76B51" w:rsidRPr="00A76B51" w:rsidRDefault="000027FC" w:rsidP="00A304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A3043C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F42505"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3043C">
              <w:rPr>
                <w:rFonts w:ascii="Times New Roman" w:eastAsia="Calibri" w:hAnsi="Times New Roman" w:cs="Times New Roman"/>
                <w:sz w:val="24"/>
                <w:szCs w:val="24"/>
              </w:rPr>
              <w:t>марта</w:t>
            </w:r>
            <w:r w:rsidR="00F42505"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36B38"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DD25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636B38"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года, </w:t>
            </w:r>
            <w:r w:rsidR="00E2499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час. 00 мин. (время местное)</w:t>
            </w:r>
          </w:p>
        </w:tc>
        <w:bookmarkStart w:id="0" w:name="_GoBack"/>
        <w:bookmarkEnd w:id="0"/>
      </w:tr>
      <w:tr w:rsidR="00A76B51" w:rsidRPr="00A76B51" w:rsidTr="00A76B51">
        <w:trPr>
          <w:gridAfter w:val="1"/>
          <w:wAfter w:w="24" w:type="dxa"/>
          <w:trHeight w:val="976"/>
        </w:trPr>
        <w:tc>
          <w:tcPr>
            <w:tcW w:w="3496" w:type="dxa"/>
          </w:tcPr>
          <w:p w:rsidR="00A76B51" w:rsidRPr="00A76B51" w:rsidRDefault="00E24991" w:rsidP="00C34B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.7. 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Дата и время получения доступа к заявкам 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</w:t>
            </w:r>
            <w:r w:rsidRPr="00E24991">
              <w:rPr>
                <w:rFonts w:ascii="Times New Roman" w:eastAsia="Calibri" w:hAnsi="Times New Roman" w:cs="Times New Roman"/>
                <w:sz w:val="24"/>
                <w:szCs w:val="24"/>
              </w:rPr>
              <w:t>лектронной торговой площадк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6014" w:type="dxa"/>
          </w:tcPr>
          <w:p w:rsidR="00A76B51" w:rsidRPr="00A76B51" w:rsidRDefault="00A3043C" w:rsidP="00F70F7E">
            <w:pPr>
              <w:tabs>
                <w:tab w:val="left" w:pos="4536"/>
                <w:tab w:val="left" w:pos="496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«22</w:t>
            </w:r>
            <w:r w:rsidR="00CF305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CF305C"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F305C">
              <w:rPr>
                <w:rFonts w:ascii="Times New Roman" w:eastAsia="Calibri" w:hAnsi="Times New Roman" w:cs="Times New Roman"/>
                <w:sz w:val="24"/>
                <w:szCs w:val="24"/>
              </w:rPr>
              <w:t>марта</w:t>
            </w:r>
            <w:r w:rsidR="00CF305C"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354E0"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DD25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7354E0"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354E0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года, </w:t>
            </w:r>
            <w:r w:rsidR="007354E0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7354E0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час. 00 мин. (время местное)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E24991" w:rsidP="00A76B5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>.8. Дата и время начала рассмотрения заявок</w:t>
            </w:r>
          </w:p>
        </w:tc>
        <w:tc>
          <w:tcPr>
            <w:tcW w:w="6014" w:type="dxa"/>
          </w:tcPr>
          <w:p w:rsidR="00A76B51" w:rsidRPr="00A76B51" w:rsidRDefault="00A3043C" w:rsidP="00F70F7E">
            <w:pPr>
              <w:tabs>
                <w:tab w:val="left" w:pos="4536"/>
                <w:tab w:val="left" w:pos="496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«22</w:t>
            </w:r>
            <w:r w:rsidR="00CF305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CF305C"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F305C">
              <w:rPr>
                <w:rFonts w:ascii="Times New Roman" w:eastAsia="Calibri" w:hAnsi="Times New Roman" w:cs="Times New Roman"/>
                <w:sz w:val="24"/>
                <w:szCs w:val="24"/>
              </w:rPr>
              <w:t>марта</w:t>
            </w:r>
            <w:r w:rsidR="00CF305C"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027FC"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DD25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0027FC"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027FC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>года</w:t>
            </w:r>
            <w:r w:rsidR="007354E0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7354E0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7354E0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час. 00 мин. (время местное)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E24991" w:rsidP="00A76B5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>.9. Дата и время окончания рассмотрения заявок</w:t>
            </w:r>
          </w:p>
        </w:tc>
        <w:tc>
          <w:tcPr>
            <w:tcW w:w="6014" w:type="dxa"/>
          </w:tcPr>
          <w:p w:rsidR="00A76B51" w:rsidRPr="00A76B51" w:rsidRDefault="000027FC" w:rsidP="00F70F7E">
            <w:pPr>
              <w:tabs>
                <w:tab w:val="left" w:pos="4536"/>
                <w:tab w:val="left" w:pos="496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A3043C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70F7E">
              <w:rPr>
                <w:rFonts w:ascii="Times New Roman" w:eastAsia="Calibri" w:hAnsi="Times New Roman" w:cs="Times New Roman"/>
                <w:sz w:val="24"/>
                <w:szCs w:val="24"/>
              </w:rPr>
              <w:t>марта</w:t>
            </w:r>
            <w:r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95AD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>года</w:t>
            </w:r>
            <w:r w:rsidR="00E249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E24991" w:rsidRPr="00E249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E24991" w:rsidP="00A76B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>.10. Дата и время начала подведения итогов</w:t>
            </w:r>
          </w:p>
        </w:tc>
        <w:tc>
          <w:tcPr>
            <w:tcW w:w="6014" w:type="dxa"/>
          </w:tcPr>
          <w:p w:rsidR="00A76B51" w:rsidRPr="00A76B51" w:rsidRDefault="00A3043C" w:rsidP="00F70F7E">
            <w:pPr>
              <w:tabs>
                <w:tab w:val="left" w:pos="4536"/>
                <w:tab w:val="left" w:pos="496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«22</w:t>
            </w:r>
            <w:r w:rsidR="00CF305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CF305C"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F305C">
              <w:rPr>
                <w:rFonts w:ascii="Times New Roman" w:eastAsia="Calibri" w:hAnsi="Times New Roman" w:cs="Times New Roman"/>
                <w:sz w:val="24"/>
                <w:szCs w:val="24"/>
              </w:rPr>
              <w:t>марта</w:t>
            </w:r>
            <w:r w:rsidR="00CF305C"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027FC"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DD25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0027FC"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027FC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>года</w:t>
            </w:r>
            <w:r w:rsidR="007354E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7354E0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E24991" w:rsidP="00A76B5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.11. Дата и время окончания подведения итогов и опубликования итогового протокола запроса </w:t>
            </w:r>
            <w:r w:rsidR="00FB43AD" w:rsidRPr="00FB43AD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предложений</w:t>
            </w:r>
          </w:p>
        </w:tc>
        <w:tc>
          <w:tcPr>
            <w:tcW w:w="6014" w:type="dxa"/>
          </w:tcPr>
          <w:p w:rsidR="00A76B51" w:rsidRPr="00A76B51" w:rsidRDefault="00A76B51" w:rsidP="00F70F7E">
            <w:pPr>
              <w:tabs>
                <w:tab w:val="left" w:pos="4536"/>
                <w:tab w:val="left" w:pos="496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позднее </w:t>
            </w:r>
            <w:r w:rsidR="000027FC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CF305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A3043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027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 w:rsidR="00F70F7E">
              <w:rPr>
                <w:rFonts w:ascii="Times New Roman" w:eastAsia="Calibri" w:hAnsi="Times New Roman" w:cs="Times New Roman"/>
                <w:sz w:val="24"/>
                <w:szCs w:val="24"/>
              </w:rPr>
              <w:t>марта</w:t>
            </w:r>
            <w:r w:rsidR="007354E0"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354E0"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95AD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7354E0"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354E0">
              <w:rPr>
                <w:rFonts w:ascii="Times New Roman" w:eastAsia="Calibri" w:hAnsi="Times New Roman" w:cs="Times New Roman"/>
                <w:sz w:val="24"/>
                <w:szCs w:val="24"/>
              </w:rPr>
              <w:t>года.</w:t>
            </w:r>
            <w:r w:rsidR="007354E0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  <w:shd w:val="clear" w:color="auto" w:fill="auto"/>
          </w:tcPr>
          <w:p w:rsidR="00A76B51" w:rsidRPr="00A76B51" w:rsidRDefault="00E24991" w:rsidP="00FB43A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7. </w:t>
            </w:r>
            <w:r w:rsidR="00A76B51" w:rsidRPr="00A76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Отмена закупки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t xml:space="preserve"> </w:t>
            </w:r>
            <w:r w:rsidRPr="00E24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</w:t>
            </w:r>
            <w:r w:rsid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r w:rsidRPr="00E24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проведении запроса </w:t>
            </w:r>
            <w:r w:rsidR="00FB43AD"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</w:t>
            </w:r>
            <w:r w:rsidRPr="00E24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  <w:shd w:val="clear" w:color="auto" w:fill="auto"/>
          </w:tcPr>
          <w:p w:rsidR="00A76B51" w:rsidRPr="00A76B51" w:rsidRDefault="00E24991" w:rsidP="001061E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8. </w:t>
            </w:r>
            <w:r w:rsidR="00A76B51" w:rsidRPr="00A76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Заключение договора по итогам запроса </w:t>
            </w:r>
            <w:r w:rsidR="001061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  <w:r w:rsidRPr="00E24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</w:t>
            </w:r>
            <w:r w:rsidR="00FB43AD"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r w:rsidRPr="00E24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проведении запроса </w:t>
            </w:r>
            <w:r w:rsidR="00FB43AD"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</w:t>
            </w:r>
            <w:r w:rsidRPr="00E24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</w:tcPr>
          <w:p w:rsidR="00A76B51" w:rsidRPr="00A76B51" w:rsidRDefault="00E24991" w:rsidP="00A76B51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 xml:space="preserve">9. </w:t>
            </w:r>
            <w:r w:rsidR="00A76B51" w:rsidRPr="00A76B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Обжалование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: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</w:tcPr>
          <w:p w:rsidR="00A76B51" w:rsidRPr="00A76B51" w:rsidRDefault="00A76B51" w:rsidP="00A76B51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 споры и разногласия между участником и организатором подлежат урегулированию в претензионном порядке. </w:t>
            </w:r>
          </w:p>
          <w:p w:rsidR="00A76B51" w:rsidRPr="00A76B51" w:rsidRDefault="00A76B51" w:rsidP="00A76B5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Если претензионный порядок не привел к урегулированию споров и разногласий, они подлежат разрешению в судебном порядке по месту нахождения организатора закупки.</w:t>
            </w:r>
          </w:p>
          <w:p w:rsidR="00A76B51" w:rsidRPr="00A76B51" w:rsidRDefault="00A76B51" w:rsidP="00A76B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Участник закупки в соответствии с частью 10 статьи 3 Закона №223-ФЗ вправе обжаловать в антимонопольном органе действия (бездействия) Заказчика, Комиссии, оператора электронной площадки, если такие действия нарушают права и законные интересы участника закупки.</w:t>
            </w:r>
          </w:p>
        </w:tc>
      </w:tr>
    </w:tbl>
    <w:p w:rsidR="00A76B51" w:rsidRPr="00A76B51" w:rsidRDefault="00A76B51" w:rsidP="00A76B5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76B51" w:rsidRPr="00A76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A087E"/>
    <w:multiLevelType w:val="multilevel"/>
    <w:tmpl w:val="67D2518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67348B7"/>
    <w:multiLevelType w:val="multilevel"/>
    <w:tmpl w:val="67D2518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5E85C4B"/>
    <w:multiLevelType w:val="hybridMultilevel"/>
    <w:tmpl w:val="7464B6A2"/>
    <w:lvl w:ilvl="0" w:tplc="5DD4E136">
      <w:start w:val="9"/>
      <w:numFmt w:val="decimal"/>
      <w:lvlText w:val="%1."/>
      <w:lvlJc w:val="left"/>
      <w:pPr>
        <w:ind w:left="53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51" w:hanging="360"/>
      </w:pPr>
    </w:lvl>
    <w:lvl w:ilvl="2" w:tplc="0419001B" w:tentative="1">
      <w:start w:val="1"/>
      <w:numFmt w:val="lowerRoman"/>
      <w:lvlText w:val="%3."/>
      <w:lvlJc w:val="right"/>
      <w:pPr>
        <w:ind w:left="1971" w:hanging="180"/>
      </w:pPr>
    </w:lvl>
    <w:lvl w:ilvl="3" w:tplc="0419000F" w:tentative="1">
      <w:start w:val="1"/>
      <w:numFmt w:val="decimal"/>
      <w:lvlText w:val="%4."/>
      <w:lvlJc w:val="left"/>
      <w:pPr>
        <w:ind w:left="2691" w:hanging="360"/>
      </w:pPr>
    </w:lvl>
    <w:lvl w:ilvl="4" w:tplc="04190019" w:tentative="1">
      <w:start w:val="1"/>
      <w:numFmt w:val="lowerLetter"/>
      <w:lvlText w:val="%5."/>
      <w:lvlJc w:val="left"/>
      <w:pPr>
        <w:ind w:left="3411" w:hanging="360"/>
      </w:pPr>
    </w:lvl>
    <w:lvl w:ilvl="5" w:tplc="0419001B" w:tentative="1">
      <w:start w:val="1"/>
      <w:numFmt w:val="lowerRoman"/>
      <w:lvlText w:val="%6."/>
      <w:lvlJc w:val="right"/>
      <w:pPr>
        <w:ind w:left="4131" w:hanging="180"/>
      </w:pPr>
    </w:lvl>
    <w:lvl w:ilvl="6" w:tplc="0419000F" w:tentative="1">
      <w:start w:val="1"/>
      <w:numFmt w:val="decimal"/>
      <w:lvlText w:val="%7."/>
      <w:lvlJc w:val="left"/>
      <w:pPr>
        <w:ind w:left="4851" w:hanging="360"/>
      </w:pPr>
    </w:lvl>
    <w:lvl w:ilvl="7" w:tplc="04190019" w:tentative="1">
      <w:start w:val="1"/>
      <w:numFmt w:val="lowerLetter"/>
      <w:lvlText w:val="%8."/>
      <w:lvlJc w:val="left"/>
      <w:pPr>
        <w:ind w:left="5571" w:hanging="360"/>
      </w:pPr>
    </w:lvl>
    <w:lvl w:ilvl="8" w:tplc="0419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3" w15:restartNumberingAfterBreak="0">
    <w:nsid w:val="61967B08"/>
    <w:multiLevelType w:val="hybridMultilevel"/>
    <w:tmpl w:val="AC525CAE"/>
    <w:lvl w:ilvl="0" w:tplc="E07442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B54E77"/>
    <w:multiLevelType w:val="multilevel"/>
    <w:tmpl w:val="06CAC1D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6CF70BC1"/>
    <w:multiLevelType w:val="multilevel"/>
    <w:tmpl w:val="AEA0B3B2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16"/>
        </w:tabs>
        <w:ind w:left="111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947"/>
        </w:tabs>
        <w:ind w:left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7E07359C"/>
    <w:multiLevelType w:val="multilevel"/>
    <w:tmpl w:val="AE9C0D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737"/>
    <w:rsid w:val="000027FC"/>
    <w:rsid w:val="00052BD5"/>
    <w:rsid w:val="0006047F"/>
    <w:rsid w:val="000655C8"/>
    <w:rsid w:val="001061E8"/>
    <w:rsid w:val="001128A6"/>
    <w:rsid w:val="00123471"/>
    <w:rsid w:val="0012694B"/>
    <w:rsid w:val="00154E65"/>
    <w:rsid w:val="001C71A4"/>
    <w:rsid w:val="001F3579"/>
    <w:rsid w:val="00206110"/>
    <w:rsid w:val="002264B3"/>
    <w:rsid w:val="002304EF"/>
    <w:rsid w:val="00234905"/>
    <w:rsid w:val="00234C3D"/>
    <w:rsid w:val="002507DD"/>
    <w:rsid w:val="00256156"/>
    <w:rsid w:val="002C683C"/>
    <w:rsid w:val="003172BE"/>
    <w:rsid w:val="00434B70"/>
    <w:rsid w:val="00456D6E"/>
    <w:rsid w:val="00465BB0"/>
    <w:rsid w:val="0047269E"/>
    <w:rsid w:val="0048141F"/>
    <w:rsid w:val="00485E9F"/>
    <w:rsid w:val="004B4931"/>
    <w:rsid w:val="005031E1"/>
    <w:rsid w:val="00513F0F"/>
    <w:rsid w:val="00547B10"/>
    <w:rsid w:val="0056525D"/>
    <w:rsid w:val="00573C86"/>
    <w:rsid w:val="00595AD0"/>
    <w:rsid w:val="005D4E7A"/>
    <w:rsid w:val="005E53DD"/>
    <w:rsid w:val="00604D1E"/>
    <w:rsid w:val="00624C06"/>
    <w:rsid w:val="00636B38"/>
    <w:rsid w:val="00654737"/>
    <w:rsid w:val="006D7DDA"/>
    <w:rsid w:val="007354E0"/>
    <w:rsid w:val="00780FF0"/>
    <w:rsid w:val="007911A2"/>
    <w:rsid w:val="00844E4B"/>
    <w:rsid w:val="008846E1"/>
    <w:rsid w:val="008F053A"/>
    <w:rsid w:val="008F7C1A"/>
    <w:rsid w:val="009404E4"/>
    <w:rsid w:val="00957CB5"/>
    <w:rsid w:val="00960BE1"/>
    <w:rsid w:val="00991A06"/>
    <w:rsid w:val="009E79BA"/>
    <w:rsid w:val="00A175EB"/>
    <w:rsid w:val="00A3043C"/>
    <w:rsid w:val="00A64096"/>
    <w:rsid w:val="00A76B51"/>
    <w:rsid w:val="00A97CCB"/>
    <w:rsid w:val="00AC6B04"/>
    <w:rsid w:val="00AD075F"/>
    <w:rsid w:val="00AF3320"/>
    <w:rsid w:val="00B7446E"/>
    <w:rsid w:val="00BB10CF"/>
    <w:rsid w:val="00BC1E1B"/>
    <w:rsid w:val="00BE57A5"/>
    <w:rsid w:val="00C34B19"/>
    <w:rsid w:val="00C652A9"/>
    <w:rsid w:val="00CC0B46"/>
    <w:rsid w:val="00CC3A69"/>
    <w:rsid w:val="00CF305C"/>
    <w:rsid w:val="00CF4CBD"/>
    <w:rsid w:val="00D14071"/>
    <w:rsid w:val="00D53127"/>
    <w:rsid w:val="00DC4EAE"/>
    <w:rsid w:val="00DC5FDD"/>
    <w:rsid w:val="00DD25CA"/>
    <w:rsid w:val="00DE1D3C"/>
    <w:rsid w:val="00E24991"/>
    <w:rsid w:val="00E6426E"/>
    <w:rsid w:val="00E673EC"/>
    <w:rsid w:val="00EE109E"/>
    <w:rsid w:val="00F359B3"/>
    <w:rsid w:val="00F42505"/>
    <w:rsid w:val="00F621F9"/>
    <w:rsid w:val="00F70F7E"/>
    <w:rsid w:val="00FB43AD"/>
    <w:rsid w:val="00FE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ECA75"/>
  <w15:chartTrackingRefBased/>
  <w15:docId w15:val="{2965B9A3-E90A-4594-8627-3D5AA794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5F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5FDD"/>
    <w:rPr>
      <w:rFonts w:ascii="Segoe UI" w:hAnsi="Segoe UI" w:cs="Segoe UI"/>
      <w:sz w:val="18"/>
      <w:szCs w:val="18"/>
    </w:rPr>
  </w:style>
  <w:style w:type="paragraph" w:customStyle="1" w:styleId="1">
    <w:name w:val="Стиль1"/>
    <w:basedOn w:val="a"/>
    <w:qFormat/>
    <w:rsid w:val="00434B70"/>
    <w:pPr>
      <w:keepNext/>
      <w:keepLines/>
      <w:widowControl w:val="0"/>
      <w:numPr>
        <w:numId w:val="6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3">
    <w:name w:val="Стиль3"/>
    <w:basedOn w:val="2"/>
    <w:link w:val="30"/>
    <w:rsid w:val="00434B70"/>
    <w:pPr>
      <w:widowControl w:val="0"/>
      <w:numPr>
        <w:ilvl w:val="2"/>
        <w:numId w:val="6"/>
      </w:numPr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Стиль3 Знак"/>
    <w:link w:val="3"/>
    <w:locked/>
    <w:rsid w:val="00434B7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434B7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34B70"/>
  </w:style>
  <w:style w:type="paragraph" w:styleId="a5">
    <w:name w:val="List Paragraph"/>
    <w:aliases w:val="AC List 01,Абзац маркированнный,Bullet List,FooterText,numbered,Нумерация"/>
    <w:basedOn w:val="a"/>
    <w:link w:val="a6"/>
    <w:uiPriority w:val="34"/>
    <w:qFormat/>
    <w:rsid w:val="00EE109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aliases w:val="AC List 01 Знак,Абзац маркированнный Знак,Bullet List Знак,FooterText Знак,numbered Знак,Нумерация Знак"/>
    <w:link w:val="a5"/>
    <w:uiPriority w:val="34"/>
    <w:locked/>
    <w:rsid w:val="00EE109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905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Бедрицкий Владимир Анатолиевич</dc:creator>
  <cp:keywords/>
  <dc:description/>
  <cp:lastModifiedBy>Яковлев Виктор Викторович</cp:lastModifiedBy>
  <cp:revision>3</cp:revision>
  <cp:lastPrinted>2021-12-29T12:44:00Z</cp:lastPrinted>
  <dcterms:created xsi:type="dcterms:W3CDTF">2023-02-15T08:15:00Z</dcterms:created>
  <dcterms:modified xsi:type="dcterms:W3CDTF">2023-03-10T10:53:00Z</dcterms:modified>
</cp:coreProperties>
</file>