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702D73" w:rsidTr="00F410B1">
        <w:tc>
          <w:tcPr>
            <w:tcW w:w="10471" w:type="dxa"/>
          </w:tcPr>
          <w:p w:rsidR="00194C91" w:rsidRPr="003C05FA" w:rsidRDefault="00194C91"/>
          <w:tbl>
            <w:tblPr>
              <w:tblW w:w="9818" w:type="dxa"/>
              <w:tblLook w:val="01E0" w:firstRow="1" w:lastRow="1" w:firstColumn="1" w:lastColumn="1" w:noHBand="0" w:noVBand="0"/>
            </w:tblPr>
            <w:tblGrid>
              <w:gridCol w:w="4716"/>
              <w:gridCol w:w="236"/>
              <w:gridCol w:w="4866"/>
            </w:tblGrid>
            <w:tr w:rsidR="00BF4BF6" w:rsidRPr="00702D73" w:rsidTr="001B25AE">
              <w:tc>
                <w:tcPr>
                  <w:tcW w:w="4716" w:type="dxa"/>
                </w:tcPr>
                <w:p w:rsidR="00BF4BF6" w:rsidRPr="00702D73" w:rsidRDefault="00523BAF" w:rsidP="00AE74D8">
                  <w:pPr>
                    <w:widowControl w:val="0"/>
                    <w:suppressAutoHyphens/>
                    <w:jc w:val="center"/>
                    <w:rPr>
                      <w:sz w:val="28"/>
                      <w:szCs w:val="28"/>
                    </w:rPr>
                  </w:pPr>
                  <w:r w:rsidRPr="009E2941">
                    <w:object w:dxaOrig="5385" w:dyaOrig="1080" w14:anchorId="78640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41177406" r:id="rId9"/>
                    </w:object>
                  </w:r>
                </w:p>
              </w:tc>
              <w:tc>
                <w:tcPr>
                  <w:tcW w:w="236" w:type="dxa"/>
                </w:tcPr>
                <w:p w:rsidR="00BF4BF6" w:rsidRPr="00702D73" w:rsidRDefault="00BF4BF6" w:rsidP="00AE74D8">
                  <w:pPr>
                    <w:widowControl w:val="0"/>
                    <w:suppressAutoHyphens/>
                    <w:rPr>
                      <w:sz w:val="28"/>
                      <w:szCs w:val="28"/>
                    </w:rPr>
                  </w:pPr>
                </w:p>
              </w:tc>
              <w:tc>
                <w:tcPr>
                  <w:tcW w:w="4866" w:type="dxa"/>
                </w:tcPr>
                <w:p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rsidR="000C3F6E" w:rsidRPr="00702D73" w:rsidRDefault="000C3F6E" w:rsidP="000C3F6E">
                  <w:pPr>
                    <w:widowControl w:val="0"/>
                    <w:ind w:left="16" w:firstLine="17"/>
                    <w:rPr>
                      <w:color w:val="000000"/>
                      <w:sz w:val="28"/>
                      <w:szCs w:val="28"/>
                    </w:rPr>
                  </w:pPr>
                  <w:r>
                    <w:rPr>
                      <w:color w:val="000000"/>
                      <w:sz w:val="28"/>
                      <w:szCs w:val="28"/>
                    </w:rPr>
                    <w:t>Заместитель Генерального д</w:t>
                  </w:r>
                  <w:r w:rsidRPr="00702D73">
                    <w:rPr>
                      <w:color w:val="000000"/>
                      <w:sz w:val="28"/>
                      <w:szCs w:val="28"/>
                    </w:rPr>
                    <w:t>иректор</w:t>
                  </w:r>
                  <w:r>
                    <w:rPr>
                      <w:color w:val="000000"/>
                      <w:sz w:val="28"/>
                      <w:szCs w:val="28"/>
                    </w:rPr>
                    <w:t>а</w:t>
                  </w:r>
                </w:p>
                <w:p w:rsidR="000C3F6E" w:rsidRDefault="000C3F6E" w:rsidP="000C3F6E">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rsidR="000C3F6E" w:rsidRPr="00702D73" w:rsidRDefault="000C3F6E" w:rsidP="000C3F6E">
                  <w:pPr>
                    <w:widowControl w:val="0"/>
                    <w:ind w:left="16" w:firstLine="17"/>
                    <w:rPr>
                      <w:color w:val="000000"/>
                      <w:sz w:val="28"/>
                      <w:szCs w:val="28"/>
                    </w:rPr>
                  </w:pPr>
                  <w:r w:rsidRPr="00702D73">
                    <w:rPr>
                      <w:color w:val="000000"/>
                      <w:sz w:val="28"/>
                      <w:szCs w:val="28"/>
                    </w:rPr>
                    <w:t>«Космическая связь»</w:t>
                  </w:r>
                </w:p>
                <w:p w:rsidR="000C3F6E" w:rsidRPr="00702D73" w:rsidRDefault="000C3F6E" w:rsidP="000C3F6E">
                  <w:pPr>
                    <w:widowControl w:val="0"/>
                    <w:ind w:left="459"/>
                    <w:rPr>
                      <w:color w:val="000000"/>
                      <w:sz w:val="28"/>
                      <w:szCs w:val="28"/>
                    </w:rPr>
                  </w:pPr>
                </w:p>
                <w:p w:rsidR="000C3F6E" w:rsidRPr="00702D73" w:rsidRDefault="000C3F6E" w:rsidP="000C3F6E">
                  <w:pPr>
                    <w:widowControl w:val="0"/>
                    <w:ind w:left="459"/>
                    <w:rPr>
                      <w:color w:val="000000"/>
                      <w:sz w:val="28"/>
                      <w:szCs w:val="28"/>
                    </w:rPr>
                  </w:pPr>
                </w:p>
                <w:p w:rsidR="000C3F6E" w:rsidRDefault="000C3F6E" w:rsidP="000C3F6E">
                  <w:pPr>
                    <w:widowControl w:val="0"/>
                    <w:rPr>
                      <w:color w:val="000000"/>
                      <w:sz w:val="28"/>
                      <w:szCs w:val="28"/>
                    </w:rPr>
                  </w:pPr>
                  <w:r>
                    <w:rPr>
                      <w:color w:val="000000"/>
                      <w:sz w:val="28"/>
                      <w:szCs w:val="28"/>
                    </w:rPr>
                    <w:t>____</w:t>
                  </w:r>
                  <w:r w:rsidRPr="00702D73">
                    <w:rPr>
                      <w:color w:val="000000"/>
                      <w:sz w:val="28"/>
                      <w:szCs w:val="28"/>
                    </w:rPr>
                    <w:t xml:space="preserve">_________ </w:t>
                  </w:r>
                  <w:r>
                    <w:rPr>
                      <w:color w:val="000000"/>
                      <w:sz w:val="28"/>
                      <w:szCs w:val="28"/>
                    </w:rPr>
                    <w:t>Е.Н. Троицкая</w:t>
                  </w:r>
                </w:p>
                <w:p w:rsidR="00293127" w:rsidRPr="007E6DC3" w:rsidRDefault="00293127" w:rsidP="000C3F6E">
                  <w:pPr>
                    <w:widowControl w:val="0"/>
                    <w:rPr>
                      <w:color w:val="000000"/>
                      <w:sz w:val="28"/>
                      <w:szCs w:val="28"/>
                    </w:rPr>
                  </w:pPr>
                  <w:r>
                    <w:rPr>
                      <w:color w:val="000000"/>
                      <w:sz w:val="28"/>
                      <w:szCs w:val="28"/>
                    </w:rPr>
                    <w:t xml:space="preserve">по доверенности № </w:t>
                  </w:r>
                  <w:r w:rsidR="007E6DC3">
                    <w:rPr>
                      <w:color w:val="000000"/>
                      <w:sz w:val="28"/>
                      <w:szCs w:val="28"/>
                    </w:rPr>
                    <w:t>163</w:t>
                  </w:r>
                  <w:r>
                    <w:rPr>
                      <w:color w:val="000000"/>
                      <w:sz w:val="28"/>
                      <w:szCs w:val="28"/>
                    </w:rPr>
                    <w:t xml:space="preserve"> от </w:t>
                  </w:r>
                  <w:r w:rsidR="007E6DC3">
                    <w:rPr>
                      <w:color w:val="000000"/>
                      <w:sz w:val="28"/>
                      <w:szCs w:val="28"/>
                    </w:rPr>
                    <w:t>16</w:t>
                  </w:r>
                  <w:r>
                    <w:rPr>
                      <w:color w:val="000000"/>
                      <w:sz w:val="28"/>
                      <w:szCs w:val="28"/>
                    </w:rPr>
                    <w:t>.0</w:t>
                  </w:r>
                  <w:r w:rsidR="007E6DC3">
                    <w:rPr>
                      <w:color w:val="000000"/>
                      <w:sz w:val="28"/>
                      <w:szCs w:val="28"/>
                    </w:rPr>
                    <w:t>8</w:t>
                  </w:r>
                  <w:r>
                    <w:rPr>
                      <w:color w:val="000000"/>
                      <w:sz w:val="28"/>
                      <w:szCs w:val="28"/>
                    </w:rPr>
                    <w:t>.2022</w:t>
                  </w:r>
                </w:p>
                <w:p w:rsidR="00BF4BF6" w:rsidRPr="00702D73" w:rsidRDefault="00BF4BF6" w:rsidP="00AE74D8">
                  <w:pPr>
                    <w:widowControl w:val="0"/>
                    <w:tabs>
                      <w:tab w:val="left" w:pos="3384"/>
                    </w:tabs>
                    <w:jc w:val="center"/>
                    <w:rPr>
                      <w:sz w:val="28"/>
                      <w:szCs w:val="28"/>
                    </w:rPr>
                  </w:pPr>
                </w:p>
              </w:tc>
            </w:tr>
          </w:tbl>
          <w:p w:rsidR="00A0015D" w:rsidRPr="00702D73" w:rsidRDefault="00A0015D" w:rsidP="00AE74D8">
            <w:pPr>
              <w:widowControl w:val="0"/>
              <w:suppressAutoHyphens/>
              <w:rPr>
                <w:sz w:val="28"/>
                <w:szCs w:val="28"/>
              </w:rPr>
            </w:pPr>
          </w:p>
        </w:tc>
        <w:tc>
          <w:tcPr>
            <w:tcW w:w="222" w:type="dxa"/>
          </w:tcPr>
          <w:p w:rsidR="00A0015D" w:rsidRPr="00702D73" w:rsidRDefault="00A0015D" w:rsidP="00AE74D8">
            <w:pPr>
              <w:widowControl w:val="0"/>
              <w:suppressAutoHyphens/>
              <w:rPr>
                <w:sz w:val="28"/>
                <w:szCs w:val="28"/>
              </w:rPr>
            </w:pPr>
          </w:p>
        </w:tc>
      </w:tr>
    </w:tbl>
    <w:p w:rsidR="00A0015D" w:rsidRDefault="00A0015D" w:rsidP="00AE74D8">
      <w:pPr>
        <w:widowControl w:val="0"/>
        <w:suppressAutoHyphens/>
        <w:rPr>
          <w:sz w:val="28"/>
          <w:szCs w:val="28"/>
        </w:rPr>
      </w:pPr>
    </w:p>
    <w:p w:rsidR="00A0015D" w:rsidRPr="008D7244"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8D7244" w:rsidRDefault="00A0015D" w:rsidP="00AE74D8">
      <w:pPr>
        <w:widowControl w:val="0"/>
        <w:suppressAutoHyphens/>
        <w:rPr>
          <w:color w:val="000000"/>
          <w:sz w:val="28"/>
          <w:szCs w:val="28"/>
        </w:rPr>
      </w:pPr>
    </w:p>
    <w:p w:rsidR="00BF4BF6" w:rsidRPr="008D7244" w:rsidRDefault="00BF4BF6" w:rsidP="00AE74D8">
      <w:pPr>
        <w:widowControl w:val="0"/>
        <w:rPr>
          <w:color w:val="000000"/>
          <w:sz w:val="28"/>
          <w:szCs w:val="28"/>
        </w:rPr>
      </w:pPr>
    </w:p>
    <w:p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p>
    <w:p w:rsidR="00BF4BF6" w:rsidRPr="00857B4A" w:rsidRDefault="00BF4BF6" w:rsidP="003503F6">
      <w:pPr>
        <w:widowControl w:val="0"/>
        <w:suppressAutoHyphens/>
        <w:rPr>
          <w:b/>
          <w:color w:val="000000"/>
          <w:sz w:val="28"/>
          <w:szCs w:val="28"/>
        </w:rPr>
      </w:pPr>
    </w:p>
    <w:p w:rsidR="00B25BAD" w:rsidRPr="00B25BAD" w:rsidRDefault="008B35D1" w:rsidP="00B25BAD">
      <w:pPr>
        <w:pStyle w:val="21"/>
        <w:widowControl w:val="0"/>
        <w:numPr>
          <w:ilvl w:val="0"/>
          <w:numId w:val="0"/>
        </w:numPr>
        <w:suppressAutoHyphens/>
        <w:spacing w:after="0"/>
        <w:ind w:left="567" w:hanging="567"/>
        <w:jc w:val="center"/>
        <w:rPr>
          <w:b/>
          <w:sz w:val="28"/>
          <w:szCs w:val="28"/>
        </w:rPr>
      </w:pPr>
      <w:bookmarkStart w:id="0" w:name="_Toc15890873"/>
      <w:r w:rsidRPr="008B35D1">
        <w:rPr>
          <w:b/>
          <w:sz w:val="28"/>
          <w:szCs w:val="28"/>
        </w:rPr>
        <w:t xml:space="preserve">на </w:t>
      </w:r>
      <w:r w:rsidR="00B25BAD" w:rsidRPr="00B25BAD">
        <w:rPr>
          <w:b/>
          <w:sz w:val="28"/>
          <w:szCs w:val="28"/>
        </w:rPr>
        <w:t>выполнение работ по оборудованию стенда на выставке</w:t>
      </w:r>
    </w:p>
    <w:p w:rsidR="00A0015D" w:rsidRPr="003D2D83" w:rsidRDefault="00B25BAD" w:rsidP="00B25BAD">
      <w:pPr>
        <w:pStyle w:val="21"/>
        <w:widowControl w:val="0"/>
        <w:numPr>
          <w:ilvl w:val="0"/>
          <w:numId w:val="0"/>
        </w:numPr>
        <w:suppressAutoHyphens/>
        <w:spacing w:after="0"/>
        <w:ind w:left="567" w:hanging="567"/>
        <w:jc w:val="center"/>
        <w:rPr>
          <w:b/>
          <w:w w:val="118"/>
          <w:szCs w:val="24"/>
        </w:rPr>
      </w:pPr>
      <w:r w:rsidRPr="00B25BAD">
        <w:rPr>
          <w:b/>
          <w:sz w:val="28"/>
          <w:szCs w:val="28"/>
        </w:rPr>
        <w:t xml:space="preserve"> «CABSAT 202</w:t>
      </w:r>
      <w:r>
        <w:rPr>
          <w:b/>
          <w:sz w:val="28"/>
          <w:szCs w:val="28"/>
        </w:rPr>
        <w:t>3</w:t>
      </w:r>
      <w:r w:rsidR="00AF12AA">
        <w:rPr>
          <w:b/>
          <w:sz w:val="28"/>
          <w:szCs w:val="28"/>
        </w:rPr>
        <w:t>»</w:t>
      </w:r>
      <w:r w:rsidR="00A0015D" w:rsidRPr="003D2D83">
        <w:rPr>
          <w:b/>
          <w:w w:val="118"/>
          <w:szCs w:val="24"/>
        </w:rPr>
        <w:br w:type="page"/>
      </w:r>
    </w:p>
    <w:p w:rsidR="00A0015D" w:rsidRDefault="00A0015D" w:rsidP="00AE74D8">
      <w:pPr>
        <w:widowControl w:val="0"/>
        <w:suppressAutoHyphens/>
        <w:jc w:val="center"/>
        <w:rPr>
          <w:b/>
          <w:sz w:val="28"/>
          <w:szCs w:val="28"/>
        </w:rPr>
      </w:pPr>
      <w:r w:rsidRPr="003C4CF3">
        <w:rPr>
          <w:b/>
          <w:sz w:val="28"/>
          <w:szCs w:val="28"/>
        </w:rPr>
        <w:lastRenderedPageBreak/>
        <w:t>СОДЕРЖАНИЕ</w:t>
      </w:r>
    </w:p>
    <w:p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148"/>
        <w:gridCol w:w="633"/>
      </w:tblGrid>
      <w:tr w:rsidR="00A0015D" w:rsidTr="003503F6">
        <w:tc>
          <w:tcPr>
            <w:tcW w:w="9464" w:type="dxa"/>
          </w:tcPr>
          <w:p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D3703A">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rsidR="00A0015D" w:rsidRPr="008050B4" w:rsidRDefault="00A0015D" w:rsidP="00AE74D8">
            <w:pPr>
              <w:widowControl w:val="0"/>
              <w:suppressAutoHyphens/>
              <w:spacing w:before="120"/>
              <w:jc w:val="both"/>
              <w:rPr>
                <w:sz w:val="28"/>
                <w:szCs w:val="28"/>
              </w:rPr>
            </w:pPr>
          </w:p>
        </w:tc>
      </w:tr>
    </w:tbl>
    <w:p w:rsidR="008C7A5C" w:rsidRPr="009068B2" w:rsidRDefault="00A0015D" w:rsidP="008C7A5C">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8C7A5C" w:rsidRPr="009068B2">
        <w:rPr>
          <w:b/>
          <w:sz w:val="28"/>
          <w:szCs w:val="28"/>
        </w:rPr>
        <w:lastRenderedPageBreak/>
        <w:t>ЧАСТЬ 1</w:t>
      </w:r>
      <w:bookmarkEnd w:id="3"/>
    </w:p>
    <w:p w:rsidR="008C7A5C" w:rsidRPr="009400BA" w:rsidRDefault="008C7A5C" w:rsidP="00AC4CE8">
      <w:pPr>
        <w:pStyle w:val="affff3"/>
        <w:widowControl w:val="0"/>
        <w:numPr>
          <w:ilvl w:val="0"/>
          <w:numId w:val="32"/>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rsidR="00412770" w:rsidRPr="00843986" w:rsidRDefault="00412770" w:rsidP="00412770">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rsidR="00412770" w:rsidRPr="009068B2" w:rsidRDefault="00412770" w:rsidP="00412770">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Pr>
          <w:color w:val="000000"/>
          <w:sz w:val="28"/>
          <w:szCs w:val="28"/>
        </w:rPr>
        <w:t xml:space="preserve"> </w:t>
      </w:r>
      <w:r w:rsidRPr="00B251B9">
        <w:rPr>
          <w:color w:val="000000"/>
          <w:sz w:val="28"/>
          <w:szCs w:val="28"/>
        </w:rPr>
        <w:t>совокупность информации</w:t>
      </w:r>
      <w:r>
        <w:rPr>
          <w:color w:val="000000"/>
          <w:sz w:val="28"/>
          <w:szCs w:val="28"/>
        </w:rPr>
        <w:t>,</w:t>
      </w:r>
      <w:r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rsidR="00412770" w:rsidRPr="009068B2" w:rsidRDefault="00412770" w:rsidP="00412770">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w:t>
      </w:r>
      <w:r>
        <w:rPr>
          <w:sz w:val="28"/>
          <w:szCs w:val="28"/>
        </w:rPr>
        <w:t>м</w:t>
      </w:r>
      <w:r w:rsidRPr="009068B2">
        <w:rPr>
          <w:sz w:val="28"/>
          <w:szCs w:val="28"/>
        </w:rPr>
        <w:t xml:space="preserve"> в электронной форме.</w:t>
      </w:r>
    </w:p>
    <w:p w:rsidR="00412770" w:rsidRDefault="00412770" w:rsidP="00412770">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rsidR="00412770" w:rsidRPr="00BE4998" w:rsidRDefault="00412770" w:rsidP="00412770">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rsidR="00412770" w:rsidRPr="00BA4418" w:rsidRDefault="00412770" w:rsidP="00412770">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Pr="00843986">
        <w:rPr>
          <w:bCs/>
          <w:sz w:val="28"/>
          <w:szCs w:val="28"/>
        </w:rPr>
        <w:t xml:space="preserve">(комиссия по осуществлению конкурентных закупок) </w:t>
      </w:r>
      <w:r w:rsidRPr="00843986">
        <w:rPr>
          <w:sz w:val="28"/>
          <w:szCs w:val="28"/>
        </w:rPr>
        <w:t>–</w:t>
      </w:r>
      <w:r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Pr>
          <w:bCs/>
          <w:sz w:val="28"/>
          <w:szCs w:val="28"/>
        </w:rPr>
        <w:t>проведения конкурентных закупок</w:t>
      </w:r>
      <w:r w:rsidR="00BA4418">
        <w:rPr>
          <w:bCs/>
          <w:sz w:val="28"/>
          <w:szCs w:val="28"/>
        </w:rPr>
        <w:t xml:space="preserve"> </w:t>
      </w:r>
      <w:r w:rsidR="00BA4418" w:rsidRPr="00BA4418">
        <w:rPr>
          <w:bCs/>
          <w:sz w:val="28"/>
          <w:szCs w:val="28"/>
        </w:rPr>
        <w:t>и неконкурентных закупок (при необходимости по решению заказчика)</w:t>
      </w:r>
      <w:r>
        <w:rPr>
          <w:bCs/>
          <w:sz w:val="28"/>
          <w:szCs w:val="28"/>
        </w:rPr>
        <w:t>.</w:t>
      </w:r>
    </w:p>
    <w:p w:rsidR="00412770" w:rsidRPr="00843986" w:rsidRDefault="00412770" w:rsidP="00412770">
      <w:pPr>
        <w:pStyle w:val="Default0"/>
        <w:widowControl w:val="0"/>
        <w:jc w:val="both"/>
        <w:rPr>
          <w:color w:val="auto"/>
          <w:sz w:val="28"/>
          <w:szCs w:val="28"/>
        </w:rPr>
      </w:pPr>
      <w:r w:rsidRPr="00843986">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1) информация о конкурентной закупке сообщается заказчиком одним из следующих способов:</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Pr>
          <w:color w:val="auto"/>
          <w:sz w:val="28"/>
          <w:szCs w:val="28"/>
        </w:rPr>
        <w:t>участниками</w:t>
      </w:r>
      <w:r w:rsidRPr="00843986">
        <w:rPr>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rsidR="00412770" w:rsidRPr="006D45F3" w:rsidRDefault="00412770" w:rsidP="00412770">
      <w:pPr>
        <w:widowControl w:val="0"/>
        <w:contextualSpacing/>
        <w:jc w:val="both"/>
        <w:rPr>
          <w:b/>
          <w:sz w:val="28"/>
          <w:szCs w:val="28"/>
        </w:rPr>
      </w:pPr>
      <w:r w:rsidRPr="009068B2">
        <w:rPr>
          <w:b/>
          <w:sz w:val="28"/>
          <w:szCs w:val="28"/>
        </w:rPr>
        <w:t xml:space="preserve">Начальная (максимальная) цена договора – </w:t>
      </w:r>
      <w:r w:rsidRPr="006D45F3">
        <w:rPr>
          <w:sz w:val="28"/>
          <w:szCs w:val="28"/>
        </w:rPr>
        <w:t>цена,</w:t>
      </w:r>
      <w:r w:rsidRPr="006D45F3">
        <w:rPr>
          <w:b/>
          <w:sz w:val="28"/>
          <w:szCs w:val="28"/>
        </w:rPr>
        <w:t xml:space="preserve"> </w:t>
      </w:r>
      <w:r w:rsidRPr="006D45F3">
        <w:rPr>
          <w:sz w:val="28"/>
          <w:szCs w:val="28"/>
        </w:rPr>
        <w:t xml:space="preserve">указанная в пункте 7 </w:t>
      </w:r>
      <w:r>
        <w:rPr>
          <w:sz w:val="28"/>
          <w:szCs w:val="28"/>
        </w:rPr>
        <w:t>раздела 5</w:t>
      </w:r>
      <w:r w:rsidRPr="006D45F3">
        <w:rPr>
          <w:sz w:val="28"/>
          <w:szCs w:val="28"/>
        </w:rPr>
        <w:t xml:space="preserve"> «Информационная карта запроса предложений», предельно допустимая цена договора, определяемая заказчиком в документации.</w:t>
      </w:r>
    </w:p>
    <w:p w:rsidR="00412770" w:rsidRPr="009068B2" w:rsidRDefault="00412770" w:rsidP="00412770">
      <w:pPr>
        <w:widowControl w:val="0"/>
        <w:contextualSpacing/>
        <w:jc w:val="both"/>
        <w:rPr>
          <w:sz w:val="28"/>
          <w:szCs w:val="28"/>
        </w:rPr>
      </w:pPr>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w:t>
      </w:r>
      <w:r w:rsidRPr="00B251B9">
        <w:rPr>
          <w:sz w:val="28"/>
          <w:szCs w:val="28"/>
        </w:rPr>
        <w:lastRenderedPageBreak/>
        <w:t>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rsidR="00412770" w:rsidRDefault="00412770" w:rsidP="00412770">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903AD0" w:rsidRPr="00C7090F">
          <w:rPr>
            <w:rStyle w:val="af3"/>
            <w:sz w:val="28"/>
            <w:szCs w:val="28"/>
            <w:lang w:val="en-US"/>
          </w:rPr>
          <w:t>http</w:t>
        </w:r>
        <w:r w:rsidR="00903AD0" w:rsidRPr="00C7090F">
          <w:rPr>
            <w:rStyle w:val="af3"/>
            <w:sz w:val="28"/>
            <w:szCs w:val="28"/>
          </w:rPr>
          <w:t>://</w:t>
        </w:r>
        <w:r w:rsidR="00903AD0" w:rsidRPr="00C7090F">
          <w:rPr>
            <w:rStyle w:val="af3"/>
            <w:sz w:val="28"/>
            <w:szCs w:val="28"/>
            <w:lang w:val="en-US"/>
          </w:rPr>
          <w:t>www</w:t>
        </w:r>
        <w:r w:rsidR="00903AD0" w:rsidRPr="00C7090F">
          <w:rPr>
            <w:rStyle w:val="af3"/>
            <w:sz w:val="28"/>
            <w:szCs w:val="28"/>
          </w:rPr>
          <w:t>.</w:t>
        </w:r>
        <w:r w:rsidR="00903AD0" w:rsidRPr="00C7090F">
          <w:rPr>
            <w:rStyle w:val="af3"/>
            <w:sz w:val="28"/>
            <w:szCs w:val="28"/>
            <w:lang w:val="en-US"/>
          </w:rPr>
          <w:t>rscc</w:t>
        </w:r>
        <w:r w:rsidR="00903AD0" w:rsidRPr="00C7090F">
          <w:rPr>
            <w:rStyle w:val="af3"/>
            <w:sz w:val="28"/>
            <w:szCs w:val="28"/>
          </w:rPr>
          <w:t>.</w:t>
        </w:r>
        <w:r w:rsidR="00903AD0" w:rsidRPr="00C7090F">
          <w:rPr>
            <w:rStyle w:val="af3"/>
            <w:sz w:val="28"/>
            <w:szCs w:val="28"/>
            <w:lang w:val="en-US"/>
          </w:rPr>
          <w:t>ru</w:t>
        </w:r>
      </w:hyperlink>
      <w:r w:rsidRPr="009068B2">
        <w:rPr>
          <w:rStyle w:val="FontStyle131"/>
          <w:sz w:val="28"/>
          <w:szCs w:val="28"/>
        </w:rPr>
        <w:t>.</w:t>
      </w:r>
    </w:p>
    <w:p w:rsidR="00903AD0" w:rsidRPr="009068B2" w:rsidRDefault="00903AD0" w:rsidP="00412770">
      <w:pPr>
        <w:pStyle w:val="Style15"/>
        <w:spacing w:line="240" w:lineRule="auto"/>
        <w:contextualSpacing/>
        <w:rPr>
          <w:rStyle w:val="FontStyle131"/>
          <w:sz w:val="28"/>
          <w:szCs w:val="28"/>
        </w:rPr>
      </w:pPr>
      <w:r w:rsidRPr="00480AAF">
        <w:rPr>
          <w:b/>
          <w:bCs/>
          <w:sz w:val="28"/>
          <w:szCs w:val="28"/>
        </w:rPr>
        <w:t>Официальный сайт единой информационной системы</w:t>
      </w:r>
      <w:r w:rsidRPr="00480AAF">
        <w:rPr>
          <w:sz w:val="28"/>
          <w:szCs w:val="28"/>
        </w:rPr>
        <w:t xml:space="preserve"> – </w:t>
      </w:r>
      <w:r w:rsidRPr="00480AAF">
        <w:rPr>
          <w:sz w:val="28"/>
          <w:szCs w:val="28"/>
          <w:lang w:val="en-US"/>
        </w:rPr>
        <w:t>www</w:t>
      </w:r>
      <w:r w:rsidRPr="00480AAF">
        <w:rPr>
          <w:sz w:val="28"/>
          <w:szCs w:val="28"/>
        </w:rPr>
        <w:t>.</w:t>
      </w:r>
      <w:r w:rsidRPr="00480AAF">
        <w:rPr>
          <w:sz w:val="28"/>
          <w:szCs w:val="28"/>
          <w:lang w:val="en-US"/>
        </w:rPr>
        <w:t>zakupki</w:t>
      </w:r>
      <w:r w:rsidRPr="00480AAF">
        <w:rPr>
          <w:sz w:val="28"/>
          <w:szCs w:val="28"/>
        </w:rPr>
        <w:t>.</w:t>
      </w:r>
      <w:r w:rsidRPr="00480AAF">
        <w:rPr>
          <w:sz w:val="28"/>
          <w:szCs w:val="28"/>
          <w:lang w:val="en-US"/>
        </w:rPr>
        <w:t>gov</w:t>
      </w:r>
      <w:r w:rsidRPr="00480AAF">
        <w:rPr>
          <w:sz w:val="28"/>
          <w:szCs w:val="28"/>
        </w:rPr>
        <w:t>.</w:t>
      </w:r>
      <w:r w:rsidRPr="00480AAF">
        <w:rPr>
          <w:sz w:val="28"/>
          <w:szCs w:val="28"/>
          <w:lang w:val="en-US"/>
        </w:rPr>
        <w:t>ru</w:t>
      </w:r>
      <w:r>
        <w:rPr>
          <w:sz w:val="28"/>
          <w:szCs w:val="28"/>
        </w:rPr>
        <w:t>.</w:t>
      </w:r>
    </w:p>
    <w:p w:rsidR="00412770" w:rsidRPr="009068B2" w:rsidRDefault="00412770" w:rsidP="00412770">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rsidR="00412770" w:rsidRDefault="00412770" w:rsidP="00412770">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rsidR="00F24BBB" w:rsidRPr="001533D5" w:rsidRDefault="00F24BBB" w:rsidP="00412770">
      <w:pPr>
        <w:widowControl w:val="0"/>
        <w:autoSpaceDE w:val="0"/>
        <w:autoSpaceDN w:val="0"/>
        <w:adjustRightInd w:val="0"/>
        <w:jc w:val="both"/>
        <w:rPr>
          <w:sz w:val="28"/>
          <w:szCs w:val="28"/>
        </w:rPr>
      </w:pPr>
      <w:bookmarkStart w:id="80" w:name="_Hlk68430940"/>
      <w:r w:rsidRPr="001533D5">
        <w:rPr>
          <w:b/>
          <w:sz w:val="28"/>
          <w:szCs w:val="28"/>
        </w:rPr>
        <w:t>Участник закупки</w:t>
      </w:r>
      <w:r w:rsidRPr="001533D5">
        <w:rPr>
          <w:sz w:val="28"/>
          <w:szCs w:val="28"/>
        </w:rPr>
        <w:t xml:space="preserve"> – </w:t>
      </w:r>
      <w:bookmarkEnd w:id="80"/>
      <w:r w:rsidRPr="001533D5">
        <w:rPr>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1533D5">
          <w:rPr>
            <w:sz w:val="28"/>
            <w:szCs w:val="28"/>
          </w:rPr>
          <w:t>законом</w:t>
        </w:r>
      </w:hyperlink>
      <w:r w:rsidRPr="001533D5">
        <w:rPr>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p>
    <w:p w:rsidR="00412770" w:rsidRPr="009068B2" w:rsidRDefault="00412770" w:rsidP="00412770">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Pr="00843986">
        <w:rPr>
          <w:bCs/>
          <w:sz w:val="28"/>
          <w:szCs w:val="28"/>
        </w:rPr>
        <w:t>б</w:t>
      </w:r>
      <w:r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Pr="00843986">
        <w:rPr>
          <w:bCs/>
          <w:sz w:val="28"/>
          <w:szCs w:val="28"/>
        </w:rPr>
        <w:t xml:space="preserve">оценки заявок </w:t>
      </w:r>
      <w:r w:rsidRPr="00843986">
        <w:rPr>
          <w:sz w:val="28"/>
          <w:szCs w:val="28"/>
        </w:rPr>
        <w:t xml:space="preserve">по каким-либо отдельным </w:t>
      </w:r>
      <w:r w:rsidRPr="00843986">
        <w:rPr>
          <w:bCs/>
          <w:sz w:val="28"/>
          <w:szCs w:val="28"/>
        </w:rPr>
        <w:t>критериям</w:t>
      </w:r>
      <w:r w:rsidRPr="009068B2">
        <w:rPr>
          <w:sz w:val="28"/>
          <w:szCs w:val="28"/>
        </w:rPr>
        <w:t>.</w:t>
      </w:r>
    </w:p>
    <w:bookmarkEnd w:id="81"/>
    <w:p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Pr="00843986">
        <w:rPr>
          <w:sz w:val="28"/>
          <w:szCs w:val="28"/>
        </w:rPr>
        <w:t>сайт в сети Интернет, на котором проводятся закупки в электронной форме</w:t>
      </w:r>
      <w:r w:rsidRPr="009068B2">
        <w:rPr>
          <w:sz w:val="28"/>
          <w:szCs w:val="28"/>
        </w:rPr>
        <w:t>.</w:t>
      </w:r>
    </w:p>
    <w:p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Pr>
          <w:b/>
          <w:sz w:val="28"/>
          <w:szCs w:val="28"/>
        </w:rPr>
        <w:t>запроса предложений</w:t>
      </w:r>
      <w:r w:rsidRPr="009068B2">
        <w:rPr>
          <w:b/>
          <w:sz w:val="28"/>
          <w:szCs w:val="28"/>
        </w:rPr>
        <w:t xml:space="preserve"> – </w:t>
      </w:r>
      <w:r w:rsidRPr="009068B2">
        <w:rPr>
          <w:sz w:val="28"/>
          <w:szCs w:val="28"/>
        </w:rPr>
        <w:t xml:space="preserve">проведение </w:t>
      </w:r>
      <w:r>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rsidR="00412770" w:rsidRDefault="00412770" w:rsidP="00412770">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rsidR="00412770" w:rsidRDefault="00412770" w:rsidP="00412770">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Pr="00843986">
        <w:rPr>
          <w:sz w:val="28"/>
          <w:szCs w:val="28"/>
        </w:rPr>
        <w:t>документ, подписанный электронной подписью</w:t>
      </w:r>
      <w:r w:rsidRPr="0065635A">
        <w:rPr>
          <w:sz w:val="28"/>
          <w:szCs w:val="28"/>
        </w:rPr>
        <w:t>.</w:t>
      </w:r>
    </w:p>
    <w:p w:rsidR="00412770" w:rsidRPr="009068B2" w:rsidRDefault="00412770" w:rsidP="00412770">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rsidR="00412770" w:rsidRPr="009068B2" w:rsidRDefault="00412770" w:rsidP="00412770">
      <w:pPr>
        <w:pStyle w:val="affff3"/>
        <w:widowControl w:val="0"/>
        <w:numPr>
          <w:ilvl w:val="0"/>
          <w:numId w:val="32"/>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rsidR="00412770" w:rsidRPr="009068B2"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Pr>
          <w:sz w:val="28"/>
          <w:szCs w:val="28"/>
        </w:rPr>
        <w:t>запроса предложений</w:t>
      </w:r>
    </w:p>
    <w:p w:rsidR="00412770" w:rsidRPr="00CE75B0" w:rsidRDefault="00412770" w:rsidP="00412770">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Pr="00CE75B0">
        <w:rPr>
          <w:sz w:val="28"/>
          <w:szCs w:val="28"/>
        </w:rPr>
        <w:t xml:space="preserve"> в электронной форме (далее – </w:t>
      </w:r>
      <w:r>
        <w:rPr>
          <w:sz w:val="28"/>
          <w:szCs w:val="28"/>
        </w:rPr>
        <w:t>запрос предложений</w:t>
      </w:r>
      <w:r w:rsidRPr="00CE75B0">
        <w:rPr>
          <w:sz w:val="28"/>
          <w:szCs w:val="28"/>
        </w:rPr>
        <w:t>) на право заключения Договора на поставку товаров, выполнение работ или оказание услуг.</w:t>
      </w:r>
    </w:p>
    <w:p w:rsidR="0041277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055AF3">
        <w:rPr>
          <w:bCs w:val="0"/>
          <w:sz w:val="28"/>
          <w:szCs w:val="28"/>
        </w:rPr>
        <w:t>29</w:t>
      </w:r>
      <w:r>
        <w:rPr>
          <w:bCs w:val="0"/>
          <w:sz w:val="28"/>
          <w:szCs w:val="28"/>
        </w:rPr>
        <w:t>.</w:t>
      </w:r>
      <w:r w:rsidR="00055AF3">
        <w:rPr>
          <w:bCs w:val="0"/>
          <w:sz w:val="28"/>
          <w:szCs w:val="28"/>
        </w:rPr>
        <w:t>12</w:t>
      </w:r>
      <w:r>
        <w:rPr>
          <w:bCs w:val="0"/>
          <w:sz w:val="28"/>
          <w:szCs w:val="28"/>
        </w:rPr>
        <w:t>.202</w:t>
      </w:r>
      <w:r w:rsidR="0088395A" w:rsidRPr="0088395A">
        <w:rPr>
          <w:bCs w:val="0"/>
          <w:sz w:val="28"/>
          <w:szCs w:val="28"/>
        </w:rPr>
        <w:t>2</w:t>
      </w:r>
      <w:r w:rsidR="007D7DA2">
        <w:rPr>
          <w:bCs w:val="0"/>
          <w:sz w:val="28"/>
          <w:szCs w:val="28"/>
        </w:rPr>
        <w:t xml:space="preserve"> </w:t>
      </w:r>
      <w:r w:rsidRPr="00CE75B0">
        <w:rPr>
          <w:color w:val="000000" w:themeColor="text1"/>
          <w:sz w:val="28"/>
          <w:szCs w:val="28"/>
        </w:rPr>
        <w:t>г. №</w:t>
      </w:r>
      <w:r w:rsidRPr="00CE75B0">
        <w:rPr>
          <w:sz w:val="28"/>
          <w:szCs w:val="28"/>
        </w:rPr>
        <w:t> </w:t>
      </w:r>
      <w:r w:rsidR="00055AF3">
        <w:rPr>
          <w:sz w:val="28"/>
          <w:szCs w:val="28"/>
        </w:rPr>
        <w:t>258</w:t>
      </w:r>
      <w:r w:rsidR="00055AF3" w:rsidRPr="00CE75B0">
        <w:rPr>
          <w:bCs w:val="0"/>
          <w:sz w:val="28"/>
          <w:szCs w:val="28"/>
        </w:rPr>
        <w:t xml:space="preserve"> </w:t>
      </w:r>
      <w:r w:rsidRPr="00CE75B0">
        <w:rPr>
          <w:bCs w:val="0"/>
          <w:sz w:val="28"/>
          <w:szCs w:val="28"/>
        </w:rPr>
        <w:t xml:space="preserve">(далее – «Положение о закупке») </w:t>
      </w:r>
      <w:r>
        <w:rPr>
          <w:bCs w:val="0"/>
          <w:sz w:val="28"/>
          <w:szCs w:val="28"/>
        </w:rPr>
        <w:t xml:space="preserve">и </w:t>
      </w:r>
      <w:r w:rsidRPr="00CE75B0">
        <w:rPr>
          <w:bCs w:val="0"/>
          <w:sz w:val="28"/>
          <w:szCs w:val="28"/>
        </w:rPr>
        <w:t xml:space="preserve">документацией с использованием функционала ЭТП, указанной в пункте 5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Pr>
          <w:color w:val="22272F"/>
          <w:sz w:val="28"/>
          <w:szCs w:val="28"/>
        </w:rPr>
        <w:t>документацией о проведении запроса предложений</w:t>
      </w:r>
      <w:r w:rsidRPr="00843986">
        <w:rPr>
          <w:color w:val="22272F"/>
          <w:sz w:val="28"/>
          <w:szCs w:val="28"/>
        </w:rPr>
        <w:t>;</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rsidR="00412770"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пункте 21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Pr>
          <w:bCs w:val="0"/>
          <w:sz w:val="28"/>
          <w:szCs w:val="28"/>
        </w:rPr>
        <w:t>АСТЬ»</w:t>
      </w:r>
      <w:r w:rsidRPr="00CE75B0">
        <w:rPr>
          <w:bCs w:val="0"/>
          <w:sz w:val="28"/>
          <w:szCs w:val="28"/>
        </w:rPr>
        <w:t xml:space="preserve"> документации по проведению </w:t>
      </w:r>
      <w:r>
        <w:rPr>
          <w:bCs w:val="0"/>
          <w:sz w:val="28"/>
          <w:szCs w:val="28"/>
        </w:rPr>
        <w:t>запрос</w:t>
      </w:r>
      <w:r w:rsidRPr="00CE75B0">
        <w:rPr>
          <w:bCs w:val="0"/>
          <w:sz w:val="28"/>
          <w:szCs w:val="28"/>
        </w:rPr>
        <w:t>а</w:t>
      </w:r>
      <w:r>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w:t>
      </w:r>
      <w:r w:rsidR="00BA4418" w:rsidRPr="00BA4418">
        <w:rPr>
          <w:bCs w:val="0"/>
          <w:sz w:val="28"/>
          <w:szCs w:val="28"/>
        </w:rPr>
        <w:t>являющийся неотъемлемой частью извещения об осуществлении конкурентной закупки и документации о конкурентной закупке,</w:t>
      </w:r>
      <w:r w:rsidR="00BA4418">
        <w:rPr>
          <w:color w:val="FF0000"/>
          <w:sz w:val="28"/>
          <w:szCs w:val="28"/>
        </w:rPr>
        <w:t xml:space="preserve"> </w:t>
      </w:r>
      <w:r w:rsidRPr="00CE75B0">
        <w:rPr>
          <w:bCs w:val="0"/>
          <w:sz w:val="28"/>
          <w:szCs w:val="28"/>
        </w:rPr>
        <w:t xml:space="preserve">который будет заключен по результатам </w:t>
      </w:r>
      <w:r>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Pr>
          <w:bCs w:val="0"/>
          <w:sz w:val="28"/>
          <w:szCs w:val="28"/>
        </w:rPr>
        <w:t>запроса предложений</w:t>
      </w:r>
      <w:r w:rsidRPr="00CE75B0">
        <w:rPr>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пункту 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Pr="00CE75B0" w:rsidRDefault="00412770" w:rsidP="00412770">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Default="00412770" w:rsidP="00412770">
      <w:pPr>
        <w:pStyle w:val="Times12"/>
        <w:widowControl w:val="0"/>
        <w:numPr>
          <w:ilvl w:val="2"/>
          <w:numId w:val="21"/>
        </w:numPr>
        <w:tabs>
          <w:tab w:val="clear" w:pos="720"/>
          <w:tab w:val="num" w:pos="426"/>
        </w:tabs>
        <w:ind w:left="0" w:firstLine="709"/>
        <w:rPr>
          <w:sz w:val="28"/>
          <w:szCs w:val="28"/>
        </w:rPr>
      </w:pPr>
      <w:r w:rsidRPr="00CE75B0">
        <w:rPr>
          <w:bCs w:val="0"/>
          <w:sz w:val="28"/>
          <w:szCs w:val="28"/>
        </w:rPr>
        <w:t xml:space="preserve">Положением </w:t>
      </w:r>
      <w:r w:rsidRPr="00CE75B0">
        <w:rPr>
          <w:sz w:val="28"/>
          <w:szCs w:val="28"/>
        </w:rPr>
        <w:t>о закупке товаров</w:t>
      </w:r>
      <w:r w:rsidRPr="006156BD">
        <w:rPr>
          <w:sz w:val="28"/>
          <w:szCs w:val="28"/>
        </w:rPr>
        <w:t>, работ, услуг</w:t>
      </w:r>
      <w:r w:rsidRPr="00CE75B0">
        <w:rPr>
          <w:sz w:val="28"/>
          <w:szCs w:val="28"/>
        </w:rPr>
        <w:t xml:space="preserve"> для нужд Федерального</w:t>
      </w:r>
      <w:r w:rsidRPr="00C679F7">
        <w:rPr>
          <w:sz w:val="28"/>
          <w:szCs w:val="28"/>
        </w:rPr>
        <w:t xml:space="preserve"> государственного унитарного предприятия «Космическая связь» установлен </w:t>
      </w:r>
      <w:r w:rsidRPr="00C679F7">
        <w:rPr>
          <w:sz w:val="28"/>
          <w:szCs w:val="28"/>
        </w:rPr>
        <w:lastRenderedPageBreak/>
        <w:t>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7E6DC3">
        <w:rPr>
          <w:sz w:val="28"/>
          <w:szCs w:val="28"/>
        </w:rPr>
        <w:t xml:space="preserve">», в том </w:t>
      </w:r>
      <w:r w:rsidR="007E6DC3" w:rsidRPr="00400256">
        <w:rPr>
          <w:sz w:val="28"/>
          <w:szCs w:val="28"/>
        </w:rPr>
        <w:t>числе</w:t>
      </w:r>
      <w:r w:rsidR="007E6DC3"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12770" w:rsidRPr="00117529" w:rsidRDefault="00412770" w:rsidP="00412770">
      <w:pPr>
        <w:pStyle w:val="Times12"/>
        <w:widowControl w:val="0"/>
        <w:numPr>
          <w:ilvl w:val="2"/>
          <w:numId w:val="21"/>
        </w:numPr>
        <w:tabs>
          <w:tab w:val="clear" w:pos="720"/>
        </w:tabs>
        <w:ind w:left="0" w:firstLine="709"/>
        <w:rPr>
          <w:bCs w:val="0"/>
          <w:sz w:val="28"/>
          <w:szCs w:val="28"/>
        </w:rPr>
      </w:pPr>
      <w:r w:rsidRPr="00117529">
        <w:rPr>
          <w:sz w:val="28"/>
          <w:szCs w:val="28"/>
        </w:rPr>
        <w:t xml:space="preserve">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w:t>
      </w:r>
      <w:r w:rsidRPr="00117529">
        <w:rPr>
          <w:sz w:val="28"/>
          <w:szCs w:val="28"/>
        </w:rPr>
        <w:lastRenderedPageBreak/>
        <w:t xml:space="preserve">позиции товара, указанной в лоте. Указанные Декларации или Свидетельства должны быть приложены </w:t>
      </w:r>
      <w:r w:rsidRPr="00B90FD7">
        <w:rPr>
          <w:sz w:val="28"/>
          <w:szCs w:val="28"/>
        </w:rPr>
        <w:t xml:space="preserve">и учтены в Приложении формы 1 раздела 6 «6.1. Форма заявки </w:t>
      </w:r>
      <w:r w:rsidRPr="00117529">
        <w:rPr>
          <w:sz w:val="28"/>
          <w:szCs w:val="28"/>
        </w:rPr>
        <w:t>(форма 1)</w:t>
      </w:r>
      <w:r w:rsidRPr="00117529">
        <w:rPr>
          <w:bCs w:val="0"/>
          <w:sz w:val="28"/>
          <w:szCs w:val="28"/>
        </w:rPr>
        <w:t>».</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12770" w:rsidRPr="009068B2" w:rsidRDefault="00412770" w:rsidP="00412770">
      <w:pPr>
        <w:pStyle w:val="Times12"/>
        <w:widowControl w:val="0"/>
        <w:ind w:firstLine="709"/>
        <w:rPr>
          <w:bCs w:val="0"/>
          <w:sz w:val="28"/>
          <w:szCs w:val="28"/>
        </w:rPr>
      </w:pPr>
    </w:p>
    <w:p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rsidR="00412770" w:rsidRPr="009068B2" w:rsidRDefault="00412770" w:rsidP="00412770">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rsidR="00412770" w:rsidRPr="00BC19D3"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w:t>
      </w:r>
      <w:r w:rsidRPr="00BC19D3">
        <w:rPr>
          <w:sz w:val="28"/>
          <w:szCs w:val="28"/>
        </w:rPr>
        <w:t xml:space="preserve">Заказчика. </w:t>
      </w:r>
    </w:p>
    <w:p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BC19D3">
        <w:rPr>
          <w:sz w:val="28"/>
          <w:szCs w:val="28"/>
        </w:rPr>
        <w:t>Валютой формирования цены Дог</w:t>
      </w:r>
      <w:r>
        <w:rPr>
          <w:sz w:val="28"/>
          <w:szCs w:val="28"/>
        </w:rPr>
        <w:t xml:space="preserve">овора является </w:t>
      </w:r>
      <w:r w:rsidR="00A762E9">
        <w:rPr>
          <w:sz w:val="28"/>
          <w:szCs w:val="28"/>
        </w:rPr>
        <w:t>рубль РФ</w:t>
      </w:r>
      <w:r>
        <w:rPr>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CE75B0">
        <w:rPr>
          <w:sz w:val="28"/>
          <w:szCs w:val="28"/>
        </w:rPr>
        <w:t>Все расчеты по Договору осуществляются в рублях Российской Федерации.</w:t>
      </w:r>
    </w:p>
    <w:p w:rsidR="00412770" w:rsidRPr="006D45F3"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5" w:name="_Toc318388614"/>
      <w:r w:rsidRPr="006D45F3">
        <w:rPr>
          <w:sz w:val="28"/>
          <w:szCs w:val="28"/>
        </w:rPr>
        <w:t xml:space="preserve">Участие в </w:t>
      </w:r>
      <w:bookmarkEnd w:id="85"/>
      <w:r w:rsidRPr="006D45F3">
        <w:rPr>
          <w:sz w:val="28"/>
          <w:szCs w:val="28"/>
        </w:rPr>
        <w:t>запросе предложений</w:t>
      </w:r>
    </w:p>
    <w:p w:rsidR="00412770" w:rsidRPr="006D45F3" w:rsidRDefault="00412770" w:rsidP="00412770">
      <w:pPr>
        <w:pStyle w:val="Times12"/>
        <w:widowControl w:val="0"/>
        <w:numPr>
          <w:ilvl w:val="2"/>
          <w:numId w:val="21"/>
        </w:numPr>
        <w:tabs>
          <w:tab w:val="clear" w:pos="720"/>
          <w:tab w:val="num" w:pos="960"/>
        </w:tabs>
        <w:suppressAutoHyphens/>
        <w:ind w:left="0" w:firstLine="709"/>
        <w:rPr>
          <w:sz w:val="28"/>
          <w:szCs w:val="28"/>
        </w:rPr>
      </w:pPr>
      <w:r w:rsidRPr="006D45F3">
        <w:rPr>
          <w:sz w:val="28"/>
          <w:szCs w:val="28"/>
        </w:rPr>
        <w:t>Принять участие в запросе предложений может любой поставщик независимо от организационно-правовой формы, формы собственности, места нахождения и места происхождения капитала.</w:t>
      </w:r>
    </w:p>
    <w:p w:rsidR="00412770" w:rsidRPr="00F95D5A" w:rsidRDefault="00412770" w:rsidP="00412770">
      <w:pPr>
        <w:pStyle w:val="Times12"/>
        <w:widowControl w:val="0"/>
        <w:numPr>
          <w:ilvl w:val="2"/>
          <w:numId w:val="21"/>
        </w:numPr>
        <w:tabs>
          <w:tab w:val="clear" w:pos="720"/>
          <w:tab w:val="num" w:pos="960"/>
        </w:tabs>
        <w:ind w:left="0" w:firstLine="709"/>
        <w:rPr>
          <w:sz w:val="28"/>
          <w:szCs w:val="28"/>
        </w:rPr>
      </w:pPr>
      <w:bookmarkStart w:id="86" w:name="sub_1773"/>
      <w:r w:rsidRPr="006D45F3">
        <w:rPr>
          <w:sz w:val="28"/>
          <w:szCs w:val="28"/>
        </w:rPr>
        <w:t>Для всех участников закупки устанавливаются</w:t>
      </w:r>
      <w:r w:rsidRPr="009068B2">
        <w:rPr>
          <w:sz w:val="28"/>
          <w:szCs w:val="28"/>
        </w:rPr>
        <w:t xml:space="preserve"> единые требования. </w:t>
      </w:r>
      <w:r w:rsidRPr="00F95D5A">
        <w:rPr>
          <w:sz w:val="28"/>
          <w:szCs w:val="28"/>
        </w:rPr>
        <w:t>Применение при рассмотрении заявок на участие в запросе предложений требований, не предусмотренных документацией, не допускается.</w:t>
      </w:r>
    </w:p>
    <w:p w:rsidR="00412770" w:rsidRPr="00F95D5A" w:rsidRDefault="00412770" w:rsidP="00412770">
      <w:pPr>
        <w:pStyle w:val="Times12"/>
        <w:widowControl w:val="0"/>
        <w:numPr>
          <w:ilvl w:val="2"/>
          <w:numId w:val="21"/>
        </w:numPr>
        <w:tabs>
          <w:tab w:val="clear" w:pos="720"/>
          <w:tab w:val="num" w:pos="709"/>
        </w:tabs>
        <w:ind w:left="0" w:firstLine="709"/>
        <w:rPr>
          <w:bCs w:val="0"/>
          <w:sz w:val="28"/>
          <w:szCs w:val="28"/>
        </w:rPr>
      </w:pPr>
      <w:r w:rsidRPr="00F95D5A">
        <w:rPr>
          <w:sz w:val="28"/>
          <w:szCs w:val="28"/>
        </w:rPr>
        <w:t xml:space="preserve">Решение о допуске к дальнейшему участию в запросе предложений либо об отказе в допуске в соответствии с критериями отбора и в порядке, который установлен в документации, принимает Комиссия по закупке в порядке, определенном </w:t>
      </w:r>
      <w:r w:rsidRPr="005C6B6D">
        <w:rPr>
          <w:sz w:val="28"/>
          <w:szCs w:val="28"/>
        </w:rPr>
        <w:t>пунктом 4.8.</w:t>
      </w:r>
      <w:r w:rsidR="004434DC">
        <w:rPr>
          <w:sz w:val="28"/>
          <w:szCs w:val="28"/>
        </w:rPr>
        <w:t>7</w:t>
      </w:r>
      <w:r w:rsidRPr="005C6B6D">
        <w:rPr>
          <w:sz w:val="28"/>
          <w:szCs w:val="28"/>
        </w:rPr>
        <w:t>. раздела</w:t>
      </w:r>
      <w:r w:rsidRPr="00F95D5A">
        <w:rPr>
          <w:sz w:val="28"/>
          <w:szCs w:val="28"/>
        </w:rPr>
        <w:t xml:space="preserve"> 4 «Требования к содержанию, форме, оформлению</w:t>
      </w:r>
      <w:r>
        <w:rPr>
          <w:sz w:val="28"/>
          <w:szCs w:val="28"/>
        </w:rPr>
        <w:t>,</w:t>
      </w:r>
      <w:r w:rsidRPr="00F95D5A">
        <w:rPr>
          <w:sz w:val="28"/>
          <w:szCs w:val="28"/>
        </w:rPr>
        <w:t xml:space="preserve"> составу</w:t>
      </w:r>
      <w:r>
        <w:rPr>
          <w:sz w:val="28"/>
          <w:szCs w:val="28"/>
        </w:rPr>
        <w:t>, порядку подачи</w:t>
      </w:r>
      <w:r w:rsidRPr="00F95D5A">
        <w:rPr>
          <w:sz w:val="28"/>
          <w:szCs w:val="28"/>
        </w:rPr>
        <w:t xml:space="preserve"> заявки</w:t>
      </w:r>
      <w:r>
        <w:rPr>
          <w:sz w:val="28"/>
          <w:szCs w:val="28"/>
        </w:rPr>
        <w:t xml:space="preserve"> и заключение договора»</w:t>
      </w:r>
      <w:r w:rsidRPr="00F95D5A">
        <w:rPr>
          <w:sz w:val="28"/>
          <w:szCs w:val="28"/>
        </w:rPr>
        <w:t>.</w:t>
      </w:r>
    </w:p>
    <w:p w:rsidR="00412770" w:rsidRPr="00F95D5A"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F95D5A">
        <w:rPr>
          <w:sz w:val="28"/>
          <w:szCs w:val="28"/>
        </w:rPr>
        <w:t>Затраты на участие в запросе предложений</w:t>
      </w:r>
    </w:p>
    <w:p w:rsidR="00412770" w:rsidRPr="00F95D5A" w:rsidRDefault="00412770" w:rsidP="00412770">
      <w:pPr>
        <w:pStyle w:val="Times12"/>
        <w:widowControl w:val="0"/>
        <w:numPr>
          <w:ilvl w:val="2"/>
          <w:numId w:val="21"/>
        </w:numPr>
        <w:tabs>
          <w:tab w:val="clear" w:pos="720"/>
          <w:tab w:val="num" w:pos="960"/>
        </w:tabs>
        <w:ind w:left="0" w:firstLine="709"/>
        <w:rPr>
          <w:sz w:val="28"/>
          <w:szCs w:val="28"/>
        </w:rPr>
      </w:pPr>
      <w:r w:rsidRPr="00F95D5A">
        <w:rPr>
          <w:sz w:val="28"/>
          <w:szCs w:val="28"/>
        </w:rPr>
        <w:t xml:space="preserve">Все расходы, связанные с подготовкой и подачей заявок в отношении запроса предложений, несет участник закупки. </w:t>
      </w:r>
    </w:p>
    <w:p w:rsidR="00412770" w:rsidRPr="009068B2"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Заказчик не отвечает и не имеет обязательств по этим расходам независимо от характера проведения и результатов </w:t>
      </w:r>
      <w:r>
        <w:rPr>
          <w:sz w:val="28"/>
          <w:szCs w:val="28"/>
        </w:rPr>
        <w:t>запроса предложений</w:t>
      </w:r>
      <w:r w:rsidRPr="009068B2">
        <w:rPr>
          <w:sz w:val="28"/>
          <w:szCs w:val="28"/>
        </w:rPr>
        <w:t>.</w:t>
      </w:r>
    </w:p>
    <w:p w:rsidR="00412770" w:rsidRPr="009068B2" w:rsidRDefault="00412770" w:rsidP="00412770">
      <w:pPr>
        <w:pStyle w:val="afa"/>
        <w:widowControl w:val="0"/>
        <w:numPr>
          <w:ilvl w:val="1"/>
          <w:numId w:val="21"/>
        </w:numPr>
        <w:tabs>
          <w:tab w:val="num" w:pos="502"/>
          <w:tab w:val="num" w:pos="1418"/>
        </w:tabs>
        <w:autoSpaceDE w:val="0"/>
        <w:autoSpaceDN w:val="0"/>
        <w:adjustRightInd w:val="0"/>
        <w:spacing w:before="0" w:beforeAutospacing="0" w:after="0" w:afterAutospacing="0"/>
        <w:ind w:left="0" w:firstLine="709"/>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rsidR="00412770" w:rsidRPr="009068B2" w:rsidRDefault="00412770" w:rsidP="00412770">
      <w:pPr>
        <w:pStyle w:val="afa"/>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lastRenderedPageBreak/>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rsidR="00412770" w:rsidRPr="00B952CB" w:rsidRDefault="00412770" w:rsidP="00412770">
      <w:pPr>
        <w:pStyle w:val="afa"/>
        <w:widowControl w:val="0"/>
        <w:numPr>
          <w:ilvl w:val="1"/>
          <w:numId w:val="21"/>
        </w:numPr>
        <w:tabs>
          <w:tab w:val="num" w:pos="502"/>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952CB">
        <w:rPr>
          <w:sz w:val="28"/>
          <w:szCs w:val="28"/>
        </w:rPr>
        <w:t xml:space="preserve">Отказ от проведения </w:t>
      </w:r>
      <w:r>
        <w:rPr>
          <w:sz w:val="28"/>
          <w:szCs w:val="28"/>
        </w:rPr>
        <w:t>запроса предложений</w:t>
      </w:r>
    </w:p>
    <w:p w:rsidR="00412770" w:rsidRPr="00B952CB" w:rsidRDefault="00412770" w:rsidP="00412770">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Pr>
          <w:color w:val="000000"/>
          <w:sz w:val="28"/>
          <w:szCs w:val="28"/>
        </w:rPr>
        <w:t>запроса предложений</w:t>
      </w:r>
      <w:r w:rsidRPr="00B952CB">
        <w:rPr>
          <w:rFonts w:eastAsia="HiddenHorzOCR"/>
          <w:sz w:val="28"/>
          <w:szCs w:val="28"/>
        </w:rPr>
        <w:t>.</w:t>
      </w:r>
    </w:p>
    <w:p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Pr>
          <w:color w:val="000000"/>
          <w:sz w:val="28"/>
          <w:szCs w:val="28"/>
        </w:rPr>
        <w:t>запросе предложений</w:t>
      </w:r>
      <w:r w:rsidRPr="00FE1C4C">
        <w:rPr>
          <w:color w:val="000000"/>
          <w:sz w:val="28"/>
          <w:szCs w:val="28"/>
        </w:rPr>
        <w:t>.</w:t>
      </w:r>
    </w:p>
    <w:p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запроса предложений</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запроса предложений</w:t>
      </w:r>
      <w:r w:rsidRPr="00FE1C4C">
        <w:rPr>
          <w:color w:val="000000"/>
          <w:sz w:val="28"/>
          <w:szCs w:val="28"/>
        </w:rPr>
        <w:t xml:space="preserve"> в единой информационной системе</w:t>
      </w:r>
      <w:r>
        <w:rPr>
          <w:color w:val="000000"/>
          <w:sz w:val="28"/>
          <w:szCs w:val="28"/>
        </w:rPr>
        <w:t>,</w:t>
      </w:r>
      <w:r w:rsidRPr="00FE1C4C">
        <w:rPr>
          <w:color w:val="000000"/>
          <w:sz w:val="28"/>
          <w:szCs w:val="28"/>
        </w:rPr>
        <w:t xml:space="preserve"> официальном сайте заказчика</w:t>
      </w:r>
      <w:r>
        <w:rPr>
          <w:color w:val="000000"/>
          <w:sz w:val="28"/>
          <w:szCs w:val="28"/>
        </w:rPr>
        <w:t xml:space="preserve"> и на ЭТП.</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запроса предложений</w:t>
      </w:r>
      <w:r w:rsidRPr="00FE1C4C">
        <w:rPr>
          <w:color w:val="000000"/>
          <w:sz w:val="28"/>
          <w:szCs w:val="28"/>
        </w:rPr>
        <w:t>.</w:t>
      </w:r>
    </w:p>
    <w:p w:rsidR="00412770" w:rsidRDefault="00412770" w:rsidP="00412770">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запроса предложений</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rsidR="00412770" w:rsidRPr="009068B2" w:rsidRDefault="00412770" w:rsidP="00412770">
      <w:pPr>
        <w:pStyle w:val="afa"/>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 xml:space="preserve">Порядок предоставления документации о проведении </w:t>
      </w:r>
      <w:r>
        <w:rPr>
          <w:sz w:val="28"/>
          <w:szCs w:val="28"/>
        </w:rPr>
        <w:t>запроса предложений</w:t>
      </w:r>
    </w:p>
    <w:p w:rsidR="00412770" w:rsidRPr="009068B2" w:rsidRDefault="00412770" w:rsidP="00412770">
      <w:pPr>
        <w:pStyle w:val="afa"/>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Pr>
          <w:sz w:val="28"/>
          <w:szCs w:val="28"/>
        </w:rPr>
        <w:t>документацию</w:t>
      </w:r>
      <w:r w:rsidRPr="000B7981">
        <w:rPr>
          <w:sz w:val="28"/>
          <w:szCs w:val="28"/>
        </w:rPr>
        <w:t xml:space="preserve"> по отдельному запросу участника закупки. </w:t>
      </w:r>
      <w:r>
        <w:rPr>
          <w:sz w:val="28"/>
          <w:szCs w:val="28"/>
        </w:rPr>
        <w:t>Документация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rsidR="00412770" w:rsidRPr="009068B2" w:rsidRDefault="00412770" w:rsidP="00412770">
      <w:pPr>
        <w:pStyle w:val="afa"/>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 xml:space="preserve">Разъяснение положений документации и внесение изменений в документацию </w:t>
      </w:r>
      <w:r>
        <w:rPr>
          <w:sz w:val="28"/>
          <w:szCs w:val="28"/>
        </w:rPr>
        <w:t>запроса предложений</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документации</w:t>
      </w:r>
      <w:r w:rsidRPr="00843986">
        <w:rPr>
          <w:sz w:val="28"/>
          <w:szCs w:val="28"/>
        </w:rPr>
        <w:t xml:space="preserve"> и размещает их в </w:t>
      </w:r>
      <w:r>
        <w:rPr>
          <w:sz w:val="28"/>
          <w:szCs w:val="28"/>
        </w:rPr>
        <w:t>единой информационной системе, на ЭТП и на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документации</w:t>
      </w:r>
      <w:r w:rsidRPr="00843986">
        <w:rPr>
          <w:sz w:val="28"/>
          <w:szCs w:val="28"/>
        </w:rPr>
        <w:t xml:space="preserve"> не должны изменять предмет </w:t>
      </w:r>
      <w:r w:rsidRPr="00843986">
        <w:rPr>
          <w:sz w:val="28"/>
          <w:szCs w:val="28"/>
        </w:rPr>
        <w:lastRenderedPageBreak/>
        <w:t>закупки и существенные условия проекта договора.</w:t>
      </w:r>
    </w:p>
    <w:p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Pr>
          <w:sz w:val="28"/>
          <w:szCs w:val="28"/>
        </w:rPr>
        <w:t>запроса предложений</w:t>
      </w:r>
      <w:r w:rsidRPr="00843986">
        <w:rPr>
          <w:sz w:val="28"/>
          <w:szCs w:val="28"/>
        </w:rPr>
        <w:t xml:space="preserve">, </w:t>
      </w:r>
      <w:r>
        <w:rPr>
          <w:sz w:val="28"/>
          <w:szCs w:val="28"/>
        </w:rPr>
        <w:t>документацию</w:t>
      </w:r>
      <w:r w:rsidRPr="00843986">
        <w:rPr>
          <w:sz w:val="28"/>
          <w:szCs w:val="28"/>
        </w:rPr>
        <w:t xml:space="preserve">, </w:t>
      </w:r>
      <w:r w:rsidRPr="006D45F3">
        <w:rPr>
          <w:sz w:val="28"/>
          <w:szCs w:val="28"/>
        </w:rPr>
        <w:t>разъяснения положений документации размещаются заказчиком в единой информационной системе</w:t>
      </w:r>
      <w:r>
        <w:rPr>
          <w:sz w:val="28"/>
          <w:szCs w:val="28"/>
        </w:rPr>
        <w:t>,</w:t>
      </w:r>
      <w:r w:rsidRPr="006D45F3">
        <w:rPr>
          <w:sz w:val="28"/>
          <w:szCs w:val="28"/>
        </w:rPr>
        <w:t xml:space="preserve"> </w:t>
      </w:r>
      <w:r>
        <w:rPr>
          <w:sz w:val="28"/>
          <w:szCs w:val="28"/>
        </w:rPr>
        <w:t xml:space="preserve">на ЭТП и на </w:t>
      </w:r>
      <w:r w:rsidRPr="006D45F3">
        <w:rPr>
          <w:sz w:val="28"/>
          <w:szCs w:val="28"/>
        </w:rPr>
        <w:t>официальном сайте заказчика</w:t>
      </w:r>
      <w:r>
        <w:rPr>
          <w:sz w:val="28"/>
          <w:szCs w:val="28"/>
        </w:rPr>
        <w:t xml:space="preserve"> </w:t>
      </w:r>
      <w:r w:rsidRPr="006D45F3">
        <w:rPr>
          <w:sz w:val="28"/>
          <w:szCs w:val="28"/>
        </w:rPr>
        <w:t xml:space="preserve">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внесения изменений в извещение об осуществлении запроса предложений, документацию срок подачи заявок на участие в такой закупке должен быть продлен таким образом, чтобы с даты размещения в ед</w:t>
      </w:r>
      <w:r>
        <w:rPr>
          <w:sz w:val="28"/>
          <w:szCs w:val="28"/>
        </w:rPr>
        <w:t>иной информационной системе,</w:t>
      </w:r>
      <w:r w:rsidRPr="006D45F3">
        <w:rPr>
          <w:sz w:val="28"/>
          <w:szCs w:val="28"/>
        </w:rPr>
        <w:t xml:space="preserve"> </w:t>
      </w:r>
      <w:r>
        <w:rPr>
          <w:sz w:val="28"/>
          <w:szCs w:val="28"/>
        </w:rPr>
        <w:t xml:space="preserve">на ЭТП и на </w:t>
      </w:r>
      <w:r w:rsidRPr="006D45F3">
        <w:rPr>
          <w:sz w:val="28"/>
          <w:szCs w:val="28"/>
        </w:rPr>
        <w:t xml:space="preserve">официальном сайте заказчика,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Pr="00185CE4">
        <w:rPr>
          <w:sz w:val="28"/>
          <w:szCs w:val="28"/>
        </w:rPr>
        <w:t>четырех</w:t>
      </w:r>
      <w:r>
        <w:rPr>
          <w:sz w:val="28"/>
          <w:szCs w:val="28"/>
        </w:rPr>
        <w:t xml:space="preserve"> рабочих дней</w:t>
      </w:r>
    </w:p>
    <w:p w:rsidR="00412770" w:rsidRPr="00BC19D3"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p>
    <w:p w:rsidR="00412770" w:rsidRPr="00763825" w:rsidRDefault="00412770" w:rsidP="00412770">
      <w:pPr>
        <w:pStyle w:val="afa"/>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документации пункт 22</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Pr>
          <w:color w:val="000000"/>
          <w:sz w:val="28"/>
          <w:szCs w:val="28"/>
        </w:rPr>
        <w:t xml:space="preserve"> о проведении запроса предложений</w:t>
      </w:r>
      <w:r w:rsidRPr="00763825">
        <w:rPr>
          <w:color w:val="000000"/>
          <w:sz w:val="28"/>
          <w:szCs w:val="28"/>
        </w:rPr>
        <w:t xml:space="preserve"> могут 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извещении о закупке, </w:t>
      </w:r>
      <w:r w:rsidRPr="00763825">
        <w:rPr>
          <w:color w:val="000000"/>
          <w:sz w:val="28"/>
          <w:szCs w:val="28"/>
        </w:rPr>
        <w:t>(далее – демпинговая цена договора).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запросе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извещении</w:t>
      </w:r>
      <w:r w:rsidRPr="00763825">
        <w:rPr>
          <w:color w:val="000000"/>
          <w:sz w:val="28"/>
          <w:szCs w:val="28"/>
        </w:rPr>
        <w:t xml:space="preserve"> о </w:t>
      </w:r>
      <w:r>
        <w:rPr>
          <w:color w:val="000000"/>
          <w:sz w:val="28"/>
          <w:szCs w:val="28"/>
        </w:rPr>
        <w:t xml:space="preserve">проведении запроса предложений, </w:t>
      </w:r>
      <w:r w:rsidRPr="00763825">
        <w:rPr>
          <w:color w:val="000000"/>
          <w:sz w:val="28"/>
          <w:szCs w:val="28"/>
        </w:rPr>
        <w:t>(если договором предусмотрена выплата аванса).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При подаче участником закупки предложения о демпинговой цене договора (цене лота) сумма величин значимости всех критериев, предусмотренных </w:t>
      </w:r>
      <w:r>
        <w:rPr>
          <w:color w:val="000000"/>
          <w:sz w:val="28"/>
          <w:szCs w:val="28"/>
        </w:rPr>
        <w:t>документацией о проведении запроса предложений</w:t>
      </w:r>
      <w:r w:rsidRPr="00763825">
        <w:rPr>
          <w:color w:val="000000"/>
          <w:sz w:val="28"/>
          <w:szCs w:val="28"/>
        </w:rPr>
        <w:t xml:space="preserve">,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w:t>
      </w:r>
      <w:r>
        <w:rPr>
          <w:color w:val="000000"/>
          <w:sz w:val="28"/>
          <w:szCs w:val="28"/>
        </w:rPr>
        <w:t>документацией о проведении запроса предложений</w:t>
      </w:r>
      <w:r w:rsidRPr="00763825">
        <w:rPr>
          <w:color w:val="000000"/>
          <w:sz w:val="28"/>
          <w:szCs w:val="28"/>
        </w:rPr>
        <w:t>, могут быть одинаковыми для оценки заявки участника закупки с предложением о демпинговой цене договора (цене лота).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w:t>
      </w:r>
      <w:r w:rsidRPr="00763825">
        <w:rPr>
          <w:color w:val="000000"/>
          <w:sz w:val="28"/>
          <w:szCs w:val="28"/>
        </w:rPr>
        <w:lastRenderedPageBreak/>
        <w:t>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rsidR="00412770" w:rsidRPr="0018534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запросе предложений</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rsidR="00412770" w:rsidRPr="009E06BF"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запроса предложений </w:t>
      </w:r>
      <w:r w:rsidRPr="00763825">
        <w:rPr>
          <w:color w:val="000000"/>
          <w:sz w:val="28"/>
          <w:szCs w:val="28"/>
        </w:rPr>
        <w:t>заключается договор, распространяются требования настоящего раздела в полном объёме.</w:t>
      </w:r>
      <w:r w:rsidRPr="009E06BF">
        <w:rPr>
          <w:sz w:val="28"/>
          <w:szCs w:val="28"/>
        </w:rPr>
        <w:br w:type="page"/>
      </w:r>
      <w:bookmarkStart w:id="100" w:name="_Toc293514786"/>
      <w:bookmarkStart w:id="101" w:name="_Toc293514893"/>
    </w:p>
    <w:p w:rsidR="00412770" w:rsidRPr="009400BA" w:rsidRDefault="00412770" w:rsidP="00412770">
      <w:pPr>
        <w:pStyle w:val="affff3"/>
        <w:widowControl w:val="0"/>
        <w:numPr>
          <w:ilvl w:val="0"/>
          <w:numId w:val="32"/>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rsidR="00412770" w:rsidRPr="00843986" w:rsidRDefault="00412770" w:rsidP="00412770">
      <w:pPr>
        <w:pStyle w:val="affff3"/>
        <w:widowControl w:val="0"/>
        <w:numPr>
          <w:ilvl w:val="1"/>
          <w:numId w:val="32"/>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rsidR="00412770" w:rsidRPr="00740486" w:rsidRDefault="00412770" w:rsidP="00412770">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412770" w:rsidRPr="0091441D" w:rsidRDefault="00412770" w:rsidP="00992E82">
      <w:pPr>
        <w:pStyle w:val="affff3"/>
        <w:numPr>
          <w:ilvl w:val="2"/>
          <w:numId w:val="53"/>
        </w:numPr>
        <w:ind w:left="0" w:firstLine="709"/>
        <w:jc w:val="both"/>
        <w:rPr>
          <w:sz w:val="28"/>
          <w:szCs w:val="28"/>
        </w:rPr>
      </w:pPr>
      <w:r w:rsidRPr="0091441D">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12770" w:rsidRPr="0091441D" w:rsidRDefault="00412770" w:rsidP="00992E82">
      <w:pPr>
        <w:pStyle w:val="affff3"/>
        <w:numPr>
          <w:ilvl w:val="2"/>
          <w:numId w:val="53"/>
        </w:numPr>
        <w:ind w:left="0" w:firstLine="709"/>
        <w:jc w:val="both"/>
        <w:rPr>
          <w:sz w:val="28"/>
          <w:szCs w:val="28"/>
        </w:rPr>
      </w:pPr>
      <w:r w:rsidRPr="0091441D">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412770" w:rsidRPr="00740486" w:rsidRDefault="00412770" w:rsidP="00992E82">
      <w:pPr>
        <w:pStyle w:val="affff3"/>
        <w:numPr>
          <w:ilvl w:val="2"/>
          <w:numId w:val="53"/>
        </w:numPr>
        <w:ind w:left="0" w:firstLine="709"/>
        <w:jc w:val="both"/>
        <w:rPr>
          <w:sz w:val="28"/>
          <w:szCs w:val="28"/>
        </w:rPr>
      </w:pPr>
      <w:bookmarkStart w:id="102"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rsidR="00412770" w:rsidRPr="00740486" w:rsidRDefault="00412770" w:rsidP="00992E82">
      <w:pPr>
        <w:pStyle w:val="affff3"/>
        <w:numPr>
          <w:ilvl w:val="2"/>
          <w:numId w:val="53"/>
        </w:numPr>
        <w:ind w:left="0" w:firstLine="709"/>
        <w:jc w:val="both"/>
        <w:rPr>
          <w:sz w:val="28"/>
          <w:szCs w:val="28"/>
        </w:rPr>
      </w:pPr>
      <w:r w:rsidRPr="0074048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12770" w:rsidRPr="00740486" w:rsidRDefault="00412770" w:rsidP="00992E82">
      <w:pPr>
        <w:pStyle w:val="affff3"/>
        <w:numPr>
          <w:ilvl w:val="2"/>
          <w:numId w:val="53"/>
        </w:numPr>
        <w:ind w:left="0" w:firstLine="709"/>
        <w:jc w:val="both"/>
        <w:rPr>
          <w:sz w:val="28"/>
          <w:szCs w:val="28"/>
        </w:rPr>
      </w:pPr>
      <w:r w:rsidRPr="00740486">
        <w:rPr>
          <w:sz w:val="28"/>
          <w:szCs w:val="28"/>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w:t>
      </w:r>
      <w:r w:rsidRPr="00740486">
        <w:rPr>
          <w:sz w:val="28"/>
          <w:szCs w:val="28"/>
        </w:rPr>
        <w:lastRenderedPageBreak/>
        <w:t>правонарушения, предусмотренного статьей 19.28 Кодекса Российской Федерации об административных правонарушениях;</w:t>
      </w:r>
    </w:p>
    <w:p w:rsidR="00412770" w:rsidRPr="00740486" w:rsidRDefault="00412770" w:rsidP="00992E82">
      <w:pPr>
        <w:pStyle w:val="affff3"/>
        <w:numPr>
          <w:ilvl w:val="2"/>
          <w:numId w:val="53"/>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rsidR="00412770" w:rsidRPr="00740486" w:rsidRDefault="00412770" w:rsidP="00992E82">
      <w:pPr>
        <w:pStyle w:val="affff3"/>
        <w:numPr>
          <w:ilvl w:val="2"/>
          <w:numId w:val="53"/>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12770" w:rsidRDefault="00412770" w:rsidP="00992E82">
      <w:pPr>
        <w:pStyle w:val="affff3"/>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F24BBB" w:rsidRPr="001533D5">
        <w:rPr>
          <w:sz w:val="28"/>
          <w:szCs w:val="28"/>
        </w:rPr>
        <w:t xml:space="preserve"> (далее – реестр недобросовестных поставщиков)</w:t>
      </w:r>
      <w:r w:rsidR="00F24BBB" w:rsidRPr="00843986">
        <w:rPr>
          <w:sz w:val="28"/>
          <w:szCs w:val="28"/>
        </w:rPr>
        <w:t>.</w:t>
      </w:r>
    </w:p>
    <w:p w:rsidR="00F24BBB" w:rsidRPr="00740486" w:rsidRDefault="00F24BBB" w:rsidP="00992E82">
      <w:pPr>
        <w:pStyle w:val="affff3"/>
        <w:numPr>
          <w:ilvl w:val="2"/>
          <w:numId w:val="53"/>
        </w:numPr>
        <w:ind w:left="0" w:firstLine="709"/>
        <w:jc w:val="both"/>
        <w:rPr>
          <w:sz w:val="28"/>
          <w:szCs w:val="28"/>
        </w:rPr>
      </w:pPr>
      <w:r w:rsidRPr="001533D5">
        <w:rPr>
          <w:sz w:val="28"/>
          <w:szCs w:val="28"/>
        </w:rPr>
        <w:t>Отсутствие сведений об участнике закупки в реестре иностранных агентов, предусмотренном статьей 5 Федерального закона № 255-ФЗ (далее – реестр иностранных агентов)</w:t>
      </w:r>
    </w:p>
    <w:p w:rsidR="00412770"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rsidR="00412770" w:rsidRPr="00DB17FF"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Информационная карта запроса предложений</w:t>
      </w:r>
      <w:r w:rsidRPr="00DB17FF">
        <w:rPr>
          <w:sz w:val="28"/>
          <w:szCs w:val="28"/>
        </w:rPr>
        <w:t>».</w:t>
      </w:r>
    </w:p>
    <w:p w:rsidR="00412770" w:rsidRPr="0094589C"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Pr>
          <w:sz w:val="28"/>
          <w:szCs w:val="28"/>
        </w:rPr>
        <w:t>запросе предложений</w:t>
      </w:r>
      <w:r w:rsidRPr="0094589C">
        <w:rPr>
          <w:sz w:val="28"/>
          <w:szCs w:val="28"/>
        </w:rPr>
        <w:t xml:space="preserve"> только один раз.</w:t>
      </w:r>
    </w:p>
    <w:p w:rsidR="00412770" w:rsidRPr="009068B2" w:rsidRDefault="00412770" w:rsidP="00412770">
      <w:pPr>
        <w:widowControl w:val="0"/>
        <w:suppressAutoHyphens/>
        <w:rPr>
          <w:sz w:val="28"/>
          <w:szCs w:val="28"/>
          <w:lang w:eastAsia="en-US"/>
        </w:rPr>
      </w:pPr>
      <w:r w:rsidRPr="009068B2">
        <w:rPr>
          <w:sz w:val="28"/>
          <w:szCs w:val="28"/>
        </w:rPr>
        <w:br w:type="page"/>
      </w:r>
    </w:p>
    <w:p w:rsidR="00412770" w:rsidRPr="006D45F3" w:rsidRDefault="00412770" w:rsidP="00992E82">
      <w:pPr>
        <w:pStyle w:val="affff3"/>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rsidR="00412770" w:rsidRPr="00D75ABE" w:rsidRDefault="00412770" w:rsidP="00992E82">
      <w:pPr>
        <w:pStyle w:val="affff3"/>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запросе предложений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rsidR="00412770" w:rsidRPr="00843986" w:rsidRDefault="00412770" w:rsidP="00992E82">
      <w:pPr>
        <w:pStyle w:val="affff3"/>
        <w:widowControl w:val="0"/>
        <w:numPr>
          <w:ilvl w:val="1"/>
          <w:numId w:val="53"/>
        </w:numPr>
        <w:autoSpaceDE w:val="0"/>
        <w:autoSpaceDN w:val="0"/>
        <w:adjustRightInd w:val="0"/>
        <w:ind w:left="0" w:firstLine="709"/>
        <w:jc w:val="both"/>
        <w:rPr>
          <w:sz w:val="28"/>
          <w:szCs w:val="28"/>
        </w:rPr>
      </w:pPr>
      <w:bookmarkStart w:id="103" w:name="_Ref372620592"/>
      <w:r w:rsidRPr="00843986">
        <w:rPr>
          <w:sz w:val="28"/>
          <w:szCs w:val="28"/>
        </w:rPr>
        <w:t xml:space="preserve">Заявка на участие в </w:t>
      </w:r>
      <w:r>
        <w:rPr>
          <w:sz w:val="28"/>
          <w:szCs w:val="28"/>
        </w:rPr>
        <w:t>запросе предложений</w:t>
      </w:r>
      <w:r w:rsidRPr="00843986">
        <w:rPr>
          <w:sz w:val="28"/>
          <w:szCs w:val="28"/>
        </w:rPr>
        <w:t xml:space="preserve"> в обязательном порядке должна содержать:</w:t>
      </w:r>
      <w:bookmarkStart w:id="104" w:name="_Ref372619662"/>
      <w:bookmarkEnd w:id="103"/>
    </w:p>
    <w:p w:rsidR="00412770" w:rsidRPr="003D1052" w:rsidRDefault="00412770" w:rsidP="00992E82">
      <w:pPr>
        <w:pStyle w:val="affff3"/>
        <w:numPr>
          <w:ilvl w:val="0"/>
          <w:numId w:val="43"/>
        </w:numPr>
        <w:spacing w:line="276" w:lineRule="auto"/>
        <w:jc w:val="both"/>
        <w:rPr>
          <w:sz w:val="28"/>
          <w:szCs w:val="28"/>
        </w:rPr>
      </w:pPr>
      <w:bookmarkStart w:id="105" w:name="_Ref372619674"/>
      <w:bookmarkEnd w:id="104"/>
      <w:r w:rsidRPr="003D1052">
        <w:rPr>
          <w:sz w:val="28"/>
          <w:szCs w:val="28"/>
        </w:rPr>
        <w:t>Для юридического лица: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запроса </w:t>
      </w:r>
      <w:r>
        <w:rPr>
          <w:sz w:val="28"/>
          <w:szCs w:val="28"/>
        </w:rPr>
        <w:t>предложений</w:t>
      </w:r>
      <w:r w:rsidRPr="003D1052">
        <w:rPr>
          <w:sz w:val="28"/>
          <w:szCs w:val="28"/>
        </w:rPr>
        <w:t xml:space="preserve"> форме;</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w:t>
      </w:r>
      <w:r w:rsidRPr="003D1052">
        <w:rPr>
          <w:sz w:val="28"/>
          <w:szCs w:val="28"/>
        </w:rPr>
        <w:lastRenderedPageBreak/>
        <w:t>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индивидуального предпринимателя:</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w:t>
      </w:r>
      <w:r w:rsidRPr="003D1052">
        <w:rPr>
          <w:sz w:val="28"/>
          <w:szCs w:val="28"/>
        </w:rPr>
        <w:lastRenderedPageBreak/>
        <w:t>предпринимателей;</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индивидуальных предпринимателей, полученную не ранее чем за 3 (Три) месяца до дня размещения в единой информационной системе извещения о проведении закупки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физического лица: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lastRenderedPageBreak/>
        <w:t>фамилию, имя, отчество, паспортные данные, сведения о месте жительства, номер контактного телефона;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коллективного участника закупки:</w:t>
      </w:r>
    </w:p>
    <w:p w:rsidR="00412770" w:rsidRPr="003D1052" w:rsidRDefault="00412770" w:rsidP="00992E82">
      <w:pPr>
        <w:widowControl w:val="0"/>
        <w:numPr>
          <w:ilvl w:val="0"/>
          <w:numId w:val="47"/>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Pr>
          <w:sz w:val="28"/>
          <w:szCs w:val="28"/>
        </w:rPr>
        <w:t>запросе предложений</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rsidR="00412770" w:rsidRPr="003D1052" w:rsidRDefault="00412770" w:rsidP="00992E82">
      <w:pPr>
        <w:widowControl w:val="0"/>
        <w:numPr>
          <w:ilvl w:val="0"/>
          <w:numId w:val="47"/>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lastRenderedPageBreak/>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запроса </w:t>
      </w:r>
      <w:r>
        <w:rPr>
          <w:bCs/>
          <w:sz w:val="28"/>
          <w:szCs w:val="28"/>
        </w:rPr>
        <w:t>предложений</w:t>
      </w:r>
      <w:r w:rsidRPr="003D1052">
        <w:rPr>
          <w:bCs/>
          <w:sz w:val="28"/>
          <w:szCs w:val="28"/>
        </w:rPr>
        <w:t>, в случае:</w:t>
      </w:r>
    </w:p>
    <w:p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победителем закупки.</w:t>
      </w:r>
    </w:p>
    <w:p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В случае если заявка подается в электронной форме:</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предоставляются в формате, указанном в документации о закупке, извещении о проведении запроса </w:t>
      </w:r>
      <w:r w:rsidRPr="005C6B6D">
        <w:rPr>
          <w:bCs/>
          <w:sz w:val="28"/>
          <w:szCs w:val="28"/>
        </w:rPr>
        <w:t>предложений</w:t>
      </w:r>
      <w:r w:rsidRPr="003D1052">
        <w:rPr>
          <w:bCs/>
          <w:sz w:val="28"/>
          <w:szCs w:val="28"/>
        </w:rPr>
        <w:t xml:space="preserve">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регламента работы электронной площадки));</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регламентом работы электронной площадки, если закупка осуществляется посредством электронной площадки. </w:t>
      </w:r>
    </w:p>
    <w:p w:rsidR="00412770" w:rsidRPr="003D1052" w:rsidRDefault="00412770" w:rsidP="00992E82">
      <w:pPr>
        <w:pStyle w:val="affff3"/>
        <w:widowControl w:val="0"/>
        <w:numPr>
          <w:ilvl w:val="2"/>
          <w:numId w:val="53"/>
        </w:numPr>
        <w:autoSpaceDE w:val="0"/>
        <w:autoSpaceDN w:val="0"/>
        <w:adjustRightInd w:val="0"/>
        <w:ind w:left="0" w:firstLine="709"/>
        <w:jc w:val="both"/>
        <w:rPr>
          <w:bCs/>
          <w:sz w:val="28"/>
          <w:szCs w:val="28"/>
        </w:rPr>
      </w:pPr>
      <w:r w:rsidRPr="003D1052">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412770" w:rsidRPr="003D1052" w:rsidRDefault="00412770" w:rsidP="00992E82">
      <w:pPr>
        <w:pStyle w:val="affff3"/>
        <w:widowControl w:val="0"/>
        <w:numPr>
          <w:ilvl w:val="2"/>
          <w:numId w:val="53"/>
        </w:numPr>
        <w:autoSpaceDE w:val="0"/>
        <w:autoSpaceDN w:val="0"/>
        <w:adjustRightInd w:val="0"/>
        <w:ind w:left="0" w:firstLine="709"/>
        <w:jc w:val="both"/>
        <w:rPr>
          <w:bCs/>
          <w:sz w:val="28"/>
          <w:szCs w:val="28"/>
        </w:rPr>
      </w:pPr>
      <w:r w:rsidRPr="003D1052">
        <w:rPr>
          <w:bCs/>
          <w:sz w:val="28"/>
          <w:szCs w:val="28"/>
        </w:rPr>
        <w:t>Соблюдение участником требований, установленных п. 4.</w:t>
      </w:r>
      <w:r>
        <w:rPr>
          <w:bCs/>
          <w:sz w:val="28"/>
          <w:szCs w:val="28"/>
        </w:rPr>
        <w:t>8</w:t>
      </w:r>
      <w:r w:rsidRPr="003D1052">
        <w:rPr>
          <w:bCs/>
          <w:sz w:val="28"/>
          <w:szCs w:val="28"/>
        </w:rPr>
        <w:t xml:space="preserve">. </w:t>
      </w:r>
      <w:r>
        <w:rPr>
          <w:bCs/>
          <w:sz w:val="28"/>
          <w:szCs w:val="28"/>
        </w:rPr>
        <w:t>Документации</w:t>
      </w:r>
      <w:r w:rsidRPr="003D1052">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 xml:space="preserve">При установлении требования о предоставлении в составе заявки на участие в закупке документов, выданных участнику закупки третьими лицами, </w:t>
      </w:r>
      <w:r w:rsidRPr="003D1052">
        <w:rPr>
          <w:bCs/>
          <w:sz w:val="28"/>
          <w:szCs w:val="28"/>
        </w:rPr>
        <w:lastRenderedPageBreak/>
        <w:t>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запроса </w:t>
      </w:r>
      <w:r>
        <w:rPr>
          <w:bCs/>
          <w:sz w:val="28"/>
          <w:szCs w:val="28"/>
        </w:rPr>
        <w:t>предложений</w:t>
      </w:r>
      <w:r w:rsidRPr="003D1052">
        <w:rPr>
          <w:bCs/>
          <w:sz w:val="28"/>
          <w:szCs w:val="28"/>
        </w:rPr>
        <w:t>.</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Обязательства участника закупки, связанные с подачей заявки, включают:</w:t>
      </w:r>
    </w:p>
    <w:p w:rsidR="00412770" w:rsidRPr="003D1052" w:rsidRDefault="00412770" w:rsidP="00992E82">
      <w:pPr>
        <w:widowControl w:val="0"/>
        <w:numPr>
          <w:ilvl w:val="0"/>
          <w:numId w:val="49"/>
        </w:numPr>
        <w:autoSpaceDE w:val="0"/>
        <w:autoSpaceDN w:val="0"/>
        <w:adjustRightInd w:val="0"/>
        <w:ind w:left="0" w:firstLine="709"/>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rsidR="00412770" w:rsidRPr="003D1052" w:rsidRDefault="00412770" w:rsidP="00992E82">
      <w:pPr>
        <w:pStyle w:val="affff3"/>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rsidR="00412770"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Наличия в реестре недобросовестных поставщиков сведений об участнике закупки.</w:t>
      </w:r>
    </w:p>
    <w:p w:rsidR="00F24BBB" w:rsidRPr="003D1052" w:rsidRDefault="001533D5" w:rsidP="00992E82">
      <w:pPr>
        <w:widowControl w:val="0"/>
        <w:numPr>
          <w:ilvl w:val="3"/>
          <w:numId w:val="53"/>
        </w:numPr>
        <w:autoSpaceDE w:val="0"/>
        <w:autoSpaceDN w:val="0"/>
        <w:adjustRightInd w:val="0"/>
        <w:ind w:left="0" w:firstLine="426"/>
        <w:jc w:val="both"/>
        <w:rPr>
          <w:bCs/>
          <w:sz w:val="28"/>
          <w:szCs w:val="28"/>
        </w:rPr>
      </w:pPr>
      <w:r>
        <w:rPr>
          <w:bCs/>
          <w:sz w:val="28"/>
          <w:szCs w:val="28"/>
        </w:rPr>
        <w:t>Н</w:t>
      </w:r>
      <w:r w:rsidR="00F24BBB" w:rsidRPr="001533D5">
        <w:rPr>
          <w:bCs/>
          <w:sz w:val="28"/>
          <w:szCs w:val="28"/>
        </w:rPr>
        <w:t>аличие в реестре иностранных агентов сведений об участнике закупки.</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lastRenderedPageBreak/>
        <w:t xml:space="preserve">Наличия других негативных сведений, выявленных по результатам проверки в соответствии с п. </w:t>
      </w:r>
      <w:r>
        <w:rPr>
          <w:bCs/>
          <w:sz w:val="28"/>
          <w:szCs w:val="28"/>
        </w:rPr>
        <w:t>4</w:t>
      </w:r>
      <w:r w:rsidRPr="003D1052">
        <w:rPr>
          <w:bCs/>
          <w:sz w:val="28"/>
          <w:szCs w:val="28"/>
        </w:rPr>
        <w:t>.</w:t>
      </w:r>
      <w:r>
        <w:rPr>
          <w:bCs/>
          <w:sz w:val="28"/>
          <w:szCs w:val="28"/>
        </w:rPr>
        <w:t>8</w:t>
      </w:r>
      <w:r w:rsidRPr="003D1052">
        <w:rPr>
          <w:bCs/>
          <w:sz w:val="28"/>
          <w:szCs w:val="28"/>
        </w:rPr>
        <w:t>.</w:t>
      </w:r>
      <w:r w:rsidR="00862B74">
        <w:rPr>
          <w:bCs/>
          <w:sz w:val="28"/>
          <w:szCs w:val="28"/>
        </w:rPr>
        <w:t>8</w:t>
      </w:r>
      <w:r w:rsidRPr="003D1052">
        <w:rPr>
          <w:bCs/>
          <w:sz w:val="28"/>
          <w:szCs w:val="28"/>
        </w:rPr>
        <w:t xml:space="preserve">. </w:t>
      </w:r>
      <w:r>
        <w:rPr>
          <w:bCs/>
          <w:sz w:val="28"/>
          <w:szCs w:val="28"/>
        </w:rPr>
        <w:t>Документации</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Pr>
          <w:bCs/>
          <w:sz w:val="28"/>
          <w:szCs w:val="28"/>
        </w:rPr>
        <w:t xml:space="preserve"> </w:t>
      </w:r>
      <w:r w:rsidRPr="003D1052">
        <w:rPr>
          <w:bCs/>
          <w:sz w:val="28"/>
          <w:szCs w:val="28"/>
        </w:rPr>
        <w:t>В иных случаях, предусмотренных Положением.</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 xml:space="preserve">Отказ в допуске к участию в закупке по иным основаниям, не указанным в п.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7</w:t>
      </w:r>
      <w:r>
        <w:rPr>
          <w:bCs/>
          <w:sz w:val="28"/>
          <w:szCs w:val="28"/>
        </w:rPr>
        <w:t>.</w:t>
      </w:r>
      <w:r w:rsidRPr="003D1052">
        <w:rPr>
          <w:bCs/>
          <w:sz w:val="28"/>
          <w:szCs w:val="28"/>
        </w:rPr>
        <w:t xml:space="preserve"> и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8</w:t>
      </w:r>
      <w:r>
        <w:rPr>
          <w:bCs/>
          <w:sz w:val="28"/>
          <w:szCs w:val="28"/>
        </w:rPr>
        <w:t>.</w:t>
      </w:r>
      <w:r w:rsidRPr="003D1052">
        <w:rPr>
          <w:bCs/>
          <w:sz w:val="28"/>
          <w:szCs w:val="28"/>
        </w:rPr>
        <w:t xml:space="preserve"> не допускается.</w:t>
      </w:r>
    </w:p>
    <w:bookmarkEnd w:id="105"/>
    <w:p w:rsidR="00412770" w:rsidRPr="00C776F1" w:rsidRDefault="00412770" w:rsidP="00992E82">
      <w:pPr>
        <w:pStyle w:val="affff3"/>
        <w:widowControl w:val="0"/>
        <w:numPr>
          <w:ilvl w:val="1"/>
          <w:numId w:val="53"/>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rsidR="00412770" w:rsidRPr="009068B2" w:rsidRDefault="00412770" w:rsidP="00992E82">
      <w:pPr>
        <w:pStyle w:val="affff3"/>
        <w:widowControl w:val="0"/>
        <w:numPr>
          <w:ilvl w:val="2"/>
          <w:numId w:val="53"/>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Pr>
          <w:sz w:val="28"/>
          <w:szCs w:val="28"/>
        </w:rPr>
        <w:t>запросе предложений</w:t>
      </w:r>
      <w:r w:rsidRPr="009068B2">
        <w:rPr>
          <w:sz w:val="28"/>
          <w:szCs w:val="28"/>
        </w:rPr>
        <w:t>, должны быть заполнены по всем пунктам.</w:t>
      </w:r>
    </w:p>
    <w:p w:rsidR="00412770" w:rsidRPr="001B0FE4"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Pr>
          <w:sz w:val="28"/>
          <w:szCs w:val="28"/>
        </w:rPr>
        <w:t>запроса предложений</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rsidR="00412770"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rsidR="00412770"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rsidR="00412770" w:rsidRPr="00525DCB" w:rsidRDefault="00412770" w:rsidP="00992E82">
      <w:pPr>
        <w:pStyle w:val="affff3"/>
        <w:widowControl w:val="0"/>
        <w:numPr>
          <w:ilvl w:val="2"/>
          <w:numId w:val="53"/>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запросе </w:t>
      </w:r>
      <w:r>
        <w:rPr>
          <w:sz w:val="28"/>
          <w:szCs w:val="28"/>
        </w:rPr>
        <w:t>предложений</w:t>
      </w:r>
      <w:r w:rsidRPr="00525DCB">
        <w:rPr>
          <w:sz w:val="28"/>
          <w:szCs w:val="28"/>
        </w:rPr>
        <w:t xml:space="preserve"> в электронной форме состоит из </w:t>
      </w:r>
      <w:r w:rsidR="00415966">
        <w:rPr>
          <w:sz w:val="28"/>
          <w:szCs w:val="28"/>
        </w:rPr>
        <w:t>одной</w:t>
      </w:r>
      <w:r>
        <w:rPr>
          <w:sz w:val="28"/>
          <w:szCs w:val="28"/>
        </w:rPr>
        <w:t xml:space="preserve"> част</w:t>
      </w:r>
      <w:r w:rsidR="00415966">
        <w:rPr>
          <w:sz w:val="28"/>
          <w:szCs w:val="28"/>
        </w:rPr>
        <w:t>и</w:t>
      </w:r>
      <w:r w:rsidRPr="00525DCB">
        <w:rPr>
          <w:sz w:val="28"/>
          <w:szCs w:val="28"/>
        </w:rPr>
        <w:t xml:space="preserve"> и ценового предложения. Заявка на участие в запросе </w:t>
      </w:r>
      <w:r>
        <w:rPr>
          <w:sz w:val="28"/>
          <w:szCs w:val="28"/>
        </w:rPr>
        <w:t>предложений</w:t>
      </w:r>
      <w:r w:rsidRPr="00525DCB">
        <w:rPr>
          <w:sz w:val="28"/>
          <w:szCs w:val="28"/>
        </w:rPr>
        <w:t xml:space="preserve">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запроса </w:t>
      </w:r>
      <w:r>
        <w:rPr>
          <w:sz w:val="28"/>
          <w:szCs w:val="28"/>
        </w:rPr>
        <w:t>предложений</w:t>
      </w:r>
      <w:r w:rsidRPr="00525DCB">
        <w:rPr>
          <w:sz w:val="28"/>
          <w:szCs w:val="28"/>
        </w:rPr>
        <w:t xml:space="preserve">, сведения о данном участнике запроса </w:t>
      </w:r>
      <w:r>
        <w:rPr>
          <w:sz w:val="28"/>
          <w:szCs w:val="28"/>
        </w:rPr>
        <w:t>предложений</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Pr>
          <w:sz w:val="28"/>
          <w:szCs w:val="28"/>
        </w:rPr>
        <w:t>запроса предложений</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стие в такой закупке. Участник запроса предложений</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rsidR="00412770" w:rsidRPr="00E149DE"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rsidR="00412770" w:rsidRPr="00C776F1"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C776F1">
        <w:rPr>
          <w:sz w:val="28"/>
          <w:szCs w:val="28"/>
        </w:rPr>
        <w:t xml:space="preserve">Не отзывать поданную заявку, продлив при этом срок её действия и </w:t>
      </w:r>
      <w:r w:rsidRPr="00C776F1">
        <w:rPr>
          <w:sz w:val="28"/>
          <w:szCs w:val="28"/>
        </w:rPr>
        <w:lastRenderedPageBreak/>
        <w:t>срок действия обеспечения заявки на соответствующий период времени и изменив её (при желании).</w:t>
      </w:r>
    </w:p>
    <w:p w:rsidR="00412770" w:rsidRPr="00C776F1"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Pr>
          <w:sz w:val="28"/>
          <w:szCs w:val="28"/>
        </w:rPr>
        <w:t>запросе предложений</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Pr>
          <w:sz w:val="28"/>
          <w:szCs w:val="28"/>
        </w:rPr>
        <w:t>запрос предложений будет признан несостоявшимся.</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Pr>
          <w:sz w:val="28"/>
          <w:szCs w:val="28"/>
        </w:rPr>
        <w:t>запрос предложений</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rsidR="00412770" w:rsidRPr="0067796D" w:rsidRDefault="00412770" w:rsidP="00992E82">
      <w:pPr>
        <w:pStyle w:val="affff3"/>
        <w:widowControl w:val="0"/>
        <w:numPr>
          <w:ilvl w:val="1"/>
          <w:numId w:val="53"/>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Pr>
          <w:sz w:val="28"/>
          <w:szCs w:val="28"/>
        </w:rPr>
        <w:t>запросе предложений</w:t>
      </w:r>
    </w:p>
    <w:p w:rsidR="00412770" w:rsidRPr="003F4438" w:rsidRDefault="00412770" w:rsidP="00992E82">
      <w:pPr>
        <w:pStyle w:val="affff3"/>
        <w:widowControl w:val="0"/>
        <w:numPr>
          <w:ilvl w:val="2"/>
          <w:numId w:val="53"/>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rsidR="00412770" w:rsidRPr="003F4438" w:rsidRDefault="00412770" w:rsidP="00992E82">
      <w:pPr>
        <w:pStyle w:val="affff3"/>
        <w:widowControl w:val="0"/>
        <w:numPr>
          <w:ilvl w:val="2"/>
          <w:numId w:val="53"/>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rsidR="00412770" w:rsidRPr="00664C9E" w:rsidRDefault="00412770" w:rsidP="00992E82">
      <w:pPr>
        <w:pStyle w:val="affff3"/>
        <w:widowControl w:val="0"/>
        <w:numPr>
          <w:ilvl w:val="2"/>
          <w:numId w:val="53"/>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запросе предложений, должна соответствовать требованиям, указанным в извещении об осуществлении запроса предложений,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rsidR="00412770" w:rsidRPr="00664C9E" w:rsidRDefault="00412770" w:rsidP="00992E82">
      <w:pPr>
        <w:pStyle w:val="affff3"/>
        <w:widowControl w:val="0"/>
        <w:numPr>
          <w:ilvl w:val="2"/>
          <w:numId w:val="53"/>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rsidR="00412770" w:rsidRPr="00843986" w:rsidRDefault="00412770" w:rsidP="00412770">
      <w:pPr>
        <w:pStyle w:val="affff3"/>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rsidR="00412770" w:rsidRPr="00843986" w:rsidRDefault="00412770" w:rsidP="00412770">
      <w:pPr>
        <w:pStyle w:val="affff3"/>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rsidR="00412770" w:rsidRPr="00843986" w:rsidRDefault="00412770" w:rsidP="00412770">
      <w:pPr>
        <w:pStyle w:val="affff3"/>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412770" w:rsidRPr="00843986" w:rsidRDefault="00412770" w:rsidP="00412770">
      <w:pPr>
        <w:pStyle w:val="affff3"/>
        <w:widowControl w:val="0"/>
        <w:ind w:left="0" w:firstLine="709"/>
        <w:jc w:val="both"/>
        <w:rPr>
          <w:sz w:val="28"/>
          <w:szCs w:val="28"/>
        </w:rPr>
      </w:pPr>
      <w:r>
        <w:rPr>
          <w:sz w:val="28"/>
          <w:szCs w:val="28"/>
        </w:rPr>
        <w:t>4</w:t>
      </w:r>
      <w:r w:rsidRPr="00843986">
        <w:rPr>
          <w:sz w:val="28"/>
          <w:szCs w:val="28"/>
        </w:rPr>
        <w:t>) срок действия банковской гарантии;</w:t>
      </w:r>
    </w:p>
    <w:p w:rsidR="00412770" w:rsidRPr="00843986" w:rsidRDefault="00412770" w:rsidP="00412770">
      <w:pPr>
        <w:pStyle w:val="affff3"/>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12770" w:rsidRPr="00F95D5A" w:rsidRDefault="00412770" w:rsidP="00412770">
      <w:pPr>
        <w:pStyle w:val="affff3"/>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lastRenderedPageBreak/>
        <w:t>Участнику закупки, подавшему заявку с нарушением срока подачи заявок, установленного в извещении о проведении запроса предложений, документации о закупке – со дня подачи такой заявки;</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rsidR="00412770" w:rsidRPr="00843986"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Возврат участнику запроса предложений обеспечения заявки</w:t>
      </w:r>
      <w:r w:rsidRPr="00843986">
        <w:rPr>
          <w:sz w:val="28"/>
          <w:szCs w:val="28"/>
        </w:rPr>
        <w:t xml:space="preserve"> на участие в закупке не производится в следующих случаях:</w:t>
      </w:r>
    </w:p>
    <w:p w:rsidR="00412770" w:rsidRPr="006E4673" w:rsidRDefault="00412770" w:rsidP="00657353">
      <w:pPr>
        <w:pStyle w:val="affff3"/>
        <w:widowControl w:val="0"/>
        <w:numPr>
          <w:ilvl w:val="0"/>
          <w:numId w:val="33"/>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rsidR="00412770" w:rsidRPr="00CD1B7C" w:rsidRDefault="00412770" w:rsidP="00657353">
      <w:pPr>
        <w:pStyle w:val="affff3"/>
        <w:widowControl w:val="0"/>
        <w:numPr>
          <w:ilvl w:val="0"/>
          <w:numId w:val="33"/>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rsidR="00412770" w:rsidRDefault="00412770" w:rsidP="00657353">
      <w:pPr>
        <w:pStyle w:val="affff3"/>
        <w:widowControl w:val="0"/>
        <w:numPr>
          <w:ilvl w:val="0"/>
          <w:numId w:val="33"/>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rsidR="00412770" w:rsidRPr="00F95D5A" w:rsidRDefault="00412770" w:rsidP="00657353">
      <w:pPr>
        <w:pStyle w:val="affff3"/>
        <w:widowControl w:val="0"/>
        <w:numPr>
          <w:ilvl w:val="0"/>
          <w:numId w:val="33"/>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C56921">
        <w:rPr>
          <w:sz w:val="28"/>
          <w:szCs w:val="28"/>
        </w:rPr>
        <w:t>1</w:t>
      </w:r>
      <w:r w:rsidRPr="00F95D5A">
        <w:rPr>
          <w:sz w:val="28"/>
          <w:szCs w:val="28"/>
        </w:rPr>
        <w:t>) - </w:t>
      </w:r>
      <w:r w:rsidR="00C56921">
        <w:rPr>
          <w:sz w:val="28"/>
          <w:szCs w:val="28"/>
        </w:rPr>
        <w:t>4</w:t>
      </w:r>
      <w:r w:rsidRPr="00F95D5A">
        <w:rPr>
          <w:sz w:val="28"/>
          <w:szCs w:val="28"/>
        </w:rPr>
        <w:t xml:space="preserve">) </w:t>
      </w:r>
      <w:r w:rsidRPr="004E60C1">
        <w:rPr>
          <w:sz w:val="28"/>
          <w:szCs w:val="28"/>
        </w:rPr>
        <w:t>пункта 4.</w:t>
      </w:r>
      <w:r w:rsidR="00C56921">
        <w:rPr>
          <w:sz w:val="28"/>
          <w:szCs w:val="28"/>
        </w:rPr>
        <w:t>10</w:t>
      </w:r>
      <w:r w:rsidRPr="004E60C1">
        <w:rPr>
          <w:sz w:val="28"/>
          <w:szCs w:val="28"/>
        </w:rPr>
        <w:t>.</w:t>
      </w:r>
      <w:r w:rsidR="005A3CCA">
        <w:rPr>
          <w:sz w:val="28"/>
          <w:szCs w:val="28"/>
        </w:rPr>
        <w:t>6</w:t>
      </w:r>
      <w:r w:rsidRPr="004E60C1">
        <w:rPr>
          <w:sz w:val="28"/>
          <w:szCs w:val="28"/>
        </w:rPr>
        <w:t>. документации.</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Требование об обеспечении заявки и размер обеспечения заявки указаны в пункте 10 раздела 5 «Информационная карта запроса предложений». Указанная сумма вносится участником закупки до окончания срока подачи заявок.</w:t>
      </w:r>
    </w:p>
    <w:p w:rsidR="00412770" w:rsidRPr="006D45F3" w:rsidRDefault="00412770" w:rsidP="00992E82">
      <w:pPr>
        <w:pStyle w:val="affff3"/>
        <w:widowControl w:val="0"/>
        <w:numPr>
          <w:ilvl w:val="1"/>
          <w:numId w:val="53"/>
        </w:numPr>
        <w:autoSpaceDE w:val="0"/>
        <w:autoSpaceDN w:val="0"/>
        <w:adjustRightInd w:val="0"/>
        <w:ind w:left="0" w:firstLine="709"/>
        <w:jc w:val="both"/>
        <w:rPr>
          <w:sz w:val="28"/>
          <w:szCs w:val="28"/>
        </w:rPr>
      </w:pPr>
      <w:bookmarkStart w:id="106" w:name="_Toc319941074"/>
      <w:bookmarkStart w:id="107" w:name="_Toc320092872"/>
      <w:bookmarkStart w:id="108" w:name="_Ref372618709"/>
      <w:r w:rsidRPr="00F95D5A">
        <w:rPr>
          <w:sz w:val="28"/>
          <w:szCs w:val="28"/>
        </w:rPr>
        <w:t>Открытие доступа к заявкам</w:t>
      </w:r>
      <w:r w:rsidRPr="006D45F3">
        <w:rPr>
          <w:sz w:val="28"/>
          <w:szCs w:val="28"/>
        </w:rPr>
        <w:t xml:space="preserve"> и рассмотрение заявок: </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запроса предложений</w:t>
      </w:r>
      <w:r w:rsidRPr="0017430D">
        <w:rPr>
          <w:sz w:val="28"/>
          <w:szCs w:val="28"/>
        </w:rPr>
        <w:t xml:space="preserve">, </w:t>
      </w:r>
      <w:r>
        <w:rPr>
          <w:sz w:val="28"/>
          <w:szCs w:val="28"/>
        </w:rPr>
        <w:t xml:space="preserve">открывается доступ к </w:t>
      </w:r>
      <w:r w:rsidRPr="0017430D">
        <w:rPr>
          <w:sz w:val="28"/>
          <w:szCs w:val="28"/>
        </w:rPr>
        <w:t>заявкам</w:t>
      </w:r>
      <w:r>
        <w:rPr>
          <w:sz w:val="28"/>
          <w:szCs w:val="28"/>
        </w:rPr>
        <w:t xml:space="preserve"> на участие в запросе предложений</w:t>
      </w:r>
      <w:r w:rsidRPr="0017430D">
        <w:rPr>
          <w:sz w:val="28"/>
          <w:szCs w:val="28"/>
        </w:rPr>
        <w:t>.</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К</w:t>
      </w:r>
      <w:r>
        <w:rPr>
          <w:sz w:val="28"/>
          <w:szCs w:val="28"/>
        </w:rPr>
        <w:t>омиссия</w:t>
      </w:r>
      <w:r w:rsidRPr="0017430D">
        <w:rPr>
          <w:sz w:val="28"/>
          <w:szCs w:val="28"/>
        </w:rPr>
        <w:t xml:space="preserve"> по закупке </w:t>
      </w:r>
      <w:r>
        <w:rPr>
          <w:sz w:val="28"/>
          <w:szCs w:val="28"/>
        </w:rPr>
        <w:t>получает доступ к</w:t>
      </w:r>
      <w:r w:rsidRPr="0017430D">
        <w:rPr>
          <w:sz w:val="28"/>
          <w:szCs w:val="28"/>
        </w:rPr>
        <w:t xml:space="preserve"> заявка</w:t>
      </w:r>
      <w:r>
        <w:rPr>
          <w:sz w:val="28"/>
          <w:szCs w:val="28"/>
        </w:rPr>
        <w:t>м</w:t>
      </w:r>
      <w:r w:rsidRPr="0017430D">
        <w:rPr>
          <w:sz w:val="28"/>
          <w:szCs w:val="28"/>
        </w:rPr>
        <w:t xml:space="preserve">, которые поступили </w:t>
      </w:r>
      <w:r>
        <w:rPr>
          <w:sz w:val="28"/>
          <w:szCs w:val="28"/>
        </w:rPr>
        <w:t xml:space="preserve">на ЭТП </w:t>
      </w:r>
      <w:r w:rsidRPr="0017430D">
        <w:rPr>
          <w:sz w:val="28"/>
          <w:szCs w:val="28"/>
        </w:rPr>
        <w:t xml:space="preserve">в установленные </w:t>
      </w:r>
      <w:r>
        <w:rPr>
          <w:sz w:val="28"/>
          <w:szCs w:val="28"/>
        </w:rPr>
        <w:t>документацией о проведении запроса предложений срок</w:t>
      </w:r>
      <w:r w:rsidRPr="0017430D">
        <w:rPr>
          <w:sz w:val="28"/>
          <w:szCs w:val="28"/>
        </w:rPr>
        <w:t>.</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w:t>
      </w:r>
      <w:r w:rsidRPr="00843986">
        <w:rPr>
          <w:sz w:val="28"/>
          <w:szCs w:val="28"/>
        </w:rPr>
        <w:lastRenderedPageBreak/>
        <w:t>и возвращаются участнику.</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Pr>
          <w:sz w:val="28"/>
          <w:szCs w:val="28"/>
        </w:rPr>
        <w:t>открытии доступа к</w:t>
      </w:r>
      <w:r w:rsidRPr="00843986">
        <w:rPr>
          <w:sz w:val="28"/>
          <w:szCs w:val="28"/>
        </w:rPr>
        <w:t xml:space="preserve"> заявкам.</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bookmarkStart w:id="109" w:name="_Ref372619829"/>
      <w:r w:rsidRPr="00843986">
        <w:rPr>
          <w:sz w:val="28"/>
          <w:szCs w:val="28"/>
        </w:rPr>
        <w:t xml:space="preserve">В ходе </w:t>
      </w:r>
      <w:r>
        <w:rPr>
          <w:sz w:val="28"/>
          <w:szCs w:val="28"/>
        </w:rPr>
        <w:t>открытия доступа</w:t>
      </w:r>
      <w:r w:rsidRPr="00843986">
        <w:rPr>
          <w:sz w:val="28"/>
          <w:szCs w:val="28"/>
        </w:rPr>
        <w:t xml:space="preserve"> поступивших на </w:t>
      </w:r>
      <w:r>
        <w:rPr>
          <w:sz w:val="28"/>
          <w:szCs w:val="28"/>
        </w:rPr>
        <w:t>участие в запросе предложений заявок</w:t>
      </w:r>
      <w:r w:rsidRPr="00843986">
        <w:rPr>
          <w:sz w:val="28"/>
          <w:szCs w:val="28"/>
        </w:rPr>
        <w:t xml:space="preserve"> 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9"/>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rsidR="00412770"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запроса предложений</w:t>
      </w:r>
      <w:r w:rsidRPr="00843986">
        <w:rPr>
          <w:sz w:val="28"/>
          <w:szCs w:val="28"/>
        </w:rPr>
        <w:t>.</w:t>
      </w:r>
    </w:p>
    <w:p w:rsidR="00412770" w:rsidRPr="00843986" w:rsidRDefault="00412770" w:rsidP="00657353">
      <w:pPr>
        <w:pStyle w:val="affff3"/>
        <w:widowControl w:val="0"/>
        <w:numPr>
          <w:ilvl w:val="3"/>
          <w:numId w:val="34"/>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ки заявок на участие в запросе предложений.</w:t>
      </w:r>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rsidR="00412770" w:rsidRPr="004616E4"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D877E8">
        <w:rPr>
          <w:sz w:val="28"/>
          <w:szCs w:val="28"/>
        </w:rPr>
        <w:t xml:space="preserve">По результатам процедуры открытия доступа к заявкам комиссия по закупке составляет протокол </w:t>
      </w:r>
      <w:r>
        <w:rPr>
          <w:sz w:val="28"/>
          <w:szCs w:val="28"/>
        </w:rPr>
        <w:t>открытия доступа к заявкам</w:t>
      </w:r>
      <w:r w:rsidRPr="00D877E8">
        <w:rPr>
          <w:sz w:val="28"/>
          <w:szCs w:val="28"/>
        </w:rPr>
        <w:t xml:space="preserve">, который должен содержать </w:t>
      </w:r>
      <w:r w:rsidRPr="004616E4">
        <w:rPr>
          <w:sz w:val="28"/>
          <w:szCs w:val="28"/>
        </w:rPr>
        <w:t>сведения:</w:t>
      </w:r>
    </w:p>
    <w:p w:rsidR="00412770" w:rsidRPr="004616E4" w:rsidRDefault="00412770" w:rsidP="00657353">
      <w:pPr>
        <w:pStyle w:val="affff3"/>
        <w:widowControl w:val="0"/>
        <w:numPr>
          <w:ilvl w:val="3"/>
          <w:numId w:val="35"/>
        </w:numPr>
        <w:ind w:left="0" w:firstLine="709"/>
        <w:contextualSpacing w:val="0"/>
        <w:jc w:val="both"/>
        <w:rPr>
          <w:sz w:val="28"/>
          <w:szCs w:val="28"/>
        </w:rPr>
      </w:pPr>
      <w:bookmarkStart w:id="110" w:name="_Hlk90560066"/>
      <w:r w:rsidRPr="004616E4">
        <w:rPr>
          <w:sz w:val="28"/>
          <w:szCs w:val="28"/>
        </w:rPr>
        <w:t>дата подписания протокола;</w:t>
      </w:r>
    </w:p>
    <w:p w:rsidR="00412770" w:rsidRDefault="00412770" w:rsidP="00657353">
      <w:pPr>
        <w:pStyle w:val="affff3"/>
        <w:widowControl w:val="0"/>
        <w:numPr>
          <w:ilvl w:val="3"/>
          <w:numId w:val="35"/>
        </w:numPr>
        <w:ind w:left="0" w:firstLine="709"/>
        <w:contextualSpacing w:val="0"/>
        <w:jc w:val="both"/>
        <w:rPr>
          <w:sz w:val="28"/>
          <w:szCs w:val="28"/>
        </w:rPr>
      </w:pPr>
      <w:r w:rsidRPr="00843986">
        <w:rPr>
          <w:sz w:val="28"/>
          <w:szCs w:val="28"/>
        </w:rPr>
        <w:t xml:space="preserve"> количество поданных на участие в закупке заявок, а также дата и время регистрации каждой такой заявки;</w:t>
      </w:r>
    </w:p>
    <w:p w:rsidR="00E56C5D" w:rsidRDefault="00E56C5D" w:rsidP="00657353">
      <w:pPr>
        <w:pStyle w:val="affff3"/>
        <w:widowControl w:val="0"/>
        <w:numPr>
          <w:ilvl w:val="3"/>
          <w:numId w:val="35"/>
        </w:numPr>
        <w:ind w:left="0" w:firstLine="709"/>
        <w:contextualSpacing w:val="0"/>
        <w:jc w:val="both"/>
        <w:rPr>
          <w:sz w:val="28"/>
          <w:szCs w:val="28"/>
        </w:rPr>
      </w:pPr>
      <w:r w:rsidRPr="00E56C5D">
        <w:rPr>
          <w:sz w:val="28"/>
          <w:szCs w:val="28"/>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E56C5D" w:rsidRPr="00E56C5D" w:rsidRDefault="00E56C5D" w:rsidP="00E56C5D">
      <w:pPr>
        <w:pStyle w:val="affff3"/>
        <w:widowControl w:val="0"/>
        <w:ind w:left="709"/>
        <w:jc w:val="both"/>
        <w:rPr>
          <w:sz w:val="28"/>
          <w:szCs w:val="28"/>
        </w:rPr>
      </w:pPr>
      <w:r w:rsidRPr="00E56C5D">
        <w:rPr>
          <w:sz w:val="28"/>
          <w:szCs w:val="28"/>
        </w:rPr>
        <w:t>а) количества заявок на участие в закупке, которые отклонены;</w:t>
      </w:r>
    </w:p>
    <w:p w:rsidR="00E56C5D" w:rsidRPr="00843986" w:rsidRDefault="00E56C5D" w:rsidP="00E56C5D">
      <w:pPr>
        <w:pStyle w:val="affff3"/>
        <w:widowControl w:val="0"/>
        <w:ind w:left="709"/>
        <w:contextualSpacing w:val="0"/>
        <w:jc w:val="both"/>
        <w:rPr>
          <w:sz w:val="28"/>
          <w:szCs w:val="28"/>
        </w:rPr>
      </w:pPr>
      <w:r w:rsidRPr="00E56C5D">
        <w:rPr>
          <w:sz w:val="28"/>
          <w:szCs w:val="28"/>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E56C5D" w:rsidRDefault="00E56C5D" w:rsidP="00657353">
      <w:pPr>
        <w:pStyle w:val="affff3"/>
        <w:widowControl w:val="0"/>
        <w:numPr>
          <w:ilvl w:val="3"/>
          <w:numId w:val="35"/>
        </w:numPr>
        <w:ind w:left="0" w:firstLine="709"/>
        <w:contextualSpacing w:val="0"/>
        <w:jc w:val="both"/>
        <w:rPr>
          <w:sz w:val="28"/>
          <w:szCs w:val="28"/>
        </w:rPr>
      </w:pPr>
      <w:r w:rsidRPr="00843986">
        <w:rPr>
          <w:sz w:val="28"/>
          <w:szCs w:val="28"/>
        </w:rPr>
        <w:t xml:space="preserve">результаты оценки заявок на участие в закупке с указанием итогового решения комиссии </w:t>
      </w:r>
      <w:r>
        <w:rPr>
          <w:sz w:val="28"/>
          <w:szCs w:val="28"/>
        </w:rPr>
        <w:t>по закупке</w:t>
      </w:r>
      <w:r w:rsidRPr="00843986">
        <w:rPr>
          <w:sz w:val="28"/>
          <w:szCs w:val="28"/>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412770" w:rsidRDefault="00412770" w:rsidP="00657353">
      <w:pPr>
        <w:pStyle w:val="affff3"/>
        <w:widowControl w:val="0"/>
        <w:numPr>
          <w:ilvl w:val="3"/>
          <w:numId w:val="35"/>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rsidR="00412770" w:rsidRPr="0017430D" w:rsidRDefault="00E56C5D" w:rsidP="00657353">
      <w:pPr>
        <w:pStyle w:val="affff3"/>
        <w:widowControl w:val="0"/>
        <w:numPr>
          <w:ilvl w:val="3"/>
          <w:numId w:val="35"/>
        </w:numPr>
        <w:ind w:left="0" w:firstLine="709"/>
        <w:contextualSpacing w:val="0"/>
        <w:jc w:val="both"/>
        <w:rPr>
          <w:sz w:val="28"/>
          <w:szCs w:val="28"/>
        </w:rPr>
      </w:pPr>
      <w:r w:rsidRPr="00E56C5D">
        <w:rPr>
          <w:sz w:val="28"/>
          <w:szCs w:val="28"/>
        </w:rPr>
        <w:t xml:space="preserve">иные сведения в случае, если </w:t>
      </w:r>
      <w:r>
        <w:rPr>
          <w:sz w:val="28"/>
          <w:szCs w:val="28"/>
        </w:rPr>
        <w:t xml:space="preserve">есть </w:t>
      </w:r>
      <w:r w:rsidRPr="00E56C5D">
        <w:rPr>
          <w:sz w:val="28"/>
          <w:szCs w:val="28"/>
        </w:rPr>
        <w:t>необходимость их указания в протоколе</w:t>
      </w:r>
      <w:r w:rsidR="00412770" w:rsidRPr="00C453FE">
        <w:rPr>
          <w:sz w:val="28"/>
          <w:szCs w:val="28"/>
        </w:rPr>
        <w:t>.</w:t>
      </w:r>
    </w:p>
    <w:bookmarkEnd w:id="110"/>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 xml:space="preserve">Протокол </w:t>
      </w:r>
      <w:r>
        <w:rPr>
          <w:sz w:val="28"/>
          <w:szCs w:val="28"/>
        </w:rPr>
        <w:t>открытия доступа к заявкам</w:t>
      </w:r>
      <w:r w:rsidRPr="0017430D">
        <w:rPr>
          <w:sz w:val="28"/>
          <w:szCs w:val="28"/>
        </w:rPr>
        <w:t xml:space="preserve">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Pr>
          <w:sz w:val="28"/>
          <w:szCs w:val="28"/>
        </w:rPr>
        <w:t>открытия доступа к</w:t>
      </w:r>
      <w:r w:rsidRPr="00843986">
        <w:rPr>
          <w:sz w:val="28"/>
          <w:szCs w:val="28"/>
        </w:rPr>
        <w:t xml:space="preserve"> заявкам.</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на ЭТП</w:t>
      </w:r>
      <w:r w:rsidRPr="0017430D">
        <w:rPr>
          <w:sz w:val="28"/>
          <w:szCs w:val="28"/>
        </w:rPr>
        <w:t xml:space="preserve"> и на официальном сайте заказчика.</w:t>
      </w:r>
    </w:p>
    <w:p w:rsidR="00412770" w:rsidRDefault="00412770" w:rsidP="00992E82">
      <w:pPr>
        <w:pStyle w:val="affff3"/>
        <w:widowControl w:val="0"/>
        <w:numPr>
          <w:ilvl w:val="1"/>
          <w:numId w:val="53"/>
        </w:numPr>
        <w:autoSpaceDE w:val="0"/>
        <w:autoSpaceDN w:val="0"/>
        <w:adjustRightInd w:val="0"/>
        <w:ind w:left="0" w:firstLine="709"/>
        <w:jc w:val="both"/>
        <w:rPr>
          <w:b/>
          <w:sz w:val="28"/>
          <w:szCs w:val="28"/>
        </w:rPr>
      </w:pPr>
      <w:r w:rsidRPr="00F95D5A">
        <w:rPr>
          <w:b/>
          <w:sz w:val="28"/>
          <w:szCs w:val="28"/>
        </w:rPr>
        <w:t>Рассмотрение, оценка и сопоставление заявок на участие в запросе предложений</w:t>
      </w:r>
      <w:bookmarkEnd w:id="106"/>
      <w:bookmarkEnd w:id="107"/>
      <w:bookmarkEnd w:id="108"/>
    </w:p>
    <w:p w:rsidR="00412770" w:rsidRPr="006D1FE0" w:rsidRDefault="00412770" w:rsidP="00412770">
      <w:pPr>
        <w:widowControl w:val="0"/>
        <w:autoSpaceDE w:val="0"/>
        <w:autoSpaceDN w:val="0"/>
        <w:adjustRightInd w:val="0"/>
        <w:ind w:firstLine="708"/>
        <w:jc w:val="both"/>
        <w:rPr>
          <w:sz w:val="28"/>
          <w:szCs w:val="28"/>
        </w:rPr>
      </w:pPr>
      <w:r w:rsidRPr="006D1FE0">
        <w:rPr>
          <w:sz w:val="28"/>
          <w:szCs w:val="28"/>
        </w:rPr>
        <w:lastRenderedPageBreak/>
        <w:t>4.12.1.</w:t>
      </w:r>
      <w:r w:rsidRPr="006D1FE0">
        <w:t xml:space="preserve"> </w:t>
      </w:r>
      <w:r w:rsidRPr="006D1FE0">
        <w:rPr>
          <w:sz w:val="28"/>
          <w:szCs w:val="28"/>
        </w:rPr>
        <w:tab/>
        <w:t>Проведение отборочной стадии.</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Pr="006D1FE0">
        <w:rPr>
          <w:sz w:val="28"/>
          <w:szCs w:val="28"/>
        </w:rPr>
        <w:t>2.2.</w:t>
      </w:r>
      <w:r w:rsidRPr="006D1FE0">
        <w:rPr>
          <w:sz w:val="28"/>
          <w:szCs w:val="28"/>
        </w:rPr>
        <w:tab/>
        <w:t>Проведение оценочной стадии.</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.3. В ходе рассмотрения заявок заказчик имеет право уточнять заявки на участие в </w:t>
      </w:r>
      <w:r>
        <w:rPr>
          <w:sz w:val="28"/>
          <w:szCs w:val="28"/>
        </w:rPr>
        <w:t>запросе предложений</w:t>
      </w:r>
      <w:r w:rsidRPr="006D1FE0">
        <w:rPr>
          <w:sz w:val="28"/>
          <w:szCs w:val="28"/>
        </w:rPr>
        <w:t xml:space="preserve"> в следующем порядке: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п.</w:t>
      </w:r>
      <w:r>
        <w:rPr>
          <w:sz w:val="28"/>
          <w:szCs w:val="28"/>
        </w:rPr>
        <w:t>п. 3).</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Pr>
          <w:sz w:val="28"/>
          <w:szCs w:val="28"/>
        </w:rPr>
        <w:t>12</w:t>
      </w:r>
      <w:r w:rsidRPr="006D1FE0">
        <w:rPr>
          <w:sz w:val="28"/>
          <w:szCs w:val="28"/>
        </w:rPr>
        <w:t xml:space="preserve">.3. </w:t>
      </w:r>
      <w:r w:rsidR="00082A3B">
        <w:rPr>
          <w:sz w:val="28"/>
          <w:szCs w:val="28"/>
        </w:rPr>
        <w:t>документации о закупке</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 Отборочная стадия. В рамках отборочной стадии последовательно выполняются следующие действия:</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Pr>
          <w:sz w:val="28"/>
          <w:szCs w:val="28"/>
        </w:rPr>
        <w:t>запроса предложений</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Pr>
          <w:sz w:val="28"/>
          <w:szCs w:val="28"/>
        </w:rPr>
        <w:t>запросе предложений</w:t>
      </w:r>
      <w:r w:rsidRPr="006D1FE0">
        <w:rPr>
          <w:sz w:val="28"/>
          <w:szCs w:val="28"/>
        </w:rPr>
        <w:t>.</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w:t>
      </w:r>
      <w:r w:rsidRPr="006D1FE0">
        <w:rPr>
          <w:sz w:val="28"/>
          <w:szCs w:val="28"/>
        </w:rPr>
        <w:lastRenderedPageBreak/>
        <w:t xml:space="preserve">степени предпочтительности для заказчика с целью определения победителя </w:t>
      </w:r>
      <w:r>
        <w:rPr>
          <w:sz w:val="28"/>
          <w:szCs w:val="28"/>
        </w:rPr>
        <w:t>запроса предложений</w:t>
      </w:r>
      <w:r w:rsidRPr="006D1FE0">
        <w:rPr>
          <w:sz w:val="28"/>
          <w:szCs w:val="28"/>
        </w:rPr>
        <w:t xml:space="preserve">. </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rsidR="0041277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rsidR="00412770" w:rsidRDefault="00412770" w:rsidP="00412770">
      <w:pPr>
        <w:widowControl w:val="0"/>
        <w:autoSpaceDE w:val="0"/>
        <w:autoSpaceDN w:val="0"/>
        <w:adjustRightInd w:val="0"/>
        <w:ind w:firstLine="708"/>
        <w:jc w:val="both"/>
        <w:rPr>
          <w:sz w:val="28"/>
          <w:szCs w:val="28"/>
        </w:rPr>
      </w:pPr>
      <w:r>
        <w:rPr>
          <w:sz w:val="28"/>
          <w:szCs w:val="28"/>
        </w:rPr>
        <w:t xml:space="preserve">4.12.7. </w:t>
      </w:r>
      <w:r w:rsidRPr="00DC20A2">
        <w:rPr>
          <w:sz w:val="28"/>
          <w:szCs w:val="28"/>
        </w:rPr>
        <w:t>Оценка осуществляется в строгом соответствии с критериями и процедурами, указанными в документации о закупке</w:t>
      </w:r>
      <w:r>
        <w:rPr>
          <w:sz w:val="28"/>
          <w:szCs w:val="28"/>
        </w:rPr>
        <w:t>, указанными в п. 17 «Информационной карты»</w:t>
      </w:r>
      <w:r w:rsidRPr="00DC20A2">
        <w:rPr>
          <w:sz w:val="28"/>
          <w:szCs w:val="28"/>
        </w:rPr>
        <w:t>.</w:t>
      </w:r>
    </w:p>
    <w:p w:rsidR="00412770" w:rsidRPr="005B23AE" w:rsidRDefault="00412770" w:rsidP="00992E82">
      <w:pPr>
        <w:pStyle w:val="affff3"/>
        <w:widowControl w:val="0"/>
        <w:numPr>
          <w:ilvl w:val="2"/>
          <w:numId w:val="51"/>
        </w:numPr>
        <w:autoSpaceDE w:val="0"/>
        <w:autoSpaceDN w:val="0"/>
        <w:adjustRightInd w:val="0"/>
        <w:ind w:left="0" w:firstLine="709"/>
        <w:jc w:val="both"/>
        <w:rPr>
          <w:sz w:val="28"/>
          <w:szCs w:val="28"/>
        </w:rPr>
      </w:pPr>
      <w:r w:rsidRPr="005B23AE">
        <w:rPr>
          <w:sz w:val="28"/>
          <w:szCs w:val="28"/>
        </w:rPr>
        <w:t>При определении порядка оце</w:t>
      </w:r>
      <w:r>
        <w:rPr>
          <w:sz w:val="28"/>
          <w:szCs w:val="28"/>
        </w:rPr>
        <w:t>нки по критерию «цена договора</w:t>
      </w:r>
      <w:r w:rsidRPr="005B23AE">
        <w:rPr>
          <w:sz w:val="28"/>
          <w:szCs w:val="28"/>
        </w:rPr>
        <w:t>» в соответствии с п.</w:t>
      </w:r>
      <w:r>
        <w:rPr>
          <w:sz w:val="28"/>
          <w:szCs w:val="28"/>
        </w:rPr>
        <w:t>п. 1),</w:t>
      </w:r>
      <w:r w:rsidRPr="005B23AE">
        <w:rPr>
          <w:sz w:val="28"/>
          <w:szCs w:val="28"/>
        </w:rPr>
        <w:t xml:space="preserve"> </w:t>
      </w:r>
      <w:r>
        <w:rPr>
          <w:sz w:val="28"/>
          <w:szCs w:val="28"/>
        </w:rPr>
        <w:t>п. 17 «Информационной карты»</w:t>
      </w:r>
      <w:r w:rsidRPr="005B23AE">
        <w:rPr>
          <w:sz w:val="28"/>
          <w:szCs w:val="28"/>
        </w:rPr>
        <w:t xml:space="preserve"> </w:t>
      </w:r>
      <w:r>
        <w:rPr>
          <w:sz w:val="28"/>
          <w:szCs w:val="28"/>
        </w:rPr>
        <w:t xml:space="preserve">Документации Заказчик </w:t>
      </w:r>
      <w:r w:rsidRPr="005B23AE">
        <w:rPr>
          <w:sz w:val="28"/>
          <w:szCs w:val="28"/>
        </w:rPr>
        <w:t>может установить один из следующих базисов сравнения ценовых предложений:</w:t>
      </w:r>
    </w:p>
    <w:p w:rsidR="00412770" w:rsidRPr="005B23AE" w:rsidRDefault="00412770" w:rsidP="00992E82">
      <w:pPr>
        <w:widowControl w:val="0"/>
        <w:numPr>
          <w:ilvl w:val="3"/>
          <w:numId w:val="50"/>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rsidR="00412770" w:rsidRPr="005B23AE" w:rsidRDefault="00412770" w:rsidP="00992E82">
      <w:pPr>
        <w:widowControl w:val="0"/>
        <w:numPr>
          <w:ilvl w:val="3"/>
          <w:numId w:val="50"/>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rsidR="00412770" w:rsidRPr="005B23AE" w:rsidRDefault="00412770" w:rsidP="00412770">
      <w:pPr>
        <w:tabs>
          <w:tab w:val="left" w:pos="709"/>
        </w:tabs>
        <w:ind w:firstLine="709"/>
        <w:jc w:val="both"/>
        <w:rPr>
          <w:sz w:val="28"/>
          <w:szCs w:val="28"/>
        </w:rPr>
      </w:pPr>
      <w:r w:rsidRPr="005B23AE">
        <w:rPr>
          <w:sz w:val="28"/>
          <w:szCs w:val="28"/>
        </w:rPr>
        <w:t>Порядок определения единого базиса сравнения ценовых предложений должен быть установлен в 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rsidR="00412770" w:rsidRPr="005B23AE" w:rsidRDefault="00412770" w:rsidP="00992E82">
      <w:pPr>
        <w:pStyle w:val="affff3"/>
        <w:widowControl w:val="0"/>
        <w:numPr>
          <w:ilvl w:val="2"/>
          <w:numId w:val="51"/>
        </w:numPr>
        <w:autoSpaceDE w:val="0"/>
        <w:autoSpaceDN w:val="0"/>
        <w:adjustRightInd w:val="0"/>
        <w:ind w:left="0" w:firstLine="851"/>
        <w:jc w:val="both"/>
        <w:rPr>
          <w:sz w:val="28"/>
          <w:szCs w:val="28"/>
        </w:rPr>
      </w:pPr>
      <w:r w:rsidRPr="005B23AE">
        <w:rPr>
          <w:sz w:val="28"/>
          <w:szCs w:val="28"/>
        </w:rPr>
        <w:t>Отборочная и оценочная стадии могут совмещаться (проводиться одновременно).</w:t>
      </w:r>
    </w:p>
    <w:p w:rsidR="00412770" w:rsidRPr="005B23AE" w:rsidRDefault="00412770" w:rsidP="00992E82">
      <w:pPr>
        <w:widowControl w:val="0"/>
        <w:numPr>
          <w:ilvl w:val="2"/>
          <w:numId w:val="51"/>
        </w:numPr>
        <w:tabs>
          <w:tab w:val="left" w:pos="851"/>
        </w:tabs>
        <w:autoSpaceDE w:val="0"/>
        <w:autoSpaceDN w:val="0"/>
        <w:adjustRightInd w:val="0"/>
        <w:ind w:left="0" w:firstLine="851"/>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rsidR="00412770" w:rsidRPr="00741C57" w:rsidRDefault="00412770" w:rsidP="00992E82">
      <w:pPr>
        <w:pStyle w:val="affff3"/>
        <w:widowControl w:val="0"/>
        <w:numPr>
          <w:ilvl w:val="1"/>
          <w:numId w:val="51"/>
        </w:numPr>
        <w:autoSpaceDE w:val="0"/>
        <w:autoSpaceDN w:val="0"/>
        <w:adjustRightInd w:val="0"/>
        <w:ind w:left="0" w:firstLine="709"/>
        <w:jc w:val="both"/>
        <w:rPr>
          <w:b/>
          <w:sz w:val="28"/>
          <w:szCs w:val="28"/>
        </w:rPr>
      </w:pPr>
      <w:bookmarkStart w:id="111" w:name="_Toc319941075"/>
      <w:bookmarkStart w:id="112" w:name="_Toc320092873"/>
      <w:r w:rsidRPr="00741C57">
        <w:rPr>
          <w:b/>
          <w:sz w:val="28"/>
          <w:szCs w:val="28"/>
        </w:rPr>
        <w:t>Определение победителя запроса предложений</w:t>
      </w:r>
      <w:bookmarkEnd w:id="111"/>
      <w:bookmarkEnd w:id="112"/>
    </w:p>
    <w:p w:rsidR="00412770" w:rsidRPr="005B23AE" w:rsidRDefault="00412770" w:rsidP="00992E82">
      <w:pPr>
        <w:pStyle w:val="affff3"/>
        <w:numPr>
          <w:ilvl w:val="2"/>
          <w:numId w:val="52"/>
        </w:numPr>
        <w:autoSpaceDE w:val="0"/>
        <w:autoSpaceDN w:val="0"/>
        <w:adjustRightInd w:val="0"/>
        <w:ind w:left="0" w:firstLine="709"/>
        <w:jc w:val="both"/>
        <w:rPr>
          <w:sz w:val="28"/>
          <w:szCs w:val="28"/>
        </w:rPr>
      </w:pPr>
      <w:r w:rsidRPr="005B23AE">
        <w:rPr>
          <w:sz w:val="28"/>
          <w:szCs w:val="28"/>
        </w:rPr>
        <w:t>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rsidR="00412770" w:rsidRPr="00843986" w:rsidRDefault="00412770" w:rsidP="00992E82">
      <w:pPr>
        <w:numPr>
          <w:ilvl w:val="2"/>
          <w:numId w:val="52"/>
        </w:numPr>
        <w:autoSpaceDE w:val="0"/>
        <w:autoSpaceDN w:val="0"/>
        <w:adjustRightInd w:val="0"/>
        <w:ind w:left="0" w:firstLine="709"/>
        <w:jc w:val="both"/>
        <w:rPr>
          <w:sz w:val="28"/>
          <w:szCs w:val="28"/>
        </w:rPr>
      </w:pPr>
      <w:r w:rsidRPr="00843986">
        <w:rPr>
          <w:sz w:val="28"/>
          <w:szCs w:val="28"/>
        </w:rPr>
        <w:t xml:space="preserve">В случае, если в нескольких заявках на участие в запросе предложений в электронной форме содержатся одинаковые условия исполнения </w:t>
      </w:r>
      <w:r w:rsidRPr="00843986">
        <w:rPr>
          <w:sz w:val="28"/>
          <w:szCs w:val="28"/>
        </w:rPr>
        <w:lastRenderedPageBreak/>
        <w:t>договора, меньший порядковый номер присваивается заявке на участие в закупке, которая поступила ранее других заявок, содержащих такие же условия.</w:t>
      </w:r>
    </w:p>
    <w:p w:rsidR="00412770" w:rsidRPr="00843986" w:rsidRDefault="00412770" w:rsidP="00992E82">
      <w:pPr>
        <w:numPr>
          <w:ilvl w:val="2"/>
          <w:numId w:val="52"/>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запроса предложений в электронной форме, оформляется протокол подведения итогов запроса предложений.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947F73">
        <w:rPr>
          <w:sz w:val="28"/>
          <w:szCs w:val="28"/>
        </w:rPr>
        <w:t xml:space="preserve">пунктом </w:t>
      </w:r>
      <w:r w:rsidR="00082A3B">
        <w:rPr>
          <w:sz w:val="28"/>
          <w:szCs w:val="28"/>
        </w:rPr>
        <w:t>5</w:t>
      </w:r>
      <w:r w:rsidRPr="00947F73">
        <w:rPr>
          <w:sz w:val="28"/>
          <w:szCs w:val="28"/>
        </w:rPr>
        <w:t>.1</w:t>
      </w:r>
      <w:r w:rsidR="00082A3B">
        <w:rPr>
          <w:sz w:val="28"/>
          <w:szCs w:val="28"/>
        </w:rPr>
        <w:t>2</w:t>
      </w:r>
      <w:r w:rsidRPr="00947F73">
        <w:rPr>
          <w:sz w:val="28"/>
          <w:szCs w:val="28"/>
        </w:rPr>
        <w:t>.</w:t>
      </w:r>
      <w:r w:rsidR="00082A3B">
        <w:rPr>
          <w:sz w:val="28"/>
          <w:szCs w:val="28"/>
        </w:rPr>
        <w:t>2.</w:t>
      </w:r>
      <w:r w:rsidRPr="00947F73">
        <w:rPr>
          <w:sz w:val="28"/>
          <w:szCs w:val="28"/>
        </w:rPr>
        <w:t xml:space="preserve"> </w:t>
      </w:r>
      <w:r w:rsidR="00082A3B">
        <w:rPr>
          <w:sz w:val="28"/>
          <w:szCs w:val="28"/>
        </w:rPr>
        <w:t>Положения</w:t>
      </w:r>
      <w:r>
        <w:rPr>
          <w:sz w:val="28"/>
          <w:szCs w:val="28"/>
        </w:rPr>
        <w:t xml:space="preserve"> и иная необходимая информация.</w:t>
      </w:r>
    </w:p>
    <w:p w:rsidR="00412770" w:rsidRDefault="00412770" w:rsidP="00992E82">
      <w:pPr>
        <w:numPr>
          <w:ilvl w:val="2"/>
          <w:numId w:val="52"/>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rsidR="00412770" w:rsidRDefault="00412770" w:rsidP="00992E82">
      <w:pPr>
        <w:numPr>
          <w:ilvl w:val="2"/>
          <w:numId w:val="52"/>
        </w:numPr>
        <w:autoSpaceDE w:val="0"/>
        <w:autoSpaceDN w:val="0"/>
        <w:adjustRightInd w:val="0"/>
        <w:ind w:left="0" w:firstLine="709"/>
        <w:jc w:val="both"/>
        <w:rPr>
          <w:sz w:val="28"/>
          <w:szCs w:val="28"/>
        </w:rPr>
      </w:pPr>
      <w:r w:rsidRPr="00A9169F">
        <w:rPr>
          <w:sz w:val="28"/>
          <w:szCs w:val="28"/>
        </w:rPr>
        <w:t>По требованию любого участника запроса предложений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rsidR="00412770" w:rsidRPr="00947F73" w:rsidRDefault="00412770" w:rsidP="00992E82">
      <w:pPr>
        <w:numPr>
          <w:ilvl w:val="2"/>
          <w:numId w:val="52"/>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Pr>
          <w:sz w:val="28"/>
          <w:szCs w:val="28"/>
        </w:rPr>
        <w:t>запроса предложений</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Pr>
          <w:sz w:val="28"/>
          <w:szCs w:val="28"/>
        </w:rPr>
        <w:t>запроса предложений</w:t>
      </w:r>
      <w:r w:rsidRPr="009E39BA">
        <w:rPr>
          <w:sz w:val="28"/>
          <w:szCs w:val="28"/>
        </w:rPr>
        <w:t xml:space="preserve"> не вправе отказаться от заключения договора.</w:t>
      </w:r>
    </w:p>
    <w:p w:rsidR="00412770" w:rsidRDefault="00412770" w:rsidP="00992E82">
      <w:pPr>
        <w:pStyle w:val="afffb"/>
        <w:widowControl w:val="0"/>
        <w:numPr>
          <w:ilvl w:val="1"/>
          <w:numId w:val="52"/>
        </w:numPr>
        <w:spacing w:after="0"/>
        <w:ind w:left="0" w:firstLine="709"/>
        <w:jc w:val="both"/>
        <w:outlineLvl w:val="1"/>
        <w:rPr>
          <w:sz w:val="28"/>
          <w:szCs w:val="28"/>
        </w:rPr>
      </w:pPr>
      <w:r w:rsidRPr="008E607F">
        <w:rPr>
          <w:sz w:val="28"/>
          <w:szCs w:val="28"/>
        </w:rPr>
        <w:t xml:space="preserve">Заключение и исполнение Договора </w:t>
      </w:r>
    </w:p>
    <w:p w:rsidR="00412770" w:rsidRPr="008E607F"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Pr>
          <w:color w:val="000000"/>
          <w:sz w:val="28"/>
          <w:szCs w:val="28"/>
        </w:rPr>
        <w:t>запроса предложений</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Pr>
          <w:sz w:val="28"/>
          <w:szCs w:val="28"/>
        </w:rPr>
        <w:t>запроса предложений</w:t>
      </w:r>
      <w:r w:rsidRPr="009068B2">
        <w:rPr>
          <w:color w:val="000000"/>
          <w:sz w:val="28"/>
          <w:szCs w:val="28"/>
        </w:rPr>
        <w:t xml:space="preserve">. Договор заключается в </w:t>
      </w:r>
      <w:r w:rsidR="0007265D">
        <w:rPr>
          <w:color w:val="000000"/>
          <w:sz w:val="28"/>
          <w:szCs w:val="28"/>
        </w:rPr>
        <w:t>электронном виде на</w:t>
      </w:r>
      <w:r w:rsidRPr="009068B2">
        <w:rPr>
          <w:color w:val="000000"/>
          <w:sz w:val="28"/>
          <w:szCs w:val="28"/>
        </w:rPr>
        <w:t xml:space="preserve"> ЭТП</w:t>
      </w:r>
      <w:r w:rsidRPr="008E607F">
        <w:rPr>
          <w:sz w:val="28"/>
          <w:szCs w:val="28"/>
        </w:rPr>
        <w:t>.</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bookmarkStart w:id="113"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3"/>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bookmarkStart w:id="114"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4"/>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запроса предложений».</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 xml:space="preserve">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w:t>
      </w:r>
      <w:r w:rsidRPr="006F2109">
        <w:rPr>
          <w:color w:val="22272F"/>
          <w:sz w:val="28"/>
          <w:szCs w:val="28"/>
        </w:rPr>
        <w:lastRenderedPageBreak/>
        <w:t>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5"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5"/>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6"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6"/>
    </w:p>
    <w:p w:rsidR="00412770" w:rsidRPr="00F95D5A"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7" w:name="_Ref420406108"/>
      <w:bookmarkStart w:id="118" w:name="sub_393012"/>
      <w:r w:rsidRPr="006D45F3">
        <w:rPr>
          <w:sz w:val="28"/>
          <w:szCs w:val="28"/>
        </w:rPr>
        <w:t xml:space="preserve">Если заказчик не заключил аналогичный договор взамен прекращённого договора, указанного в </w:t>
      </w:r>
      <w:r w:rsidRPr="00245EF8">
        <w:rPr>
          <w:sz w:val="28"/>
          <w:szCs w:val="28"/>
        </w:rPr>
        <w:t>пункте 4.14.11,</w:t>
      </w:r>
      <w:r w:rsidRPr="006D45F3">
        <w:rPr>
          <w:sz w:val="28"/>
          <w:szCs w:val="28"/>
        </w:rPr>
        <w:t xml:space="preserve">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7"/>
    </w:p>
    <w:bookmarkEnd w:id="118"/>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lastRenderedPageBreak/>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9"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19"/>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20"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20"/>
    <w:p w:rsidR="00412770"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rsidR="00412770" w:rsidRPr="006D45F3" w:rsidRDefault="00412770" w:rsidP="00992E82">
      <w:pPr>
        <w:pStyle w:val="afffb"/>
        <w:widowControl w:val="0"/>
        <w:numPr>
          <w:ilvl w:val="2"/>
          <w:numId w:val="52"/>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rsidR="00412770" w:rsidRPr="009068B2" w:rsidRDefault="00412770" w:rsidP="00992E82">
      <w:pPr>
        <w:pStyle w:val="afffb"/>
        <w:widowControl w:val="0"/>
        <w:numPr>
          <w:ilvl w:val="1"/>
          <w:numId w:val="52"/>
        </w:numPr>
        <w:spacing w:after="0"/>
        <w:ind w:left="0" w:firstLine="709"/>
        <w:jc w:val="both"/>
        <w:outlineLvl w:val="1"/>
      </w:pPr>
      <w:r w:rsidRPr="009068B2">
        <w:rPr>
          <w:sz w:val="28"/>
          <w:szCs w:val="28"/>
        </w:rPr>
        <w:lastRenderedPageBreak/>
        <w:t>Подача сведений в реестр недобросовестных поставщиков</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rsidR="008C7A5C" w:rsidRPr="008E607F" w:rsidRDefault="00412770" w:rsidP="00412770">
      <w:pPr>
        <w:widowControl w:val="0"/>
        <w:ind w:firstLine="709"/>
        <w:rPr>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r w:rsidR="008C7A5C">
        <w:rPr>
          <w:sz w:val="28"/>
          <w:szCs w:val="28"/>
        </w:rPr>
        <w:br w:type="page"/>
      </w:r>
    </w:p>
    <w:bookmarkEnd w:id="5"/>
    <w:bookmarkEnd w:id="6"/>
    <w:p w:rsidR="00A0015D" w:rsidRPr="00AB6151" w:rsidRDefault="00BE4998" w:rsidP="00724C92">
      <w:pPr>
        <w:pStyle w:val="affff3"/>
        <w:widowControl w:val="0"/>
        <w:numPr>
          <w:ilvl w:val="0"/>
          <w:numId w:val="52"/>
        </w:numPr>
        <w:autoSpaceDE w:val="0"/>
        <w:autoSpaceDN w:val="0"/>
        <w:adjustRightInd w:val="0"/>
        <w:jc w:val="center"/>
        <w:rPr>
          <w:b/>
          <w:sz w:val="28"/>
          <w:szCs w:val="28"/>
        </w:rPr>
      </w:pPr>
      <w:r w:rsidRPr="00AB6151">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A0015D" w:rsidRPr="00C66030" w:rsidRDefault="00A0015D" w:rsidP="00724C92">
      <w:pPr>
        <w:pStyle w:val="afa"/>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tbl>
      <w:tblPr>
        <w:tblW w:w="100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944"/>
        <w:gridCol w:w="6585"/>
      </w:tblGrid>
      <w:tr w:rsidR="00A0015D" w:rsidRPr="00FB4FC4" w:rsidTr="00EF22F8">
        <w:trPr>
          <w:trHeight w:val="295"/>
          <w:tblHeader/>
        </w:trPr>
        <w:tc>
          <w:tcPr>
            <w:tcW w:w="568" w:type="dxa"/>
            <w:shd w:val="clear" w:color="auto" w:fill="F2F2F2" w:themeFill="background1" w:themeFillShade="F2"/>
            <w:vAlign w:val="center"/>
          </w:tcPr>
          <w:p w:rsidR="00A0015D" w:rsidRPr="00FB4FC4" w:rsidRDefault="00A0015D" w:rsidP="00EE0017">
            <w:pPr>
              <w:widowControl w:val="0"/>
              <w:suppressAutoHyphens/>
              <w:jc w:val="center"/>
            </w:pPr>
            <w:r w:rsidRPr="00FB4FC4">
              <w:t>№ п/п</w:t>
            </w:r>
          </w:p>
        </w:tc>
        <w:tc>
          <w:tcPr>
            <w:tcW w:w="2944" w:type="dxa"/>
            <w:shd w:val="clear" w:color="auto" w:fill="F2F2F2" w:themeFill="background1" w:themeFillShade="F2"/>
            <w:vAlign w:val="center"/>
          </w:tcPr>
          <w:p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rsidTr="00EF22F8">
        <w:trPr>
          <w:trHeight w:val="569"/>
        </w:trPr>
        <w:tc>
          <w:tcPr>
            <w:tcW w:w="568" w:type="dxa"/>
            <w:vMerge w:val="restart"/>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FB4FC4" w:rsidRDefault="00E149DE" w:rsidP="001533D5">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585" w:type="dxa"/>
          </w:tcPr>
          <w:p w:rsidR="008925A4" w:rsidRPr="0088395A" w:rsidRDefault="00B25BAD" w:rsidP="00B25BAD">
            <w:pPr>
              <w:pStyle w:val="21"/>
              <w:widowControl w:val="0"/>
              <w:numPr>
                <w:ilvl w:val="0"/>
                <w:numId w:val="0"/>
              </w:numPr>
              <w:suppressAutoHyphens/>
              <w:spacing w:after="0"/>
            </w:pPr>
            <w:r w:rsidRPr="006837A0">
              <w:rPr>
                <w:szCs w:val="28"/>
              </w:rPr>
              <w:t>Выполнение работ по оборудованию стенда на выставке</w:t>
            </w:r>
            <w:r>
              <w:rPr>
                <w:szCs w:val="28"/>
              </w:rPr>
              <w:t xml:space="preserve"> </w:t>
            </w:r>
            <w:r w:rsidRPr="006837A0">
              <w:rPr>
                <w:szCs w:val="28"/>
              </w:rPr>
              <w:t>"</w:t>
            </w:r>
            <w:r w:rsidRPr="00AF20BB">
              <w:rPr>
                <w:szCs w:val="24"/>
                <w:lang w:val="en-US"/>
              </w:rPr>
              <w:t>CABSAT</w:t>
            </w:r>
            <w:r w:rsidRPr="00AF20BB">
              <w:rPr>
                <w:szCs w:val="24"/>
              </w:rPr>
              <w:t xml:space="preserve"> 202</w:t>
            </w:r>
            <w:r>
              <w:t>3</w:t>
            </w:r>
            <w:r w:rsidRPr="006837A0">
              <w:rPr>
                <w:szCs w:val="28"/>
              </w:rPr>
              <w:t>"</w:t>
            </w:r>
          </w:p>
        </w:tc>
      </w:tr>
      <w:tr w:rsidR="00E149DE" w:rsidRPr="00FB4FC4" w:rsidTr="00EF22F8">
        <w:trPr>
          <w:trHeight w:val="314"/>
        </w:trPr>
        <w:tc>
          <w:tcPr>
            <w:tcW w:w="568" w:type="dxa"/>
            <w:vMerge/>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081D97" w:rsidRDefault="00E149DE" w:rsidP="00AE74D8">
            <w:pPr>
              <w:widowControl w:val="0"/>
              <w:suppressAutoHyphens/>
              <w:spacing w:after="60"/>
              <w:contextualSpacing/>
            </w:pPr>
            <w:r>
              <w:rPr>
                <w:bCs/>
              </w:rPr>
              <w:t>Форма проведения</w:t>
            </w:r>
          </w:p>
        </w:tc>
        <w:tc>
          <w:tcPr>
            <w:tcW w:w="6585" w:type="dxa"/>
          </w:tcPr>
          <w:p w:rsidR="00E149DE" w:rsidRPr="00DB5D86" w:rsidRDefault="00836AB9" w:rsidP="00AE74D8">
            <w:pPr>
              <w:widowControl w:val="0"/>
              <w:suppressAutoHyphens/>
              <w:spacing w:after="60"/>
              <w:ind w:right="113"/>
              <w:contextualSpacing/>
              <w:jc w:val="both"/>
            </w:pPr>
            <w:r>
              <w:t>В</w:t>
            </w:r>
            <w:r w:rsidR="00E149DE">
              <w:t xml:space="preserve"> электронной форме</w:t>
            </w:r>
          </w:p>
        </w:tc>
      </w:tr>
      <w:tr w:rsidR="00E149DE" w:rsidRPr="00FB4FC4" w:rsidTr="00EF22F8">
        <w:trPr>
          <w:trHeight w:val="417"/>
        </w:trPr>
        <w:tc>
          <w:tcPr>
            <w:tcW w:w="568" w:type="dxa"/>
            <w:vMerge/>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1A503D" w:rsidRDefault="00B25BAD" w:rsidP="003325CD">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rsidR="00E149DE" w:rsidRPr="0088395A" w:rsidRDefault="00B25BAD" w:rsidP="00664C9E">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081D97" w:rsidRPr="00FB4FC4" w:rsidTr="00EF22F8">
        <w:trPr>
          <w:trHeight w:val="254"/>
        </w:trPr>
        <w:tc>
          <w:tcPr>
            <w:tcW w:w="568" w:type="dxa"/>
            <w:vMerge w:val="restart"/>
          </w:tcPr>
          <w:p w:rsidR="00081D97" w:rsidRPr="00FB4FC4" w:rsidRDefault="00081D97" w:rsidP="00EF22F8">
            <w:pPr>
              <w:widowControl w:val="0"/>
              <w:numPr>
                <w:ilvl w:val="0"/>
                <w:numId w:val="23"/>
              </w:numPr>
              <w:tabs>
                <w:tab w:val="num" w:pos="360"/>
              </w:tabs>
              <w:suppressAutoHyphens/>
              <w:spacing w:after="120"/>
              <w:ind w:left="0" w:firstLine="0"/>
              <w:jc w:val="center"/>
            </w:pPr>
          </w:p>
        </w:tc>
        <w:tc>
          <w:tcPr>
            <w:tcW w:w="2944" w:type="dxa"/>
          </w:tcPr>
          <w:p w:rsidR="00081D97" w:rsidRPr="00081D97" w:rsidRDefault="00836AB9" w:rsidP="002C2D46">
            <w:pPr>
              <w:widowControl w:val="0"/>
              <w:suppressAutoHyphens/>
              <w:spacing w:after="60"/>
              <w:ind w:right="153"/>
            </w:pPr>
            <w:r w:rsidRPr="006C411A">
              <w:t xml:space="preserve">Срок </w:t>
            </w:r>
            <w:r>
              <w:t>выполнения работ</w:t>
            </w:r>
          </w:p>
        </w:tc>
        <w:tc>
          <w:tcPr>
            <w:tcW w:w="6585" w:type="dxa"/>
          </w:tcPr>
          <w:p w:rsidR="00081D97" w:rsidRPr="006C411A" w:rsidRDefault="00836AB9" w:rsidP="002C6EC6">
            <w:pPr>
              <w:widowControl w:val="0"/>
              <w:suppressAutoHyphens/>
              <w:spacing w:after="60"/>
              <w:ind w:right="113"/>
              <w:jc w:val="both"/>
            </w:pPr>
            <w:r>
              <w:t>В соответствии с проектом Договора</w:t>
            </w:r>
          </w:p>
        </w:tc>
      </w:tr>
      <w:tr w:rsidR="00836AB9" w:rsidRPr="00FB4FC4" w:rsidTr="00EF22F8">
        <w:trPr>
          <w:trHeight w:val="174"/>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6C411A" w:rsidRDefault="00836AB9" w:rsidP="00836AB9">
            <w:pPr>
              <w:widowControl w:val="0"/>
              <w:suppressAutoHyphens/>
              <w:spacing w:after="60"/>
              <w:ind w:right="153"/>
            </w:pPr>
            <w:r w:rsidRPr="006C411A">
              <w:t xml:space="preserve">Место </w:t>
            </w:r>
            <w:r>
              <w:t xml:space="preserve">выполнения работ </w:t>
            </w:r>
          </w:p>
        </w:tc>
        <w:tc>
          <w:tcPr>
            <w:tcW w:w="6585" w:type="dxa"/>
          </w:tcPr>
          <w:p w:rsidR="00836AB9" w:rsidRPr="002C2D46" w:rsidRDefault="00836AB9" w:rsidP="00836AB9">
            <w:pPr>
              <w:widowControl w:val="0"/>
              <w:suppressAutoHyphens/>
              <w:spacing w:after="60"/>
              <w:ind w:right="113"/>
              <w:jc w:val="both"/>
              <w:rPr>
                <w:rFonts w:eastAsia="Calibri"/>
                <w:lang w:eastAsia="en-US"/>
              </w:rPr>
            </w:pPr>
            <w:r w:rsidRPr="00AF20BB">
              <w:rPr>
                <w:rFonts w:eastAsia="Calibri"/>
                <w:lang w:eastAsia="en-US"/>
              </w:rPr>
              <w:t>г. Дубай, ОАЭ</w:t>
            </w:r>
          </w:p>
        </w:tc>
      </w:tr>
      <w:tr w:rsidR="00836AB9" w:rsidRPr="00FB4FC4" w:rsidTr="00EF22F8">
        <w:trPr>
          <w:trHeight w:val="92"/>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6C411A" w:rsidRDefault="00836AB9" w:rsidP="00836AB9">
            <w:pPr>
              <w:widowControl w:val="0"/>
              <w:suppressAutoHyphens/>
              <w:spacing w:after="60"/>
              <w:ind w:right="153"/>
            </w:pPr>
            <w:r w:rsidRPr="006C411A">
              <w:t xml:space="preserve">Условия </w:t>
            </w:r>
            <w:r>
              <w:t>выполнения работ</w:t>
            </w:r>
          </w:p>
        </w:tc>
        <w:tc>
          <w:tcPr>
            <w:tcW w:w="6585" w:type="dxa"/>
          </w:tcPr>
          <w:p w:rsidR="00836AB9" w:rsidRPr="00081D97" w:rsidRDefault="00836AB9" w:rsidP="00836AB9">
            <w:pPr>
              <w:widowControl w:val="0"/>
              <w:suppressAutoHyphens/>
              <w:spacing w:after="60"/>
              <w:ind w:right="113"/>
              <w:jc w:val="both"/>
            </w:pPr>
            <w:r>
              <w:t>В</w:t>
            </w:r>
            <w:r w:rsidRPr="006C411A">
              <w:t xml:space="preserve"> соответствии с проектом Договора</w:t>
            </w:r>
            <w:r>
              <w:t>.</w:t>
            </w:r>
          </w:p>
        </w:tc>
      </w:tr>
      <w:tr w:rsidR="00836AB9" w:rsidRPr="00FB4FC4" w:rsidTr="00EF22F8">
        <w:trPr>
          <w:trHeight w:val="96"/>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Условия оплаты</w:t>
            </w:r>
          </w:p>
        </w:tc>
        <w:tc>
          <w:tcPr>
            <w:tcW w:w="6585" w:type="dxa"/>
          </w:tcPr>
          <w:p w:rsidR="00836AB9" w:rsidRPr="009F0B0D" w:rsidRDefault="00836AB9" w:rsidP="00836AB9">
            <w:pPr>
              <w:widowControl w:val="0"/>
              <w:suppressAutoHyphens/>
              <w:spacing w:after="60"/>
              <w:contextualSpacing/>
              <w:jc w:val="both"/>
              <w:rPr>
                <w:bCs/>
              </w:rPr>
            </w:pPr>
            <w:r>
              <w:rPr>
                <w:bCs/>
              </w:rPr>
              <w:t>В</w:t>
            </w:r>
            <w:r w:rsidRPr="009F0B0D">
              <w:rPr>
                <w:bCs/>
              </w:rPr>
              <w:t xml:space="preserve"> соответствии с проектом Договора.</w:t>
            </w:r>
          </w:p>
        </w:tc>
      </w:tr>
      <w:tr w:rsidR="00836AB9" w:rsidRPr="00FB4FC4" w:rsidTr="00EF22F8">
        <w:trPr>
          <w:trHeight w:val="385"/>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Количество лотов</w:t>
            </w:r>
          </w:p>
        </w:tc>
        <w:tc>
          <w:tcPr>
            <w:tcW w:w="6585" w:type="dxa"/>
          </w:tcPr>
          <w:p w:rsidR="00836AB9" w:rsidRPr="009F0B0D" w:rsidRDefault="00836AB9" w:rsidP="00836AB9">
            <w:pPr>
              <w:widowControl w:val="0"/>
              <w:suppressAutoHyphens/>
              <w:spacing w:after="60"/>
              <w:contextualSpacing/>
              <w:rPr>
                <w:bCs/>
              </w:rPr>
            </w:pPr>
            <w:r w:rsidRPr="009F0B0D">
              <w:rPr>
                <w:bCs/>
              </w:rPr>
              <w:t>1(один)</w:t>
            </w:r>
          </w:p>
        </w:tc>
      </w:tr>
      <w:tr w:rsidR="00836AB9" w:rsidRPr="00FB4FC4" w:rsidTr="00EF22F8">
        <w:trPr>
          <w:trHeight w:val="15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Заказчик</w:t>
            </w:r>
          </w:p>
        </w:tc>
        <w:tc>
          <w:tcPr>
            <w:tcW w:w="6585" w:type="dxa"/>
            <w:shd w:val="clear" w:color="auto" w:fill="FFFFFF"/>
          </w:tcPr>
          <w:p w:rsidR="00836AB9" w:rsidRPr="009F0B0D" w:rsidRDefault="00836AB9" w:rsidP="00836AB9">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rsidR="00836AB9" w:rsidRDefault="00836AB9" w:rsidP="00836AB9">
            <w:pPr>
              <w:rPr>
                <w:bCs/>
              </w:rPr>
            </w:pPr>
            <w:r w:rsidRPr="009F0B0D">
              <w:rPr>
                <w:bCs/>
              </w:rPr>
              <w:t xml:space="preserve">Юридический адрес: </w:t>
            </w:r>
            <w:r w:rsidRPr="00A762E9">
              <w:rPr>
                <w:bCs/>
              </w:rPr>
              <w:t>115162, Москва, вн. тер. г. муниципальный округ Донской, ул. Шаболовка, дом № 37, стр. 6, этаж 1, ком.102.</w:t>
            </w:r>
          </w:p>
          <w:p w:rsidR="00836AB9" w:rsidRPr="001673AD" w:rsidRDefault="00836AB9" w:rsidP="00836AB9">
            <w:r w:rsidRPr="001673AD">
              <w:t>Почтовый адрес: 109</w:t>
            </w:r>
            <w:r>
              <w:t>004</w:t>
            </w:r>
            <w:r w:rsidRPr="001673AD">
              <w:t>, Москва, Николоямский пер., д. 3А, стр. 1</w:t>
            </w:r>
          </w:p>
          <w:p w:rsidR="00836AB9" w:rsidRPr="001673AD" w:rsidRDefault="00836AB9" w:rsidP="00836AB9">
            <w:pPr>
              <w:widowControl w:val="0"/>
              <w:suppressAutoHyphens/>
              <w:spacing w:after="60"/>
              <w:contextualSpacing/>
              <w:outlineLvl w:val="0"/>
              <w:rPr>
                <w:bCs/>
              </w:rPr>
            </w:pPr>
            <w:r w:rsidRPr="001673AD">
              <w:rPr>
                <w:bCs/>
              </w:rPr>
              <w:t>Тел</w:t>
            </w:r>
            <w:r>
              <w:rPr>
                <w:bCs/>
              </w:rPr>
              <w:t>ефон: (495) 730-03-87 доб. 11-75</w:t>
            </w:r>
          </w:p>
          <w:p w:rsidR="00836AB9" w:rsidRPr="001673AD" w:rsidRDefault="00836AB9" w:rsidP="00836AB9">
            <w:pPr>
              <w:widowControl w:val="0"/>
              <w:jc w:val="both"/>
              <w:outlineLvl w:val="0"/>
              <w:rPr>
                <w:color w:val="000000"/>
                <w:kern w:val="28"/>
              </w:rPr>
            </w:pPr>
            <w:r w:rsidRPr="001673AD">
              <w:rPr>
                <w:color w:val="000000"/>
                <w:kern w:val="28"/>
              </w:rPr>
              <w:t xml:space="preserve">Контактный адрес электронной почты: </w:t>
            </w:r>
            <w:r w:rsidRPr="0088395A">
              <w:rPr>
                <w:color w:val="000000"/>
                <w:kern w:val="28"/>
                <w:lang w:val="en-US"/>
              </w:rPr>
              <w:t>tsidorova</w:t>
            </w:r>
            <w:r w:rsidRPr="0088395A">
              <w:rPr>
                <w:color w:val="000000"/>
                <w:kern w:val="28"/>
              </w:rPr>
              <w:t>@</w:t>
            </w:r>
            <w:r w:rsidRPr="0088395A">
              <w:rPr>
                <w:color w:val="000000"/>
                <w:kern w:val="28"/>
                <w:lang w:val="en-US"/>
              </w:rPr>
              <w:t>rscc</w:t>
            </w:r>
            <w:r w:rsidRPr="0088395A">
              <w:rPr>
                <w:color w:val="000000"/>
                <w:kern w:val="28"/>
              </w:rPr>
              <w:t>.</w:t>
            </w:r>
            <w:r w:rsidRPr="0088395A">
              <w:rPr>
                <w:color w:val="000000"/>
                <w:kern w:val="28"/>
                <w:lang w:val="en-US"/>
              </w:rPr>
              <w:t>ru</w:t>
            </w:r>
          </w:p>
          <w:p w:rsidR="00836AB9" w:rsidRPr="00691F8E" w:rsidRDefault="00836AB9" w:rsidP="00836AB9">
            <w:pPr>
              <w:pStyle w:val="10"/>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sidRPr="0088395A">
              <w:rPr>
                <w:b w:val="0"/>
                <w:color w:val="000000"/>
                <w:kern w:val="0"/>
                <w:sz w:val="24"/>
                <w:szCs w:val="24"/>
              </w:rPr>
              <w:t>Сидорова Татьяна Владимировна</w:t>
            </w:r>
          </w:p>
        </w:tc>
      </w:tr>
      <w:tr w:rsidR="00836AB9" w:rsidRPr="00FB4FC4" w:rsidTr="00EF22F8">
        <w:trPr>
          <w:trHeight w:val="902"/>
        </w:trPr>
        <w:tc>
          <w:tcPr>
            <w:tcW w:w="568" w:type="dxa"/>
          </w:tcPr>
          <w:p w:rsidR="00836AB9" w:rsidRPr="00FB4FC4" w:rsidRDefault="00836AB9" w:rsidP="00836AB9">
            <w:pPr>
              <w:widowControl w:val="0"/>
              <w:numPr>
                <w:ilvl w:val="0"/>
                <w:numId w:val="23"/>
              </w:numPr>
              <w:tabs>
                <w:tab w:val="num" w:pos="360"/>
              </w:tabs>
              <w:suppressAutoHyphens/>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Информационное обеспечение проведения </w:t>
            </w:r>
            <w:r>
              <w:rPr>
                <w:bCs/>
              </w:rPr>
              <w:t>запроса предложений</w:t>
            </w:r>
          </w:p>
        </w:tc>
        <w:tc>
          <w:tcPr>
            <w:tcW w:w="6585" w:type="dxa"/>
          </w:tcPr>
          <w:p w:rsidR="00836AB9" w:rsidRPr="009F0B0D" w:rsidRDefault="00836AB9" w:rsidP="00836AB9">
            <w:pPr>
              <w:widowControl w:val="0"/>
              <w:suppressAutoHyphens/>
              <w:spacing w:after="60"/>
              <w:contextualSpacing/>
              <w:jc w:val="both"/>
              <w:rPr>
                <w:bCs/>
              </w:rPr>
            </w:pPr>
            <w:r w:rsidRPr="009F0B0D">
              <w:rPr>
                <w:bCs/>
              </w:rPr>
              <w:t xml:space="preserve">Официальный сайт заказчика </w:t>
            </w:r>
            <w:hyperlink r:id="rId16" w:history="1">
              <w:r w:rsidRPr="009F0B0D">
                <w:rPr>
                  <w:bCs/>
                </w:rPr>
                <w:t>www.rscc.ru</w:t>
              </w:r>
            </w:hyperlink>
          </w:p>
          <w:p w:rsidR="00836AB9" w:rsidRPr="009F0B0D" w:rsidRDefault="00836AB9" w:rsidP="00836AB9">
            <w:pPr>
              <w:widowControl w:val="0"/>
              <w:suppressAutoHyphens/>
              <w:spacing w:after="60"/>
              <w:contextualSpacing/>
              <w:jc w:val="both"/>
              <w:rPr>
                <w:bCs/>
              </w:rPr>
            </w:pPr>
            <w:r w:rsidRPr="009F0B0D">
              <w:rPr>
                <w:bCs/>
              </w:rPr>
              <w:t xml:space="preserve">Единая информационная система </w:t>
            </w:r>
            <w:hyperlink r:id="rId17" w:history="1">
              <w:r w:rsidRPr="009F0B0D">
                <w:rPr>
                  <w:bCs/>
                </w:rPr>
                <w:t>www.zakupki.gov.ru</w:t>
              </w:r>
            </w:hyperlink>
          </w:p>
          <w:p w:rsidR="00836AB9" w:rsidRPr="009F0B0D" w:rsidRDefault="00836AB9" w:rsidP="00171A4B">
            <w:pPr>
              <w:widowControl w:val="0"/>
              <w:suppressAutoHyphens/>
              <w:spacing w:after="60"/>
              <w:contextualSpacing/>
              <w:jc w:val="both"/>
              <w:rPr>
                <w:bCs/>
              </w:rPr>
            </w:pPr>
            <w:r w:rsidRPr="009F0B0D">
              <w:rPr>
                <w:bCs/>
              </w:rPr>
              <w:t xml:space="preserve">Электронная торговая площадка </w:t>
            </w:r>
            <w:hyperlink r:id="rId18" w:history="1">
              <w:r w:rsidR="00171A4B" w:rsidRPr="00171A4B">
                <w:rPr>
                  <w:bCs/>
                </w:rPr>
                <w:t>http://utp.sberbank-ast.ru</w:t>
              </w:r>
            </w:hyperlink>
            <w:r w:rsidR="00171A4B" w:rsidRPr="00171A4B">
              <w:rPr>
                <w:bCs/>
              </w:rPr>
              <w:t>.</w:t>
            </w:r>
          </w:p>
        </w:tc>
      </w:tr>
      <w:tr w:rsidR="00836AB9" w:rsidRPr="00FB4FC4" w:rsidTr="00EF22F8">
        <w:trPr>
          <w:trHeight w:val="15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EA34A5">
              <w:rPr>
                <w:bCs/>
              </w:rPr>
              <w:t xml:space="preserve">Дата опубликования извещения о проведении </w:t>
            </w:r>
            <w:r>
              <w:rPr>
                <w:bCs/>
              </w:rPr>
              <w:t>запроса предложений</w:t>
            </w:r>
          </w:p>
        </w:tc>
        <w:tc>
          <w:tcPr>
            <w:tcW w:w="6585" w:type="dxa"/>
            <w:tcBorders>
              <w:bottom w:val="single" w:sz="4" w:space="0" w:color="auto"/>
            </w:tcBorders>
          </w:tcPr>
          <w:p w:rsidR="00836AB9" w:rsidRPr="00B43957" w:rsidRDefault="00836AB9" w:rsidP="00F1054D">
            <w:pPr>
              <w:widowControl w:val="0"/>
              <w:suppressAutoHyphens/>
              <w:spacing w:after="60"/>
              <w:contextualSpacing/>
              <w:rPr>
                <w:bCs/>
                <w:lang w:val="en-US"/>
              </w:rPr>
            </w:pPr>
            <w:r>
              <w:rPr>
                <w:bCs/>
              </w:rPr>
              <w:t>«</w:t>
            </w:r>
            <w:r w:rsidR="00D92F8A">
              <w:rPr>
                <w:bCs/>
              </w:rPr>
              <w:t>1</w:t>
            </w:r>
            <w:r w:rsidR="00F1054D">
              <w:rPr>
                <w:bCs/>
              </w:rPr>
              <w:t>5</w:t>
            </w:r>
            <w:r>
              <w:rPr>
                <w:bCs/>
              </w:rPr>
              <w:t xml:space="preserve">» </w:t>
            </w:r>
            <w:r w:rsidR="00D92F8A">
              <w:rPr>
                <w:bCs/>
              </w:rPr>
              <w:t xml:space="preserve">марта </w:t>
            </w:r>
            <w:r>
              <w:rPr>
                <w:bCs/>
              </w:rPr>
              <w:t>202</w:t>
            </w:r>
            <w:r w:rsidR="00D92F8A">
              <w:rPr>
                <w:bCs/>
              </w:rPr>
              <w:t>3</w:t>
            </w:r>
            <w:r>
              <w:rPr>
                <w:bCs/>
              </w:rPr>
              <w:t xml:space="preserve"> года</w:t>
            </w:r>
            <w:bookmarkStart w:id="121" w:name="_GoBack"/>
            <w:bookmarkEnd w:id="121"/>
          </w:p>
        </w:tc>
      </w:tr>
      <w:tr w:rsidR="00836AB9" w:rsidRPr="00014777" w:rsidTr="00EF22F8">
        <w:trPr>
          <w:trHeight w:val="1166"/>
        </w:trPr>
        <w:tc>
          <w:tcPr>
            <w:tcW w:w="568" w:type="dxa"/>
            <w:vMerge w:val="restart"/>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EB6DB9">
              <w:rPr>
                <w:bCs/>
              </w:rPr>
              <w:t>Максимальное значение цены Договора</w:t>
            </w:r>
          </w:p>
        </w:tc>
        <w:tc>
          <w:tcPr>
            <w:tcW w:w="6585" w:type="dxa"/>
            <w:tcBorders>
              <w:bottom w:val="single" w:sz="4" w:space="0" w:color="auto"/>
            </w:tcBorders>
          </w:tcPr>
          <w:p w:rsidR="00836AB9" w:rsidRDefault="00836AB9" w:rsidP="00836AB9">
            <w:pPr>
              <w:pStyle w:val="33"/>
              <w:numPr>
                <w:ilvl w:val="0"/>
                <w:numId w:val="0"/>
              </w:numPr>
              <w:spacing w:after="60"/>
              <w:contextualSpacing/>
              <w:jc w:val="left"/>
            </w:pPr>
            <w:r>
              <w:rPr>
                <w:b/>
                <w:bCs/>
                <w:szCs w:val="24"/>
              </w:rPr>
              <w:t xml:space="preserve">37 900,00 </w:t>
            </w:r>
            <w:r w:rsidRPr="00E51E7F">
              <w:rPr>
                <w:b/>
                <w:bCs/>
                <w:szCs w:val="24"/>
              </w:rPr>
              <w:t>(</w:t>
            </w:r>
            <w:r>
              <w:rPr>
                <w:b/>
                <w:bCs/>
                <w:szCs w:val="24"/>
              </w:rPr>
              <w:t xml:space="preserve">Тридцать семь тысяч девятьсот </w:t>
            </w:r>
            <w:r w:rsidRPr="00E51E7F">
              <w:rPr>
                <w:b/>
                <w:bCs/>
                <w:szCs w:val="24"/>
              </w:rPr>
              <w:t xml:space="preserve">и 00/100) </w:t>
            </w:r>
            <w:r>
              <w:rPr>
                <w:b/>
                <w:bCs/>
                <w:szCs w:val="24"/>
              </w:rPr>
              <w:t>долларов США.</w:t>
            </w:r>
            <w:r>
              <w:t xml:space="preserve"> </w:t>
            </w:r>
          </w:p>
          <w:p w:rsidR="00836AB9" w:rsidRPr="00397E85" w:rsidRDefault="00836AB9" w:rsidP="00836AB9">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836AB9" w:rsidRPr="00014777" w:rsidTr="00EF22F8">
        <w:trPr>
          <w:trHeight w:val="750"/>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Сведения о позициях товара, работ, услуг, включённых в лот</w:t>
            </w:r>
          </w:p>
        </w:tc>
        <w:tc>
          <w:tcPr>
            <w:tcW w:w="6585" w:type="dxa"/>
            <w:tcBorders>
              <w:bottom w:val="single" w:sz="4" w:space="0" w:color="auto"/>
            </w:tcBorders>
          </w:tcPr>
          <w:tbl>
            <w:tblPr>
              <w:tblStyle w:val="affff1"/>
              <w:tblW w:w="6469" w:type="dxa"/>
              <w:tblLayout w:type="fixed"/>
              <w:tblLook w:val="04A0" w:firstRow="1" w:lastRow="0" w:firstColumn="1" w:lastColumn="0" w:noHBand="0" w:noVBand="1"/>
            </w:tblPr>
            <w:tblGrid>
              <w:gridCol w:w="1797"/>
              <w:gridCol w:w="1843"/>
              <w:gridCol w:w="1695"/>
              <w:gridCol w:w="1134"/>
            </w:tblGrid>
            <w:tr w:rsidR="00836AB9" w:rsidRPr="0006536B" w:rsidTr="00724C92">
              <w:tc>
                <w:tcPr>
                  <w:tcW w:w="1797" w:type="dxa"/>
                </w:tcPr>
                <w:p w:rsidR="00836AB9" w:rsidRPr="0006536B" w:rsidRDefault="00836AB9" w:rsidP="00836AB9">
                  <w:pPr>
                    <w:widowControl w:val="0"/>
                    <w:spacing w:after="60"/>
                    <w:contextualSpacing/>
                    <w:jc w:val="center"/>
                    <w:rPr>
                      <w:sz w:val="20"/>
                      <w:szCs w:val="20"/>
                    </w:rPr>
                  </w:pPr>
                  <w:r w:rsidRPr="0006536B">
                    <w:rPr>
                      <w:b/>
                      <w:sz w:val="20"/>
                      <w:szCs w:val="20"/>
                    </w:rPr>
                    <w:t>Наименование товара, работы, услуги</w:t>
                  </w:r>
                </w:p>
              </w:tc>
              <w:tc>
                <w:tcPr>
                  <w:tcW w:w="1843" w:type="dxa"/>
                </w:tcPr>
                <w:p w:rsidR="00836AB9" w:rsidRPr="0006536B" w:rsidRDefault="00836AB9" w:rsidP="00836AB9">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695" w:type="dxa"/>
                </w:tcPr>
                <w:p w:rsidR="00836AB9" w:rsidRPr="0006536B" w:rsidRDefault="00836AB9" w:rsidP="00836AB9">
                  <w:pPr>
                    <w:widowControl w:val="0"/>
                    <w:spacing w:after="60"/>
                    <w:contextualSpacing/>
                    <w:jc w:val="center"/>
                    <w:rPr>
                      <w:sz w:val="20"/>
                      <w:szCs w:val="20"/>
                    </w:rPr>
                  </w:pPr>
                  <w:r w:rsidRPr="0006536B">
                    <w:rPr>
                      <w:b/>
                      <w:sz w:val="20"/>
                      <w:szCs w:val="20"/>
                    </w:rPr>
                    <w:t>Количество</w:t>
                  </w:r>
                </w:p>
              </w:tc>
              <w:tc>
                <w:tcPr>
                  <w:tcW w:w="1134" w:type="dxa"/>
                </w:tcPr>
                <w:p w:rsidR="00836AB9" w:rsidRPr="00641399" w:rsidRDefault="00836AB9" w:rsidP="00836AB9">
                  <w:pPr>
                    <w:widowControl w:val="0"/>
                    <w:spacing w:after="60"/>
                    <w:contextualSpacing/>
                    <w:jc w:val="center"/>
                    <w:rPr>
                      <w:sz w:val="19"/>
                      <w:szCs w:val="19"/>
                    </w:rPr>
                  </w:pPr>
                  <w:r w:rsidRPr="00641399">
                    <w:rPr>
                      <w:b/>
                      <w:sz w:val="19"/>
                      <w:szCs w:val="19"/>
                    </w:rPr>
                    <w:t>Единицы измерения</w:t>
                  </w:r>
                </w:p>
              </w:tc>
            </w:tr>
            <w:tr w:rsidR="00836AB9" w:rsidRPr="0006536B" w:rsidTr="00724C92">
              <w:tc>
                <w:tcPr>
                  <w:tcW w:w="1797" w:type="dxa"/>
                </w:tcPr>
                <w:p w:rsidR="00836AB9" w:rsidRPr="00B25BAD" w:rsidRDefault="00836AB9" w:rsidP="00836AB9">
                  <w:pPr>
                    <w:pStyle w:val="21"/>
                    <w:widowControl w:val="0"/>
                    <w:numPr>
                      <w:ilvl w:val="0"/>
                      <w:numId w:val="0"/>
                    </w:numPr>
                    <w:suppressAutoHyphens/>
                    <w:spacing w:after="0"/>
                    <w:rPr>
                      <w:bCs/>
                      <w:sz w:val="20"/>
                    </w:rPr>
                  </w:pPr>
                  <w:r w:rsidRPr="00B25BAD">
                    <w:rPr>
                      <w:sz w:val="20"/>
                    </w:rPr>
                    <w:t>Выполнение работ по оборудованию стенда на выставке "</w:t>
                  </w:r>
                  <w:r w:rsidRPr="00B25BAD">
                    <w:rPr>
                      <w:sz w:val="20"/>
                      <w:lang w:val="en-US"/>
                    </w:rPr>
                    <w:t>CABSAT</w:t>
                  </w:r>
                  <w:r w:rsidRPr="00B25BAD">
                    <w:rPr>
                      <w:sz w:val="20"/>
                    </w:rPr>
                    <w:t xml:space="preserve"> 2023"</w:t>
                  </w:r>
                </w:p>
              </w:tc>
              <w:tc>
                <w:tcPr>
                  <w:tcW w:w="1843" w:type="dxa"/>
                </w:tcPr>
                <w:p w:rsidR="00836AB9" w:rsidRPr="002C2D46" w:rsidRDefault="00836AB9" w:rsidP="00A35918">
                  <w:pPr>
                    <w:widowControl w:val="0"/>
                    <w:spacing w:after="60"/>
                    <w:contextualSpacing/>
                    <w:jc w:val="center"/>
                    <w:rPr>
                      <w:sz w:val="20"/>
                      <w:szCs w:val="20"/>
                    </w:rPr>
                  </w:pPr>
                  <w:r>
                    <w:rPr>
                      <w:bCs/>
                      <w:sz w:val="20"/>
                      <w:szCs w:val="20"/>
                    </w:rPr>
                    <w:t xml:space="preserve">37 900,00 </w:t>
                  </w:r>
                </w:p>
              </w:tc>
              <w:tc>
                <w:tcPr>
                  <w:tcW w:w="1695" w:type="dxa"/>
                </w:tcPr>
                <w:p w:rsidR="00836AB9" w:rsidRPr="0006536B" w:rsidRDefault="00836AB9" w:rsidP="00836AB9">
                  <w:pPr>
                    <w:widowControl w:val="0"/>
                    <w:spacing w:after="60"/>
                    <w:contextualSpacing/>
                    <w:jc w:val="both"/>
                    <w:rPr>
                      <w:sz w:val="20"/>
                      <w:szCs w:val="20"/>
                    </w:rPr>
                  </w:pPr>
                  <w:r w:rsidRPr="0006536B">
                    <w:rPr>
                      <w:sz w:val="20"/>
                      <w:szCs w:val="20"/>
                    </w:rPr>
                    <w:t>Детальная информация касательно объёма</w:t>
                  </w:r>
                  <w:r>
                    <w:rPr>
                      <w:sz w:val="20"/>
                      <w:szCs w:val="20"/>
                    </w:rPr>
                    <w:t xml:space="preserve"> товара и</w:t>
                  </w:r>
                  <w:r w:rsidRPr="0006536B">
                    <w:rPr>
                      <w:sz w:val="20"/>
                      <w:szCs w:val="20"/>
                    </w:rPr>
                    <w:t xml:space="preserve"> </w:t>
                  </w:r>
                  <w:r>
                    <w:rPr>
                      <w:sz w:val="20"/>
                      <w:szCs w:val="20"/>
                    </w:rPr>
                    <w:t xml:space="preserve">выполнения работ </w:t>
                  </w:r>
                  <w:r w:rsidRPr="0006536B">
                    <w:rPr>
                      <w:sz w:val="20"/>
                      <w:szCs w:val="20"/>
                    </w:rPr>
                    <w:t>предоставлена в разделе</w:t>
                  </w:r>
                  <w:r>
                    <w:rPr>
                      <w:sz w:val="20"/>
                      <w:szCs w:val="20"/>
                    </w:rPr>
                    <w:t xml:space="preserve"> </w:t>
                  </w:r>
                  <w:r w:rsidRPr="0006536B">
                    <w:rPr>
                      <w:sz w:val="20"/>
                      <w:szCs w:val="20"/>
                      <w:lang w:val="en-US"/>
                    </w:rPr>
                    <w:t>II</w:t>
                  </w:r>
                  <w:r w:rsidRPr="0006536B">
                    <w:rPr>
                      <w:sz w:val="20"/>
                      <w:szCs w:val="20"/>
                    </w:rPr>
                    <w:t xml:space="preserve"> Техническая </w:t>
                  </w:r>
                  <w:r w:rsidRPr="0006536B">
                    <w:rPr>
                      <w:sz w:val="20"/>
                      <w:szCs w:val="20"/>
                    </w:rPr>
                    <w:lastRenderedPageBreak/>
                    <w:t>часть</w:t>
                  </w:r>
                  <w:r>
                    <w:rPr>
                      <w:sz w:val="20"/>
                      <w:szCs w:val="20"/>
                    </w:rPr>
                    <w:t>»</w:t>
                  </w:r>
                </w:p>
              </w:tc>
              <w:tc>
                <w:tcPr>
                  <w:tcW w:w="1134" w:type="dxa"/>
                </w:tcPr>
                <w:p w:rsidR="00836AB9" w:rsidRPr="0006536B" w:rsidRDefault="00836AB9" w:rsidP="00836AB9">
                  <w:pPr>
                    <w:widowControl w:val="0"/>
                    <w:spacing w:after="60"/>
                    <w:contextualSpacing/>
                    <w:jc w:val="center"/>
                    <w:rPr>
                      <w:sz w:val="20"/>
                      <w:szCs w:val="20"/>
                    </w:rPr>
                  </w:pPr>
                  <w:r>
                    <w:rPr>
                      <w:sz w:val="20"/>
                      <w:szCs w:val="20"/>
                    </w:rPr>
                    <w:lastRenderedPageBreak/>
                    <w:t>Усл. ед.</w:t>
                  </w:r>
                </w:p>
              </w:tc>
            </w:tr>
          </w:tbl>
          <w:p w:rsidR="00836AB9" w:rsidRPr="0019050F" w:rsidRDefault="00836AB9" w:rsidP="00836AB9">
            <w:pPr>
              <w:pStyle w:val="33"/>
              <w:numPr>
                <w:ilvl w:val="0"/>
                <w:numId w:val="0"/>
              </w:numPr>
              <w:spacing w:after="60"/>
              <w:contextualSpacing/>
              <w:rPr>
                <w:b/>
                <w:bCs/>
                <w:szCs w:val="24"/>
              </w:rPr>
            </w:pPr>
          </w:p>
        </w:tc>
      </w:tr>
      <w:tr w:rsidR="00836AB9" w:rsidRPr="00014777" w:rsidTr="00EF22F8">
        <w:trPr>
          <w:trHeight w:val="370"/>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Классификация по ОКПД2</w:t>
            </w:r>
          </w:p>
        </w:tc>
        <w:tc>
          <w:tcPr>
            <w:tcW w:w="6585" w:type="dxa"/>
            <w:tcBorders>
              <w:bottom w:val="single" w:sz="4" w:space="0" w:color="auto"/>
            </w:tcBorders>
          </w:tcPr>
          <w:p w:rsidR="00836AB9" w:rsidRPr="00AE596A" w:rsidRDefault="00836AB9" w:rsidP="00836AB9">
            <w:pPr>
              <w:pStyle w:val="33"/>
              <w:numPr>
                <w:ilvl w:val="0"/>
                <w:numId w:val="0"/>
              </w:numPr>
              <w:spacing w:after="60"/>
              <w:contextualSpacing/>
              <w:rPr>
                <w:b/>
                <w:bCs/>
                <w:szCs w:val="24"/>
              </w:rPr>
            </w:pPr>
            <w:r w:rsidRPr="00AE596A">
              <w:rPr>
                <w:b/>
                <w:bCs/>
                <w:szCs w:val="24"/>
              </w:rPr>
              <w:t>82.30.12.000</w:t>
            </w:r>
          </w:p>
        </w:tc>
      </w:tr>
      <w:tr w:rsidR="00836AB9" w:rsidRPr="00014777" w:rsidTr="00EF22F8">
        <w:trPr>
          <w:trHeight w:val="559"/>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Классификация по ОКВЭД2</w:t>
            </w:r>
          </w:p>
        </w:tc>
        <w:tc>
          <w:tcPr>
            <w:tcW w:w="6585" w:type="dxa"/>
            <w:tcBorders>
              <w:bottom w:val="single" w:sz="4" w:space="0" w:color="auto"/>
            </w:tcBorders>
          </w:tcPr>
          <w:p w:rsidR="00836AB9" w:rsidRPr="004C388A" w:rsidRDefault="00836AB9" w:rsidP="00836AB9">
            <w:pPr>
              <w:pStyle w:val="33"/>
              <w:numPr>
                <w:ilvl w:val="0"/>
                <w:numId w:val="0"/>
              </w:numPr>
              <w:spacing w:after="60"/>
              <w:contextualSpacing/>
              <w:rPr>
                <w:b/>
                <w:bCs/>
                <w:szCs w:val="24"/>
              </w:rPr>
            </w:pPr>
            <w:r>
              <w:rPr>
                <w:b/>
                <w:bCs/>
                <w:szCs w:val="24"/>
              </w:rPr>
              <w:t>82.30</w:t>
            </w:r>
          </w:p>
        </w:tc>
      </w:tr>
      <w:tr w:rsidR="00836AB9" w:rsidRPr="00FB4FC4" w:rsidTr="00EF22F8">
        <w:trPr>
          <w:trHeight w:val="208"/>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Официальный язык </w:t>
            </w:r>
            <w:r>
              <w:rPr>
                <w:bCs/>
              </w:rPr>
              <w:t>запроса предложений</w:t>
            </w:r>
          </w:p>
        </w:tc>
        <w:tc>
          <w:tcPr>
            <w:tcW w:w="6585" w:type="dxa"/>
            <w:tcBorders>
              <w:top w:val="single" w:sz="4" w:space="0" w:color="auto"/>
            </w:tcBorders>
          </w:tcPr>
          <w:p w:rsidR="00836AB9" w:rsidRPr="009F0B0D" w:rsidRDefault="00836AB9" w:rsidP="00836AB9">
            <w:pPr>
              <w:widowControl w:val="0"/>
              <w:suppressAutoHyphens/>
              <w:spacing w:after="60"/>
              <w:contextualSpacing/>
              <w:rPr>
                <w:bCs/>
              </w:rPr>
            </w:pPr>
            <w:r w:rsidRPr="009F0B0D">
              <w:rPr>
                <w:bCs/>
              </w:rPr>
              <w:t>Русский</w:t>
            </w:r>
          </w:p>
        </w:tc>
      </w:tr>
      <w:tr w:rsidR="00836AB9" w:rsidRPr="00FB4FC4" w:rsidTr="00EF22F8">
        <w:trPr>
          <w:trHeight w:val="344"/>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Валюта </w:t>
            </w:r>
            <w:r>
              <w:rPr>
                <w:bCs/>
              </w:rPr>
              <w:t>запроса предложений</w:t>
            </w:r>
          </w:p>
        </w:tc>
        <w:tc>
          <w:tcPr>
            <w:tcW w:w="6585" w:type="dxa"/>
          </w:tcPr>
          <w:p w:rsidR="00836AB9" w:rsidRPr="009F0B0D" w:rsidRDefault="00AE596A" w:rsidP="00836AB9">
            <w:pPr>
              <w:widowControl w:val="0"/>
              <w:suppressAutoHyphens/>
              <w:spacing w:after="60"/>
              <w:contextualSpacing/>
              <w:rPr>
                <w:bCs/>
              </w:rPr>
            </w:pPr>
            <w:r>
              <w:rPr>
                <w:bCs/>
              </w:rPr>
              <w:t>Доллар США</w:t>
            </w:r>
          </w:p>
        </w:tc>
      </w:tr>
      <w:tr w:rsidR="00836AB9" w:rsidRPr="00864C23" w:rsidTr="00EF22F8">
        <w:trPr>
          <w:trHeight w:val="397"/>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jc w:val="both"/>
              <w:rPr>
                <w:bCs/>
              </w:rPr>
            </w:pPr>
            <w:r w:rsidRPr="009F0B0D">
              <w:rPr>
                <w:bCs/>
              </w:rPr>
              <w:t>Обеспечение заявки на участие в </w:t>
            </w:r>
            <w:r>
              <w:rPr>
                <w:bCs/>
              </w:rPr>
              <w:t>запросе предложений</w:t>
            </w:r>
          </w:p>
        </w:tc>
        <w:tc>
          <w:tcPr>
            <w:tcW w:w="6585" w:type="dxa"/>
          </w:tcPr>
          <w:p w:rsidR="00836AB9" w:rsidRPr="009F0B0D" w:rsidRDefault="00836AB9" w:rsidP="00836AB9">
            <w:pPr>
              <w:widowControl w:val="0"/>
              <w:spacing w:after="60"/>
              <w:contextualSpacing/>
              <w:jc w:val="both"/>
              <w:rPr>
                <w:bCs/>
              </w:rPr>
            </w:pPr>
            <w:r w:rsidRPr="00294AD8">
              <w:rPr>
                <w:bCs/>
              </w:rPr>
              <w:t>Не установлено.</w:t>
            </w:r>
          </w:p>
        </w:tc>
      </w:tr>
      <w:tr w:rsidR="00836AB9" w:rsidRPr="00FB4FC4" w:rsidTr="00EF22F8">
        <w:trPr>
          <w:trHeight w:val="709"/>
        </w:trPr>
        <w:tc>
          <w:tcPr>
            <w:tcW w:w="568" w:type="dxa"/>
          </w:tcPr>
          <w:p w:rsidR="00836AB9"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Иные требования, предъявляемые к участникам запроса предложений </w:t>
            </w:r>
          </w:p>
        </w:tc>
        <w:tc>
          <w:tcPr>
            <w:tcW w:w="6585" w:type="dxa"/>
          </w:tcPr>
          <w:p w:rsidR="00836AB9" w:rsidRPr="00EF22F8" w:rsidRDefault="00AE596A" w:rsidP="00AE596A">
            <w:pPr>
              <w:jc w:val="both"/>
              <w:rPr>
                <w:bCs/>
                <w:sz w:val="22"/>
                <w:szCs w:val="22"/>
              </w:rPr>
            </w:pPr>
            <w:r w:rsidRPr="006837A0">
              <w:rPr>
                <w:rStyle w:val="FontStyle136"/>
                <w:color w:val="auto"/>
                <w:sz w:val="24"/>
              </w:rPr>
              <w:t>Требования не установлены</w:t>
            </w:r>
          </w:p>
        </w:tc>
      </w:tr>
      <w:tr w:rsidR="00836AB9" w:rsidRPr="00FB4FC4" w:rsidTr="00EF22F8">
        <w:trPr>
          <w:trHeight w:val="196"/>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Требования к товарам, работам, услугам, указаны </w:t>
            </w:r>
          </w:p>
        </w:tc>
        <w:tc>
          <w:tcPr>
            <w:tcW w:w="6585" w:type="dxa"/>
          </w:tcPr>
          <w:p w:rsidR="00836AB9" w:rsidRPr="009F0B0D" w:rsidRDefault="00AE596A" w:rsidP="00AE596A">
            <w:pPr>
              <w:jc w:val="both"/>
              <w:rPr>
                <w:bCs/>
              </w:rPr>
            </w:pPr>
            <w:r>
              <w:rPr>
                <w:bCs/>
              </w:rPr>
              <w:t xml:space="preserve">Требования к работам указаны </w:t>
            </w:r>
            <w:r w:rsidRPr="009F0B0D">
              <w:rPr>
                <w:bCs/>
              </w:rPr>
              <w:t xml:space="preserve">в части 2 </w:t>
            </w:r>
            <w:r>
              <w:rPr>
                <w:bCs/>
              </w:rPr>
              <w:t xml:space="preserve">запроса предложений </w:t>
            </w:r>
            <w:r w:rsidRPr="009F0B0D">
              <w:rPr>
                <w:bCs/>
              </w:rPr>
              <w:t>«Техническая часть»</w:t>
            </w:r>
          </w:p>
        </w:tc>
      </w:tr>
      <w:tr w:rsidR="00836AB9" w:rsidRPr="00FB4FC4" w:rsidTr="00EF22F8">
        <w:trPr>
          <w:trHeight w:val="429"/>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Дата и время приема заявок</w:t>
            </w:r>
          </w:p>
        </w:tc>
        <w:tc>
          <w:tcPr>
            <w:tcW w:w="6585" w:type="dxa"/>
          </w:tcPr>
          <w:p w:rsidR="00836AB9" w:rsidRPr="009F0B0D" w:rsidRDefault="00836AB9" w:rsidP="0066077C">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Pr>
                <w:rFonts w:eastAsia="Calibri"/>
                <w:b w:val="0"/>
                <w:sz w:val="24"/>
              </w:rPr>
              <w:t>с «</w:t>
            </w:r>
            <w:r w:rsidR="00D92F8A">
              <w:rPr>
                <w:rFonts w:eastAsia="Calibri"/>
                <w:b w:val="0"/>
                <w:sz w:val="24"/>
              </w:rPr>
              <w:t>1</w:t>
            </w:r>
            <w:r w:rsidR="0066077C" w:rsidRPr="0066077C">
              <w:rPr>
                <w:rFonts w:eastAsia="Calibri"/>
                <w:b w:val="0"/>
                <w:sz w:val="24"/>
              </w:rPr>
              <w:t>5</w:t>
            </w:r>
            <w:r>
              <w:rPr>
                <w:rFonts w:eastAsia="Calibri"/>
                <w:b w:val="0"/>
                <w:sz w:val="24"/>
              </w:rPr>
              <w:t xml:space="preserve">» </w:t>
            </w:r>
            <w:r w:rsidR="00D92F8A">
              <w:rPr>
                <w:rFonts w:eastAsia="Calibri"/>
                <w:b w:val="0"/>
                <w:sz w:val="24"/>
              </w:rPr>
              <w:t>марта</w:t>
            </w:r>
            <w:r>
              <w:rPr>
                <w:rFonts w:eastAsia="Calibri"/>
                <w:b w:val="0"/>
                <w:sz w:val="24"/>
              </w:rPr>
              <w:t xml:space="preserve"> </w:t>
            </w:r>
            <w:r w:rsidRPr="009F0B0D">
              <w:rPr>
                <w:b w:val="0"/>
                <w:bCs/>
                <w:sz w:val="24"/>
              </w:rPr>
              <w:t>20</w:t>
            </w:r>
            <w:r>
              <w:rPr>
                <w:b w:val="0"/>
                <w:bCs/>
                <w:sz w:val="24"/>
              </w:rPr>
              <w:t>2</w:t>
            </w:r>
            <w:r w:rsidR="00D92F8A">
              <w:rPr>
                <w:b w:val="0"/>
                <w:bCs/>
                <w:sz w:val="24"/>
              </w:rPr>
              <w:t>3</w:t>
            </w:r>
            <w:r w:rsidRPr="009F0B0D">
              <w:rPr>
                <w:b w:val="0"/>
                <w:bCs/>
                <w:sz w:val="24"/>
              </w:rPr>
              <w:t> года</w:t>
            </w:r>
          </w:p>
        </w:tc>
      </w:tr>
      <w:tr w:rsidR="00836AB9" w:rsidRPr="00FB4FC4" w:rsidTr="00EF22F8">
        <w:trPr>
          <w:trHeight w:val="631"/>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Место и срок окончания подачи заявок на участие в запросе предложений </w:t>
            </w:r>
          </w:p>
        </w:tc>
        <w:tc>
          <w:tcPr>
            <w:tcW w:w="6585" w:type="dxa"/>
          </w:tcPr>
          <w:p w:rsidR="00836AB9" w:rsidRPr="009F0B0D" w:rsidRDefault="00836AB9" w:rsidP="00693CB8">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 xml:space="preserve">запросе предложений: </w:t>
            </w:r>
            <w:r w:rsidRPr="009F0B0D">
              <w:rPr>
                <w:szCs w:val="24"/>
              </w:rPr>
              <w:t xml:space="preserve">до 11 часов (время местное) </w:t>
            </w:r>
            <w:r w:rsidRPr="00BA4418">
              <w:rPr>
                <w:szCs w:val="24"/>
              </w:rPr>
              <w:t>«</w:t>
            </w:r>
            <w:r w:rsidR="00693CB8">
              <w:rPr>
                <w:szCs w:val="24"/>
              </w:rPr>
              <w:t>31</w:t>
            </w:r>
            <w:r w:rsidRPr="00BA4418">
              <w:rPr>
                <w:szCs w:val="24"/>
              </w:rPr>
              <w:t xml:space="preserve">» </w:t>
            </w:r>
            <w:r w:rsidR="00D92F8A">
              <w:rPr>
                <w:szCs w:val="24"/>
              </w:rPr>
              <w:t>марта</w:t>
            </w:r>
            <w:r w:rsidRPr="00CF64E9">
              <w:rPr>
                <w:szCs w:val="24"/>
              </w:rPr>
              <w:t xml:space="preserve"> 202</w:t>
            </w:r>
            <w:r w:rsidR="00D92F8A">
              <w:rPr>
                <w:szCs w:val="24"/>
              </w:rPr>
              <w:t>3</w:t>
            </w:r>
            <w:r w:rsidRPr="009F0B0D">
              <w:rPr>
                <w:szCs w:val="24"/>
              </w:rPr>
              <w:t> года по адресу</w:t>
            </w:r>
            <w:r>
              <w:rPr>
                <w:szCs w:val="24"/>
              </w:rPr>
              <w:t>:</w:t>
            </w:r>
            <w:r w:rsidRPr="009F0B0D">
              <w:rPr>
                <w:szCs w:val="24"/>
              </w:rPr>
              <w:t xml:space="preserve"> </w:t>
            </w:r>
            <w:hyperlink r:id="rId19" w:history="1">
              <w:r w:rsidR="00693CB8" w:rsidRPr="00794C89">
                <w:rPr>
                  <w:rStyle w:val="af3"/>
                  <w:szCs w:val="24"/>
                </w:rPr>
                <w:t>http://utp.sberbank-ast.ru</w:t>
              </w:r>
            </w:hyperlink>
            <w:r w:rsidR="00693CB8">
              <w:rPr>
                <w:rStyle w:val="af3"/>
              </w:rPr>
              <w:t>.</w:t>
            </w:r>
          </w:p>
        </w:tc>
      </w:tr>
      <w:tr w:rsidR="00836AB9" w:rsidRPr="00FB4FC4" w:rsidTr="00EF22F8">
        <w:trPr>
          <w:trHeight w:val="23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Срок открытия доступа, рассмотрение заявок и подведение итогов запроса предложений</w:t>
            </w:r>
          </w:p>
        </w:tc>
        <w:tc>
          <w:tcPr>
            <w:tcW w:w="6585" w:type="dxa"/>
          </w:tcPr>
          <w:p w:rsidR="00836AB9" w:rsidRDefault="00836AB9" w:rsidP="00836AB9">
            <w:pPr>
              <w:widowControl w:val="0"/>
              <w:suppressAutoHyphens/>
              <w:spacing w:after="60"/>
              <w:contextualSpacing/>
              <w:rPr>
                <w:bCs/>
              </w:rPr>
            </w:pPr>
            <w:r w:rsidRPr="009F0B0D">
              <w:rPr>
                <w:bCs/>
              </w:rPr>
              <w:t>Открытие доступа состоится</w:t>
            </w:r>
            <w:r>
              <w:rPr>
                <w:bCs/>
              </w:rPr>
              <w:t>:</w:t>
            </w:r>
            <w:r w:rsidRPr="009F0B0D">
              <w:rPr>
                <w:bCs/>
              </w:rPr>
              <w:t xml:space="preserve"> </w:t>
            </w:r>
            <w:r>
              <w:rPr>
                <w:bCs/>
              </w:rPr>
              <w:t>«</w:t>
            </w:r>
            <w:r w:rsidR="00693CB8">
              <w:rPr>
                <w:bCs/>
              </w:rPr>
              <w:t>31</w:t>
            </w:r>
            <w:r>
              <w:rPr>
                <w:bCs/>
              </w:rPr>
              <w:t>»</w:t>
            </w:r>
            <w:r w:rsidRPr="00CF64E9">
              <w:rPr>
                <w:bCs/>
              </w:rPr>
              <w:t xml:space="preserve"> </w:t>
            </w:r>
            <w:r w:rsidR="00D92F8A">
              <w:rPr>
                <w:bCs/>
              </w:rPr>
              <w:t>марта</w:t>
            </w:r>
            <w:r>
              <w:rPr>
                <w:bCs/>
              </w:rPr>
              <w:t xml:space="preserve"> </w:t>
            </w:r>
            <w:r w:rsidRPr="00CF64E9">
              <w:rPr>
                <w:bCs/>
              </w:rPr>
              <w:t>202</w:t>
            </w:r>
            <w:r w:rsidR="00D92F8A">
              <w:rPr>
                <w:bCs/>
              </w:rPr>
              <w:t>3</w:t>
            </w:r>
            <w:r w:rsidRPr="00CF64E9">
              <w:rPr>
                <w:bCs/>
              </w:rPr>
              <w:t xml:space="preserve"> </w:t>
            </w:r>
            <w:r w:rsidRPr="009F0B0D">
              <w:rPr>
                <w:bCs/>
              </w:rPr>
              <w:t>года.</w:t>
            </w:r>
          </w:p>
          <w:p w:rsidR="00836AB9" w:rsidRPr="009F0B0D" w:rsidRDefault="00836AB9" w:rsidP="00836AB9">
            <w:pPr>
              <w:widowControl w:val="0"/>
              <w:suppressAutoHyphens/>
              <w:spacing w:after="60"/>
              <w:contextualSpacing/>
              <w:rPr>
                <w:bCs/>
              </w:rPr>
            </w:pPr>
            <w:r w:rsidRPr="009F0B0D">
              <w:rPr>
                <w:bCs/>
              </w:rPr>
              <w:t xml:space="preserve">Рассмотрение заявок: не позднее </w:t>
            </w:r>
            <w:r>
              <w:rPr>
                <w:bCs/>
              </w:rPr>
              <w:t>«</w:t>
            </w:r>
            <w:r w:rsidR="0066077C" w:rsidRPr="0066077C">
              <w:rPr>
                <w:bCs/>
              </w:rPr>
              <w:t>07</w:t>
            </w:r>
            <w:r>
              <w:rPr>
                <w:bCs/>
              </w:rPr>
              <w:t>»</w:t>
            </w:r>
            <w:r w:rsidRPr="00CF64E9">
              <w:rPr>
                <w:bCs/>
              </w:rPr>
              <w:t xml:space="preserve"> </w:t>
            </w:r>
            <w:r w:rsidR="0066077C" w:rsidRPr="0066077C">
              <w:rPr>
                <w:bCs/>
              </w:rPr>
              <w:t>апреля</w:t>
            </w:r>
            <w:r>
              <w:rPr>
                <w:bCs/>
              </w:rPr>
              <w:t xml:space="preserve"> </w:t>
            </w:r>
            <w:r w:rsidRPr="00CF64E9">
              <w:rPr>
                <w:bCs/>
              </w:rPr>
              <w:t>202</w:t>
            </w:r>
            <w:r w:rsidR="00D92F8A">
              <w:rPr>
                <w:bCs/>
              </w:rPr>
              <w:t>3</w:t>
            </w:r>
            <w:r w:rsidRPr="00CF64E9">
              <w:rPr>
                <w:bCs/>
              </w:rPr>
              <w:t xml:space="preserve"> </w:t>
            </w:r>
            <w:r w:rsidRPr="009F0B0D">
              <w:rPr>
                <w:bCs/>
              </w:rPr>
              <w:t>года.</w:t>
            </w:r>
          </w:p>
          <w:p w:rsidR="00836AB9" w:rsidRPr="009F0B0D" w:rsidRDefault="00836AB9" w:rsidP="0066077C">
            <w:pPr>
              <w:widowControl w:val="0"/>
              <w:suppressAutoHyphens/>
              <w:spacing w:after="60"/>
              <w:contextualSpacing/>
              <w:rPr>
                <w:bCs/>
              </w:rPr>
            </w:pPr>
            <w:r>
              <w:rPr>
                <w:bCs/>
              </w:rPr>
              <w:t>Подведение итогов</w:t>
            </w:r>
            <w:r w:rsidRPr="009F0B0D">
              <w:rPr>
                <w:bCs/>
              </w:rPr>
              <w:t xml:space="preserve"> </w:t>
            </w:r>
            <w:r>
              <w:rPr>
                <w:bCs/>
              </w:rPr>
              <w:t>запроса предложений</w:t>
            </w:r>
            <w:r w:rsidRPr="009F0B0D">
              <w:rPr>
                <w:bCs/>
              </w:rPr>
              <w:t>: не позднее</w:t>
            </w:r>
            <w:r>
              <w:rPr>
                <w:bCs/>
              </w:rPr>
              <w:t xml:space="preserve"> «</w:t>
            </w:r>
            <w:r w:rsidR="0066077C">
              <w:rPr>
                <w:bCs/>
              </w:rPr>
              <w:t>07</w:t>
            </w:r>
            <w:r>
              <w:rPr>
                <w:bCs/>
              </w:rPr>
              <w:t>»</w:t>
            </w:r>
            <w:r w:rsidRPr="00CF64E9">
              <w:rPr>
                <w:bCs/>
              </w:rPr>
              <w:t xml:space="preserve"> </w:t>
            </w:r>
            <w:r w:rsidR="0066077C">
              <w:rPr>
                <w:bCs/>
              </w:rPr>
              <w:t>апреля</w:t>
            </w:r>
            <w:r>
              <w:rPr>
                <w:bCs/>
              </w:rPr>
              <w:t xml:space="preserve"> </w:t>
            </w:r>
            <w:r w:rsidRPr="00CF64E9">
              <w:rPr>
                <w:bCs/>
              </w:rPr>
              <w:t>202</w:t>
            </w:r>
            <w:r w:rsidR="00D92F8A">
              <w:rPr>
                <w:bCs/>
              </w:rPr>
              <w:t>3</w:t>
            </w:r>
            <w:r>
              <w:rPr>
                <w:bCs/>
              </w:rPr>
              <w:t xml:space="preserve"> </w:t>
            </w:r>
            <w:r w:rsidRPr="009F0B0D">
              <w:rPr>
                <w:bCs/>
              </w:rPr>
              <w:t>года</w:t>
            </w:r>
          </w:p>
        </w:tc>
      </w:tr>
      <w:tr w:rsidR="00836AB9" w:rsidRPr="00FB4FC4" w:rsidTr="00EF22F8">
        <w:trPr>
          <w:trHeight w:val="1809"/>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Критерии оценки заявок на участие в запросе предложений участников запроса предложений</w:t>
            </w:r>
          </w:p>
        </w:tc>
        <w:tc>
          <w:tcPr>
            <w:tcW w:w="6585" w:type="dxa"/>
          </w:tcPr>
          <w:p w:rsidR="00836AB9" w:rsidRPr="00B90561" w:rsidRDefault="00836AB9" w:rsidP="00836AB9">
            <w:pPr>
              <w:widowControl w:val="0"/>
              <w:suppressAutoHyphens/>
              <w:autoSpaceDE w:val="0"/>
              <w:autoSpaceDN w:val="0"/>
              <w:adjustRightInd w:val="0"/>
              <w:spacing w:after="60"/>
              <w:contextualSpacing/>
              <w:jc w:val="both"/>
              <w:rPr>
                <w:bCs/>
                <w:sz w:val="22"/>
                <w:szCs w:val="22"/>
              </w:rPr>
            </w:pPr>
            <w:r w:rsidRPr="00B90561">
              <w:rPr>
                <w:bCs/>
                <w:sz w:val="22"/>
                <w:szCs w:val="22"/>
              </w:rPr>
              <w:t>Оценка заявок участников проводится по критериям,</w:t>
            </w:r>
            <w:r w:rsidRPr="00B90561">
              <w:rPr>
                <w:bCs/>
                <w:sz w:val="22"/>
                <w:szCs w:val="22"/>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C4AFB" w:rsidRPr="009F0B0D" w:rsidTr="009F0B0D">
              <w:trPr>
                <w:trHeight w:val="314"/>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rsidR="007C4AFB" w:rsidRPr="009F0B0D" w:rsidRDefault="007C4AFB" w:rsidP="007C4AFB">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7C4AFB" w:rsidRPr="009F0B0D" w:rsidTr="009F0B0D">
              <w:trPr>
                <w:trHeight w:val="296"/>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20</w:t>
                  </w:r>
                  <w:r w:rsidRPr="008A69E0">
                    <w:rPr>
                      <w:bCs/>
                    </w:rPr>
                    <w:t>%</w:t>
                  </w:r>
                </w:p>
              </w:tc>
            </w:tr>
            <w:tr w:rsidR="007C4AFB" w:rsidRPr="009F0B0D" w:rsidTr="009F0B0D">
              <w:trPr>
                <w:trHeight w:val="628"/>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8</w:t>
                  </w:r>
                  <w:r w:rsidRPr="008A69E0">
                    <w:rPr>
                      <w:bCs/>
                    </w:rPr>
                    <w:t>0%</w:t>
                  </w:r>
                </w:p>
              </w:tc>
            </w:tr>
          </w:tbl>
          <w:p w:rsidR="00836AB9" w:rsidRPr="009F0B0D" w:rsidRDefault="00836AB9" w:rsidP="00836AB9">
            <w:pPr>
              <w:pStyle w:val="affff3"/>
              <w:widowControl w:val="0"/>
              <w:suppressAutoHyphens/>
              <w:spacing w:after="60"/>
              <w:ind w:left="0"/>
              <w:jc w:val="both"/>
              <w:rPr>
                <w:bCs/>
              </w:rPr>
            </w:pPr>
          </w:p>
        </w:tc>
      </w:tr>
      <w:tr w:rsidR="00613EF5" w:rsidRPr="00FB4FC4" w:rsidTr="00EF22F8">
        <w:trPr>
          <w:trHeight w:val="232"/>
        </w:trPr>
        <w:tc>
          <w:tcPr>
            <w:tcW w:w="568" w:type="dxa"/>
          </w:tcPr>
          <w:p w:rsidR="00613EF5" w:rsidRDefault="00613EF5" w:rsidP="00613EF5">
            <w:pPr>
              <w:widowControl w:val="0"/>
              <w:numPr>
                <w:ilvl w:val="0"/>
                <w:numId w:val="23"/>
              </w:numPr>
              <w:tabs>
                <w:tab w:val="num" w:pos="360"/>
              </w:tabs>
              <w:suppressAutoHyphens/>
              <w:spacing w:after="120"/>
              <w:ind w:left="0" w:firstLine="0"/>
              <w:jc w:val="center"/>
            </w:pPr>
          </w:p>
        </w:tc>
        <w:tc>
          <w:tcPr>
            <w:tcW w:w="2944" w:type="dxa"/>
          </w:tcPr>
          <w:p w:rsidR="00613EF5" w:rsidRPr="00B90561" w:rsidRDefault="00613EF5" w:rsidP="00613EF5">
            <w:pPr>
              <w:widowControl w:val="0"/>
              <w:suppressAutoHyphens/>
              <w:spacing w:after="60"/>
              <w:contextualSpacing/>
              <w:rPr>
                <w:bCs/>
                <w:sz w:val="22"/>
                <w:szCs w:val="22"/>
              </w:rPr>
            </w:pPr>
            <w:r w:rsidRPr="00B90561">
              <w:rPr>
                <w:bCs/>
                <w:sz w:val="22"/>
                <w:szCs w:val="22"/>
              </w:rPr>
              <w:t>Методика оценки заявок на участие в запросе предложений</w:t>
            </w:r>
          </w:p>
        </w:tc>
        <w:tc>
          <w:tcPr>
            <w:tcW w:w="6585" w:type="dxa"/>
          </w:tcPr>
          <w:p w:rsidR="00613EF5" w:rsidRPr="009F0B0D" w:rsidRDefault="00613EF5" w:rsidP="00613EF5">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F221F1">
              <w:rPr>
                <w:bCs/>
              </w:rPr>
              <w:t>запросе предложений</w:t>
            </w:r>
            <w:r w:rsidRPr="009F0B0D">
              <w:rPr>
                <w:bCs/>
              </w:rPr>
              <w:t>.</w:t>
            </w:r>
          </w:p>
          <w:p w:rsidR="00613EF5" w:rsidRPr="009F0B0D" w:rsidRDefault="00613EF5" w:rsidP="00613EF5">
            <w:pPr>
              <w:widowControl w:val="0"/>
              <w:suppressAutoHyphens/>
              <w:spacing w:after="60"/>
              <w:contextualSpacing/>
              <w:jc w:val="both"/>
              <w:rPr>
                <w:bCs/>
              </w:rPr>
            </w:pPr>
            <w:r w:rsidRPr="009F0B0D">
              <w:rPr>
                <w:bCs/>
              </w:rPr>
              <w:t xml:space="preserve">Оценка и сопоставление заявок на участие в </w:t>
            </w:r>
            <w:r w:rsidR="002767C6">
              <w:rPr>
                <w:bCs/>
              </w:rPr>
              <w:t>запросе предложений</w:t>
            </w:r>
            <w:r w:rsidRPr="009F0B0D">
              <w:rPr>
                <w:bCs/>
              </w:rPr>
              <w:t xml:space="preserve"> осуществляется с учетом нижеследующих положений. </w:t>
            </w:r>
          </w:p>
          <w:p w:rsidR="00613EF5" w:rsidRPr="00EA62CD"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rsidR="00613EF5" w:rsidRPr="009F0B0D" w:rsidRDefault="00613EF5" w:rsidP="00613EF5">
            <w:pPr>
              <w:widowControl w:val="0"/>
              <w:suppressAutoHyphens/>
              <w:spacing w:after="60"/>
              <w:contextualSpacing/>
              <w:jc w:val="both"/>
              <w:rPr>
                <w:bCs/>
              </w:rPr>
            </w:pPr>
            <w:r w:rsidRPr="009F0B0D">
              <w:rPr>
                <w:bCs/>
              </w:rPr>
              <w:t>Значимость критерия «цен</w:t>
            </w:r>
            <w:r>
              <w:rPr>
                <w:bCs/>
              </w:rPr>
              <w:t xml:space="preserve">а Договора» принимается равной </w:t>
            </w:r>
            <w:r w:rsidRPr="0018798C">
              <w:rPr>
                <w:b/>
                <w:bCs/>
              </w:rPr>
              <w:t>20 процентам</w:t>
            </w:r>
            <w:r w:rsidRPr="009F0B0D">
              <w:rPr>
                <w:bCs/>
              </w:rPr>
              <w:t>.</w:t>
            </w:r>
          </w:p>
          <w:p w:rsidR="00613EF5" w:rsidRPr="009F0B0D" w:rsidRDefault="00613EF5" w:rsidP="00613EF5">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rsidR="00613EF5" w:rsidRPr="009F0B0D" w:rsidRDefault="00613EF5" w:rsidP="00613EF5">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rsidR="00613EF5" w:rsidRPr="009F0B0D" w:rsidRDefault="00613EF5" w:rsidP="00613EF5">
            <w:pPr>
              <w:widowControl w:val="0"/>
              <w:suppressAutoHyphens/>
              <w:spacing w:after="60"/>
              <w:contextualSpacing/>
              <w:jc w:val="both"/>
              <w:rPr>
                <w:bCs/>
              </w:rPr>
            </w:pPr>
            <w:r w:rsidRPr="009F0B0D">
              <w:rPr>
                <w:bCs/>
              </w:rPr>
              <w:t>где:</w:t>
            </w:r>
            <w:r>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rsidR="00613EF5" w:rsidRPr="009F0B0D" w:rsidRDefault="005A299C"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613EF5" w:rsidRPr="009F0B0D">
              <w:rPr>
                <w:bCs/>
              </w:rPr>
              <w:t xml:space="preserve"> - начальная (максимальная) цена Договора, установленная </w:t>
            </w:r>
            <w:r w:rsidR="00613EF5">
              <w:rPr>
                <w:bCs/>
              </w:rPr>
              <w:t>документацией</w:t>
            </w:r>
            <w:r w:rsidR="00613EF5" w:rsidRPr="009F0B0D">
              <w:rPr>
                <w:bCs/>
              </w:rPr>
              <w:t>;</w:t>
            </w:r>
          </w:p>
          <w:p w:rsidR="00613EF5" w:rsidRPr="009F0B0D" w:rsidRDefault="005A299C"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613EF5" w:rsidRPr="009F0B0D">
              <w:rPr>
                <w:bCs/>
              </w:rPr>
              <w:t xml:space="preserve"> - предложение i-го участника </w:t>
            </w:r>
            <w:r w:rsidR="002767C6">
              <w:rPr>
                <w:bCs/>
              </w:rPr>
              <w:t>запроса предложений</w:t>
            </w:r>
            <w:r w:rsidR="00613EF5" w:rsidRPr="009F0B0D">
              <w:rPr>
                <w:bCs/>
              </w:rPr>
              <w:t xml:space="preserve"> по цене Договора.</w:t>
            </w:r>
          </w:p>
          <w:p w:rsidR="00613EF5" w:rsidRPr="009F0B0D" w:rsidRDefault="00613EF5" w:rsidP="00613EF5">
            <w:pPr>
              <w:widowControl w:val="0"/>
              <w:suppressAutoHyphens/>
              <w:spacing w:before="120" w:after="60"/>
              <w:contextualSpacing/>
              <w:jc w:val="both"/>
              <w:rPr>
                <w:bCs/>
              </w:rPr>
            </w:pPr>
            <w:r w:rsidRPr="009F0B0D">
              <w:rPr>
                <w:bCs/>
              </w:rPr>
              <w:lastRenderedPageBreak/>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613EF5" w:rsidRDefault="00613EF5" w:rsidP="00613EF5">
            <w:pPr>
              <w:widowControl w:val="0"/>
              <w:ind w:right="153"/>
              <w:jc w:val="both"/>
            </w:pPr>
            <w:r>
              <w:t xml:space="preserve">При оценке заявок по критерию «цена Договора» лучшим условием исполнения Договора по указанному критерию признается предложение участника </w:t>
            </w:r>
            <w:r w:rsidR="002767C6">
              <w:t>запроса предложений</w:t>
            </w:r>
            <w:r>
              <w:t xml:space="preserve"> с наименьшей ценой Договора.</w:t>
            </w:r>
          </w:p>
          <w:p w:rsidR="00613EF5" w:rsidRPr="0066077C" w:rsidRDefault="00613EF5" w:rsidP="00613EF5">
            <w:pPr>
              <w:widowControl w:val="0"/>
              <w:ind w:right="153"/>
              <w:jc w:val="both"/>
            </w:pPr>
            <w:r>
              <w:t>Договор заключается на условиях по данному критерию, указанному в заявке.</w:t>
            </w:r>
          </w:p>
          <w:p w:rsidR="00613EF5" w:rsidRPr="00453BC6" w:rsidRDefault="00613EF5" w:rsidP="00613EF5">
            <w:pPr>
              <w:widowControl w:val="0"/>
              <w:ind w:right="153"/>
              <w:jc w:val="both"/>
            </w:pPr>
          </w:p>
          <w:p w:rsidR="00613EF5"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rsidR="00613EF5" w:rsidRPr="00EA62CD" w:rsidRDefault="00613EF5" w:rsidP="00613EF5">
            <w:pPr>
              <w:widowControl w:val="0"/>
              <w:tabs>
                <w:tab w:val="left" w:pos="324"/>
              </w:tabs>
              <w:suppressAutoHyphens/>
              <w:spacing w:after="60"/>
              <w:contextualSpacing/>
              <w:jc w:val="both"/>
              <w:rPr>
                <w:b/>
                <w:bCs/>
              </w:rPr>
            </w:pPr>
          </w:p>
          <w:p w:rsidR="00613EF5" w:rsidRPr="009F0B0D" w:rsidRDefault="00613EF5" w:rsidP="00A8131D">
            <w:pPr>
              <w:widowControl w:val="0"/>
              <w:suppressAutoHyphens/>
              <w:spacing w:after="60"/>
              <w:contextualSpacing/>
              <w:jc w:val="both"/>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rsidR="00613EF5" w:rsidRPr="009F0B0D" w:rsidRDefault="00613EF5" w:rsidP="00613EF5">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Pr>
                <w:bCs/>
              </w:rPr>
              <w:t xml:space="preserve">конкурсной </w:t>
            </w:r>
            <w:r w:rsidRPr="009F0B0D">
              <w:rPr>
                <w:bCs/>
              </w:rPr>
              <w:t>документации, должна составлять 100 баллов.</w:t>
            </w:r>
          </w:p>
          <w:p w:rsidR="00613EF5" w:rsidRDefault="00613EF5" w:rsidP="00613EF5">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rsidR="00613EF5" w:rsidRPr="009F0B0D" w:rsidRDefault="00613EF5" w:rsidP="00613EF5">
            <w:pPr>
              <w:widowControl w:val="0"/>
              <w:suppressAutoHyphens/>
              <w:spacing w:after="60"/>
              <w:contextualSpacing/>
              <w:rPr>
                <w:bCs/>
              </w:rPr>
            </w:pPr>
          </w:p>
          <w:p w:rsidR="006363CC" w:rsidRPr="008E6997" w:rsidRDefault="006363CC" w:rsidP="006363CC">
            <w:pPr>
              <w:spacing w:before="60"/>
              <w:jc w:val="both"/>
            </w:pPr>
            <w:r w:rsidRPr="006363CC">
              <w:rPr>
                <w:b/>
                <w:bCs/>
              </w:rPr>
              <w:t>1.</w:t>
            </w:r>
            <w:r w:rsidRPr="00F84D48">
              <w:rPr>
                <w:bCs/>
              </w:rP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аналогичных </w:t>
            </w:r>
            <w:r>
              <w:t xml:space="preserve">предмету закупки </w:t>
            </w:r>
            <w:r w:rsidRPr="00F84D48">
              <w:t xml:space="preserve">работ </w:t>
            </w:r>
            <w:r>
              <w:t xml:space="preserve">по оборудованию выставочных стендов </w:t>
            </w:r>
            <w:r w:rsidRPr="00F84D48">
              <w:t>за последние 3 года</w:t>
            </w:r>
            <w:r>
              <w:t>, предшествующие дате опубликования извещения о дате проведения настоящего запроса предложений. Подтверждается</w:t>
            </w:r>
            <w:r w:rsidRPr="00F84D48">
              <w:t xml:space="preserve"> портфолио </w:t>
            </w:r>
            <w:r>
              <w:t xml:space="preserve">в составе заявки </w:t>
            </w:r>
            <w:r w:rsidRPr="00F84D48">
              <w:rPr>
                <w:b/>
              </w:rPr>
              <w:t>(максимально 30 баллов)</w:t>
            </w:r>
            <w:r w:rsidRPr="00F84D48">
              <w:t>:</w:t>
            </w:r>
          </w:p>
          <w:p w:rsidR="006363CC" w:rsidRPr="008E6997" w:rsidRDefault="006363CC" w:rsidP="006363CC">
            <w:pPr>
              <w:spacing w:before="60"/>
              <w:jc w:val="both"/>
            </w:pPr>
            <w:r w:rsidRPr="008E6997">
              <w:t>- при отсутствии портфолио – 0 баллов;</w:t>
            </w:r>
          </w:p>
          <w:p w:rsidR="006363CC" w:rsidRPr="008E6997" w:rsidRDefault="006363CC" w:rsidP="006363CC">
            <w:pPr>
              <w:spacing w:before="60"/>
              <w:jc w:val="both"/>
            </w:pPr>
            <w:r w:rsidRPr="008E6997">
              <w:t xml:space="preserve">- при наличии в портфолио от одного до десяти объектов </w:t>
            </w:r>
            <w:r>
              <w:t xml:space="preserve">(выставочных стендов) </w:t>
            </w:r>
            <w:r w:rsidRPr="008E6997">
              <w:t>– 10 баллов;</w:t>
            </w:r>
          </w:p>
          <w:p w:rsidR="006363CC" w:rsidRDefault="006363CC" w:rsidP="006363CC">
            <w:pPr>
              <w:spacing w:before="60"/>
              <w:jc w:val="both"/>
            </w:pPr>
            <w:r w:rsidRPr="008E6997">
              <w:t xml:space="preserve">- при наличии в портфолио свыше десяти объектов </w:t>
            </w:r>
            <w:r>
              <w:t xml:space="preserve">(выставочных стендов) </w:t>
            </w:r>
            <w:r w:rsidRPr="008E6997">
              <w:t>– 30 баллов.</w:t>
            </w:r>
          </w:p>
          <w:p w:rsidR="006363CC" w:rsidRPr="008E6997" w:rsidRDefault="006363CC" w:rsidP="006363CC">
            <w:pPr>
              <w:spacing w:before="60"/>
              <w:jc w:val="both"/>
            </w:pPr>
          </w:p>
          <w:p w:rsidR="006363CC" w:rsidRPr="008E6997" w:rsidRDefault="006363CC" w:rsidP="006363CC">
            <w:pPr>
              <w:pStyle w:val="affff3"/>
              <w:numPr>
                <w:ilvl w:val="0"/>
                <w:numId w:val="58"/>
              </w:numPr>
              <w:ind w:left="0" w:firstLine="0"/>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на выставках </w:t>
            </w:r>
            <w:r w:rsidRPr="006C0B90">
              <w:rPr>
                <w:i/>
              </w:rPr>
              <w:t xml:space="preserve">в </w:t>
            </w:r>
            <w:r>
              <w:rPr>
                <w:i/>
              </w:rPr>
              <w:t>ОАЭ</w:t>
            </w:r>
            <w:r>
              <w:t>. Подтверждается</w:t>
            </w:r>
            <w:r w:rsidRPr="00F84D48">
              <w:t xml:space="preserve"> портфолио </w:t>
            </w:r>
            <w:r w:rsidRPr="008E6997">
              <w:rPr>
                <w:b/>
              </w:rPr>
              <w:t>(максимально 20 баллов):</w:t>
            </w:r>
          </w:p>
          <w:p w:rsidR="006363CC" w:rsidRPr="008E6997" w:rsidRDefault="006363CC" w:rsidP="006363CC">
            <w:pPr>
              <w:jc w:val="both"/>
            </w:pPr>
            <w:r w:rsidRPr="008E6997">
              <w:t xml:space="preserve">- при отсутствии </w:t>
            </w:r>
            <w:r>
              <w:t>опыта</w:t>
            </w:r>
            <w:r w:rsidRPr="008E6997">
              <w:t xml:space="preserve"> – 0 баллов;</w:t>
            </w:r>
          </w:p>
          <w:p w:rsidR="006363CC" w:rsidRDefault="006363CC" w:rsidP="006363CC">
            <w:pPr>
              <w:jc w:val="both"/>
            </w:pPr>
            <w:r w:rsidRPr="008E6997">
              <w:t xml:space="preserve">- при наличии </w:t>
            </w:r>
            <w:r>
              <w:t>опыта</w:t>
            </w:r>
            <w:r w:rsidRPr="008E6997">
              <w:t xml:space="preserve"> – 20 баллов.</w:t>
            </w:r>
          </w:p>
          <w:p w:rsidR="006363CC" w:rsidRDefault="006363CC" w:rsidP="006363CC">
            <w:pPr>
              <w:jc w:val="both"/>
            </w:pPr>
          </w:p>
          <w:p w:rsidR="006363CC" w:rsidRDefault="006363CC" w:rsidP="006363CC">
            <w:pPr>
              <w:jc w:val="both"/>
            </w:pPr>
            <w:r w:rsidRPr="006363CC">
              <w:rPr>
                <w:b/>
              </w:rPr>
              <w:t>3.</w:t>
            </w:r>
            <w: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выставочного стенда </w:t>
            </w:r>
            <w:r w:rsidRPr="00757CAD">
              <w:rPr>
                <w:i/>
              </w:rPr>
              <w:t>определенной площади</w:t>
            </w:r>
            <w:r>
              <w:t xml:space="preserve"> на выставках </w:t>
            </w:r>
            <w:r w:rsidRPr="00E07DBB">
              <w:rPr>
                <w:i/>
              </w:rPr>
              <w:t>за пределами Российской Федерации</w:t>
            </w:r>
            <w:r>
              <w:t xml:space="preserve"> (подтверждается копиями договоров + актов сдачи-приемки выполненных работ к договорам) </w:t>
            </w:r>
            <w:r w:rsidRPr="00A90D6D">
              <w:rPr>
                <w:b/>
              </w:rPr>
              <w:t xml:space="preserve">(максимально </w:t>
            </w:r>
            <w:r>
              <w:rPr>
                <w:b/>
              </w:rPr>
              <w:t>3</w:t>
            </w:r>
            <w:r w:rsidRPr="00A90D6D">
              <w:rPr>
                <w:b/>
              </w:rPr>
              <w:t>0 баллов)</w:t>
            </w:r>
            <w:r>
              <w:rPr>
                <w:b/>
              </w:rPr>
              <w:t>:</w:t>
            </w:r>
          </w:p>
          <w:p w:rsidR="006363CC" w:rsidRDefault="006363CC" w:rsidP="006363CC">
            <w:pPr>
              <w:jc w:val="both"/>
            </w:pPr>
            <w:r>
              <w:t>- нет опыта работы, либо площадь стенда менее 10 м</w:t>
            </w:r>
            <w:r w:rsidRPr="00A90D6D">
              <w:rPr>
                <w:vertAlign w:val="superscript"/>
              </w:rPr>
              <w:t>2</w:t>
            </w:r>
            <w:r>
              <w:t xml:space="preserve"> – 0 баллов,</w:t>
            </w:r>
          </w:p>
          <w:p w:rsidR="006363CC" w:rsidRDefault="006363CC" w:rsidP="006363CC">
            <w:pPr>
              <w:jc w:val="both"/>
            </w:pPr>
            <w:r>
              <w:t>- опыт работы с площадью стенда свыше 10 м</w:t>
            </w:r>
            <w:r w:rsidRPr="00A90D6D">
              <w:rPr>
                <w:vertAlign w:val="superscript"/>
              </w:rPr>
              <w:t>2</w:t>
            </w:r>
            <w:r>
              <w:t xml:space="preserve"> и до 30 м</w:t>
            </w:r>
            <w:r w:rsidRPr="00A90D6D">
              <w:rPr>
                <w:vertAlign w:val="superscript"/>
              </w:rPr>
              <w:t>2</w:t>
            </w:r>
            <w:r>
              <w:t xml:space="preserve"> (включительно) – 10 баллов,</w:t>
            </w:r>
          </w:p>
          <w:p w:rsidR="006363CC" w:rsidRDefault="006363CC" w:rsidP="006363CC">
            <w:pPr>
              <w:jc w:val="both"/>
            </w:pPr>
            <w:r>
              <w:lastRenderedPageBreak/>
              <w:t>- опыт работы с площадью стенда свыше 30 м</w:t>
            </w:r>
            <w:r w:rsidRPr="00A90D6D">
              <w:rPr>
                <w:vertAlign w:val="superscript"/>
              </w:rPr>
              <w:t>2</w:t>
            </w:r>
            <w:r>
              <w:t xml:space="preserve"> и до 60 м</w:t>
            </w:r>
            <w:r w:rsidRPr="00A90D6D">
              <w:rPr>
                <w:vertAlign w:val="superscript"/>
              </w:rPr>
              <w:t>2</w:t>
            </w:r>
            <w:r>
              <w:t xml:space="preserve"> (включительно) – 20 баллов,</w:t>
            </w:r>
          </w:p>
          <w:p w:rsidR="006363CC" w:rsidRDefault="006363CC" w:rsidP="006363CC">
            <w:pPr>
              <w:jc w:val="both"/>
            </w:pPr>
            <w:r>
              <w:t>- опыт работы с площадью стенда свыше 60 м</w:t>
            </w:r>
            <w:r w:rsidRPr="00A90D6D">
              <w:rPr>
                <w:vertAlign w:val="superscript"/>
              </w:rPr>
              <w:t>2</w:t>
            </w:r>
            <w:r>
              <w:rPr>
                <w:vertAlign w:val="superscript"/>
              </w:rPr>
              <w:t xml:space="preserve"> </w:t>
            </w:r>
            <w:r>
              <w:t>– 30 баллов.</w:t>
            </w:r>
          </w:p>
          <w:p w:rsidR="006363CC" w:rsidRPr="00A90D6D" w:rsidRDefault="006363CC" w:rsidP="006363CC">
            <w:pPr>
              <w:jc w:val="both"/>
            </w:pPr>
          </w:p>
          <w:p w:rsidR="006363CC" w:rsidRDefault="006363CC" w:rsidP="006363CC">
            <w:pPr>
              <w:jc w:val="both"/>
              <w:rPr>
                <w:b/>
              </w:rPr>
            </w:pPr>
            <w:r w:rsidRPr="006363CC">
              <w:rPr>
                <w:b/>
              </w:rPr>
              <w:t>4.</w:t>
            </w:r>
            <w:r w:rsidRPr="00920E2D">
              <w:rPr>
                <w:b/>
              </w:rPr>
              <w:t xml:space="preserve"> </w:t>
            </w:r>
            <w:r>
              <w:t>Н</w:t>
            </w:r>
            <w:r w:rsidRPr="00A41F94">
              <w:t xml:space="preserve">аличие </w:t>
            </w:r>
            <w:r>
              <w:t xml:space="preserve">у Участника закупки </w:t>
            </w:r>
            <w:r w:rsidRPr="00A41F94">
              <w:t xml:space="preserve">сертификата менеджмента качества </w:t>
            </w:r>
            <w:r w:rsidRPr="00920E2D">
              <w:rPr>
                <w:lang w:val="en-US"/>
              </w:rPr>
              <w:t>ISO</w:t>
            </w:r>
            <w:r w:rsidRPr="00A41F94">
              <w:t xml:space="preserve"> 9001</w:t>
            </w:r>
            <w:r>
              <w:t>:2015 )</w:t>
            </w:r>
            <w:r w:rsidRPr="008E6997">
              <w:t xml:space="preserve"> </w:t>
            </w:r>
            <w:r w:rsidRPr="00920E2D">
              <w:rPr>
                <w:b/>
              </w:rPr>
              <w:t>(максимально 10 баллов)</w:t>
            </w:r>
            <w:r w:rsidRPr="00757CAD">
              <w:rPr>
                <w:b/>
              </w:rPr>
              <w:t>:</w:t>
            </w:r>
          </w:p>
          <w:p w:rsidR="006363CC" w:rsidRPr="00A41F94" w:rsidRDefault="006363CC" w:rsidP="006363CC">
            <w:pPr>
              <w:spacing w:before="60"/>
              <w:jc w:val="both"/>
              <w:rPr>
                <w:b/>
              </w:rPr>
            </w:pPr>
            <w:r>
              <w:t>- н</w:t>
            </w:r>
            <w:r w:rsidRPr="00A41F94">
              <w:t xml:space="preserve">аличие сертификата менеджмента качества </w:t>
            </w:r>
            <w:r w:rsidRPr="00A41F94">
              <w:rPr>
                <w:lang w:val="en-US"/>
              </w:rPr>
              <w:t>ISO</w:t>
            </w:r>
            <w:r w:rsidRPr="00A41F94">
              <w:t xml:space="preserve"> 9001: 20</w:t>
            </w:r>
            <w:r>
              <w:t>15</w:t>
            </w:r>
            <w:r w:rsidRPr="00A41F94">
              <w:t xml:space="preserve"> – </w:t>
            </w:r>
            <w:r w:rsidRPr="00A90D6D">
              <w:t>1</w:t>
            </w:r>
            <w:r w:rsidRPr="00A41F94">
              <w:t>0 баллов</w:t>
            </w:r>
          </w:p>
          <w:p w:rsidR="006363CC" w:rsidRDefault="006363CC" w:rsidP="006363CC">
            <w:pPr>
              <w:jc w:val="both"/>
            </w:pPr>
            <w:r>
              <w:t xml:space="preserve">- </w:t>
            </w:r>
            <w:r w:rsidRPr="00A41F94">
              <w:t>отсутствие</w:t>
            </w:r>
            <w:r>
              <w:t xml:space="preserve"> </w:t>
            </w:r>
            <w:r w:rsidRPr="00A41F94">
              <w:t>сертификата менеджмента качества ISO 9001: 20</w:t>
            </w:r>
            <w:r>
              <w:t>15 – 0 баллов</w:t>
            </w:r>
          </w:p>
          <w:p w:rsidR="006363CC" w:rsidRPr="008E6997" w:rsidRDefault="006363CC" w:rsidP="006363CC">
            <w:pPr>
              <w:jc w:val="both"/>
            </w:pPr>
          </w:p>
          <w:p w:rsidR="006363CC" w:rsidRDefault="006363CC" w:rsidP="006363CC">
            <w:pPr>
              <w:pStyle w:val="affff3"/>
              <w:numPr>
                <w:ilvl w:val="0"/>
                <w:numId w:val="51"/>
              </w:numPr>
              <w:spacing w:before="60"/>
              <w:ind w:left="-45" w:firstLine="0"/>
              <w:jc w:val="both"/>
            </w:pPr>
            <w:r>
              <w:t>Наличие в дизайн-проекте, представленном Участником закупки в составе заявки, д</w:t>
            </w:r>
            <w:r w:rsidRPr="001A7FA1">
              <w:t>инамическо</w:t>
            </w:r>
            <w:r>
              <w:t>го</w:t>
            </w:r>
            <w:r w:rsidRPr="001A7FA1">
              <w:t xml:space="preserve"> оформлени</w:t>
            </w:r>
            <w:r>
              <w:t>я</w:t>
            </w:r>
            <w:r w:rsidRPr="001A7FA1">
              <w:t xml:space="preserve"> стенда</w:t>
            </w:r>
            <w:r>
              <w:t xml:space="preserve"> (</w:t>
            </w:r>
            <w:r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t xml:space="preserve"> и пр.) (о</w:t>
            </w:r>
            <w:r w:rsidRPr="001A7FA1">
              <w:t xml:space="preserve">тображается </w:t>
            </w:r>
            <w:r>
              <w:t>в дизайн-проекте</w:t>
            </w:r>
            <w:r w:rsidRPr="001A7FA1">
              <w:t xml:space="preserve"> и описывается в </w:t>
            </w:r>
            <w:r>
              <w:t xml:space="preserve">разделе квалификационные характеристики – Форма 6.4) </w:t>
            </w:r>
            <w:r w:rsidRPr="006363CC">
              <w:rPr>
                <w:b/>
              </w:rPr>
              <w:t>(максимально 10 баллов):</w:t>
            </w:r>
          </w:p>
          <w:p w:rsidR="006363CC" w:rsidRDefault="006363CC" w:rsidP="006363CC">
            <w:pPr>
              <w:pStyle w:val="affff3"/>
              <w:spacing w:before="60"/>
              <w:ind w:left="0"/>
              <w:jc w:val="both"/>
            </w:pPr>
            <w:r>
              <w:t>- наличие динамического оформления – 10 баллов;</w:t>
            </w:r>
          </w:p>
          <w:p w:rsidR="006363CC" w:rsidRDefault="006363CC" w:rsidP="006363CC">
            <w:pPr>
              <w:pStyle w:val="affff3"/>
              <w:spacing w:before="60"/>
              <w:ind w:left="0"/>
              <w:jc w:val="both"/>
            </w:pPr>
            <w:r>
              <w:t>- отсутствие динамического оформления – 0 баллов.</w:t>
            </w:r>
          </w:p>
          <w:p w:rsidR="006363CC" w:rsidRDefault="006363CC" w:rsidP="006363CC">
            <w:pPr>
              <w:pStyle w:val="affff3"/>
              <w:spacing w:before="60"/>
              <w:ind w:left="810"/>
              <w:jc w:val="both"/>
            </w:pPr>
          </w:p>
          <w:p w:rsidR="00613EF5" w:rsidRDefault="00613EF5" w:rsidP="00613EF5">
            <w:pPr>
              <w:spacing w:before="60"/>
              <w:jc w:val="both"/>
            </w:pPr>
            <w:r w:rsidRPr="008E6997">
              <w:t>Оценка осуществляется путем экспертного решения членов комиссии.</w:t>
            </w:r>
          </w:p>
          <w:p w:rsidR="00613EF5" w:rsidRPr="00CC7D5D" w:rsidRDefault="00613EF5" w:rsidP="00613EF5">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rsidR="00613EF5" w:rsidRPr="008E6997" w:rsidRDefault="00613EF5" w:rsidP="00613EF5">
            <w:pPr>
              <w:keepNext/>
              <w:keepLines/>
              <w:spacing w:after="120"/>
              <w:ind w:right="153"/>
            </w:pPr>
            <w:r w:rsidRPr="008E6997">
              <w:t>где:</w:t>
            </w:r>
            <w:r>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rsidR="00613EF5" w:rsidRPr="008E6997" w:rsidRDefault="005A299C" w:rsidP="00613EF5">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613EF5"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2767C6">
              <w:t>запросе предложений</w:t>
            </w:r>
            <w:r w:rsidR="00613EF5" w:rsidRPr="008E6997">
              <w:t xml:space="preserve"> по k-му показателю, где k - количество установленных показателей.</w:t>
            </w:r>
          </w:p>
          <w:p w:rsidR="00613EF5" w:rsidRPr="008E6997" w:rsidRDefault="00613EF5" w:rsidP="00613EF5">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rsidR="00613EF5" w:rsidRPr="009F0B0D" w:rsidRDefault="00613EF5" w:rsidP="00613EF5">
            <w:pPr>
              <w:widowControl w:val="0"/>
              <w:suppressAutoHyphens/>
              <w:spacing w:after="60"/>
              <w:contextualSpacing/>
              <w:jc w:val="both"/>
              <w:rPr>
                <w:bCs/>
              </w:rPr>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836AB9" w:rsidRPr="00FB4FC4" w:rsidTr="00EF22F8">
        <w:trPr>
          <w:trHeight w:val="194"/>
        </w:trPr>
        <w:tc>
          <w:tcPr>
            <w:tcW w:w="568" w:type="dxa"/>
          </w:tcPr>
          <w:p w:rsidR="00836AB9" w:rsidRPr="00497A18" w:rsidRDefault="00836AB9" w:rsidP="00836AB9">
            <w:pPr>
              <w:widowControl w:val="0"/>
              <w:numPr>
                <w:ilvl w:val="0"/>
                <w:numId w:val="23"/>
              </w:numPr>
              <w:tabs>
                <w:tab w:val="num" w:pos="360"/>
              </w:tabs>
              <w:suppressAutoHyphens/>
              <w:spacing w:after="120"/>
              <w:ind w:left="0" w:firstLine="0"/>
              <w:jc w:val="center"/>
              <w:rPr>
                <w:color w:val="000000"/>
              </w:rPr>
            </w:pPr>
          </w:p>
        </w:tc>
        <w:tc>
          <w:tcPr>
            <w:tcW w:w="2944" w:type="dxa"/>
          </w:tcPr>
          <w:p w:rsidR="00836AB9" w:rsidRPr="00A12D3D" w:rsidRDefault="00836AB9" w:rsidP="00836AB9">
            <w:pPr>
              <w:widowControl w:val="0"/>
              <w:suppressAutoHyphens/>
              <w:spacing w:after="60"/>
              <w:contextualSpacing/>
              <w:rPr>
                <w:bCs/>
                <w:sz w:val="22"/>
                <w:szCs w:val="22"/>
              </w:rPr>
            </w:pPr>
            <w:r w:rsidRPr="00A12D3D">
              <w:rPr>
                <w:bCs/>
                <w:sz w:val="22"/>
                <w:szCs w:val="22"/>
              </w:rPr>
              <w:t>Срок заключения договора</w:t>
            </w:r>
          </w:p>
        </w:tc>
        <w:tc>
          <w:tcPr>
            <w:tcW w:w="6585" w:type="dxa"/>
          </w:tcPr>
          <w:p w:rsidR="00836AB9" w:rsidRPr="009F0B0D" w:rsidRDefault="00836AB9" w:rsidP="00836AB9">
            <w:pPr>
              <w:widowControl w:val="0"/>
              <w:suppressAutoHyphens/>
              <w:spacing w:after="60"/>
              <w:contextualSpacing/>
              <w:jc w:val="both"/>
              <w:rPr>
                <w:bCs/>
              </w:rPr>
            </w:pPr>
            <w:r w:rsidRPr="00AE74D8">
              <w:rPr>
                <w:bCs/>
              </w:rPr>
              <w:t xml:space="preserve">Договор по результатам </w:t>
            </w:r>
            <w:r>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Pr>
                <w:bCs/>
              </w:rPr>
              <w:t>запроса предложений или иного срока, предусмотренного документацией.</w:t>
            </w:r>
          </w:p>
        </w:tc>
      </w:tr>
      <w:tr w:rsidR="00AE1F58" w:rsidRPr="00FB4FC4" w:rsidTr="00EF22F8">
        <w:trPr>
          <w:trHeight w:val="194"/>
        </w:trPr>
        <w:tc>
          <w:tcPr>
            <w:tcW w:w="568" w:type="dxa"/>
          </w:tcPr>
          <w:p w:rsidR="00AE1F58" w:rsidRPr="00FB4FC4" w:rsidRDefault="00AE1F58" w:rsidP="00AE1F58">
            <w:pPr>
              <w:widowControl w:val="0"/>
              <w:numPr>
                <w:ilvl w:val="0"/>
                <w:numId w:val="23"/>
              </w:numPr>
              <w:tabs>
                <w:tab w:val="num" w:pos="360"/>
              </w:tabs>
              <w:suppressAutoHyphen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Требование и форма предоставления обеспечение исполнения договора</w:t>
            </w:r>
          </w:p>
        </w:tc>
        <w:tc>
          <w:tcPr>
            <w:tcW w:w="6585" w:type="dxa"/>
          </w:tcPr>
          <w:p w:rsidR="00B12C81" w:rsidRPr="00B94852" w:rsidRDefault="00693CB8" w:rsidP="00B12C81">
            <w:pPr>
              <w:jc w:val="both"/>
              <w:rPr>
                <w:bCs/>
              </w:rPr>
            </w:pPr>
            <w:r w:rsidRPr="00CC3395">
              <w:rPr>
                <w:bCs/>
              </w:rPr>
              <w:t xml:space="preserve">Договор заключается только после предоставления участником запроса предложений обеспечения исполнения Договора в размере 70% от цены Договора, независимой гарантии </w:t>
            </w:r>
            <w:r w:rsidRPr="00BE2B6D">
              <w:rPr>
                <w:bCs/>
                <w:lang/>
              </w:rPr>
              <w:t xml:space="preserve">в рублях по </w:t>
            </w:r>
            <w:r w:rsidRPr="00BE2B6D">
              <w:rPr>
                <w:bCs/>
              </w:rPr>
              <w:t xml:space="preserve">курсу ЦБ РФ на дату </w:t>
            </w:r>
            <w:r w:rsidRPr="00BE2B6D">
              <w:rPr>
                <w:bCs/>
                <w:lang/>
              </w:rPr>
              <w:t>получения независимой</w:t>
            </w:r>
            <w:r w:rsidRPr="00BE2B6D">
              <w:rPr>
                <w:bCs/>
              </w:rPr>
              <w:t xml:space="preserve"> гарантии</w:t>
            </w:r>
            <w:r w:rsidRPr="00CC3395">
              <w:rPr>
                <w:bCs/>
              </w:rPr>
              <w:t xml:space="preserve"> или перечисления на указанный в Договоре расчетный счет Заказчика денежных средств по курсу ЦБ РФ на дату перечисления денежных средств. Факт внесения Подрядчиком денежных средств в обеспечение исполнения обязательств по Договору подтверждается платежным поручением с отметкой банка о проведении платежа и списании средств со счета Подрядчика и поступлением денежных средств на счет Заказчика.</w:t>
            </w:r>
          </w:p>
          <w:p w:rsidR="00557C8F" w:rsidRDefault="00557C8F" w:rsidP="00AE1F58">
            <w:pPr>
              <w:widowControl w:val="0"/>
              <w:suppressAutoHyphens/>
              <w:spacing w:after="60"/>
              <w:contextualSpacing/>
              <w:jc w:val="both"/>
              <w:rPr>
                <w:bCs/>
              </w:rPr>
            </w:pPr>
          </w:p>
          <w:p w:rsidR="00AE1F58" w:rsidRPr="00A35918" w:rsidRDefault="00AE1F58" w:rsidP="00AE1F58">
            <w:pPr>
              <w:widowControl w:val="0"/>
              <w:suppressAutoHyphens/>
              <w:spacing w:after="60"/>
              <w:contextualSpacing/>
              <w:jc w:val="both"/>
              <w:rPr>
                <w:bCs/>
              </w:rPr>
            </w:pPr>
            <w:r w:rsidRPr="00A35918">
              <w:rPr>
                <w:bCs/>
              </w:rPr>
              <w:t xml:space="preserve">Способ обеспечения исполнения Договора из вышеперечисленных способов определяется таким участником запроса </w:t>
            </w:r>
            <w:r w:rsidR="00A35918" w:rsidRPr="00A35918">
              <w:rPr>
                <w:bCs/>
              </w:rPr>
              <w:t>предложений</w:t>
            </w:r>
            <w:r w:rsidRPr="00A35918">
              <w:rPr>
                <w:bCs/>
              </w:rPr>
              <w:t xml:space="preserve"> самостоятельно. Условия обеспечения исполнения обязательств установлены в </w:t>
            </w:r>
            <w:r w:rsidR="00A35918" w:rsidRPr="00A35918">
              <w:rPr>
                <w:bCs/>
              </w:rPr>
              <w:t>Разделе 9</w:t>
            </w:r>
            <w:r w:rsidRPr="00A35918">
              <w:rPr>
                <w:bCs/>
              </w:rPr>
              <w:t xml:space="preserve"> проекта Договора.</w:t>
            </w:r>
          </w:p>
          <w:p w:rsidR="00AE1F58" w:rsidRPr="00A35918" w:rsidRDefault="00AE1F58" w:rsidP="00AE1F58">
            <w:pPr>
              <w:widowControl w:val="0"/>
              <w:suppressAutoHyphens/>
              <w:spacing w:after="60"/>
              <w:contextualSpacing/>
              <w:jc w:val="both"/>
            </w:pPr>
            <w:r w:rsidRPr="00A35918">
              <w:rPr>
                <w:bCs/>
              </w:rPr>
              <w:t xml:space="preserve">Обязательства, исполнение которых обеспечивается: </w:t>
            </w:r>
            <w:r w:rsidRPr="00A35918">
              <w:t>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rsidR="00AE1F58" w:rsidRPr="00A35918" w:rsidRDefault="00AE1F58" w:rsidP="00AE1F58">
            <w:pPr>
              <w:autoSpaceDE w:val="0"/>
              <w:autoSpaceDN w:val="0"/>
              <w:adjustRightInd w:val="0"/>
              <w:jc w:val="both"/>
            </w:pPr>
            <w:r w:rsidRPr="00A35918">
              <w:rPr>
                <w:bCs/>
              </w:rPr>
              <w:t xml:space="preserve">В том случае, если обеспечение исполнения Договора представляется в виде банковской гарантии, форма банковской гарантии должна быть согласована с Заказчиком. </w:t>
            </w:r>
            <w:r w:rsidRPr="00A35918">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три месяца.</w:t>
            </w:r>
          </w:p>
          <w:p w:rsidR="00AE1F58" w:rsidRPr="00A35918" w:rsidRDefault="00AE1F58" w:rsidP="000D7BDE">
            <w:pPr>
              <w:widowControl w:val="0"/>
              <w:suppressAutoHyphens/>
              <w:spacing w:after="60"/>
              <w:contextualSpacing/>
              <w:jc w:val="both"/>
              <w:rPr>
                <w:bCs/>
              </w:rPr>
            </w:pPr>
            <w:r w:rsidRPr="00A35918">
              <w:rPr>
                <w:b/>
                <w:bCs/>
              </w:rPr>
              <w:t>Наименование платежа:</w:t>
            </w:r>
            <w:r w:rsidRPr="00A35918">
              <w:rPr>
                <w:bCs/>
              </w:rPr>
              <w:t xml:space="preserve"> Обеспечение договора по закупке «</w:t>
            </w:r>
            <w:r w:rsidR="00A35918" w:rsidRPr="00A35918">
              <w:rPr>
                <w:szCs w:val="28"/>
              </w:rPr>
              <w:t>Выполнение работ по оборудованию стенда на выставке "</w:t>
            </w:r>
            <w:r w:rsidR="00A35918" w:rsidRPr="00A35918">
              <w:rPr>
                <w:lang w:val="en-US"/>
              </w:rPr>
              <w:t>CABSAT</w:t>
            </w:r>
            <w:r w:rsidR="00A35918" w:rsidRPr="00A35918">
              <w:t xml:space="preserve"> 202</w:t>
            </w:r>
            <w:r w:rsidR="000D7BDE">
              <w:t>3</w:t>
            </w:r>
            <w:r w:rsidR="00A35918" w:rsidRPr="00A35918">
              <w:rPr>
                <w:szCs w:val="28"/>
              </w:rPr>
              <w:t>"</w:t>
            </w:r>
            <w:r w:rsidRPr="00A35918">
              <w:rPr>
                <w:bCs/>
              </w:rPr>
              <w:t>»</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Дата начала и дата окончания срока предоставления участникам закупки разъяснений положений документации о закупке</w:t>
            </w:r>
          </w:p>
        </w:tc>
        <w:tc>
          <w:tcPr>
            <w:tcW w:w="6585" w:type="dxa"/>
          </w:tcPr>
          <w:p w:rsidR="00AE1F58" w:rsidRPr="009F0B0D" w:rsidRDefault="00AE1F58" w:rsidP="00AE1F5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rsidR="00AE1F58" w:rsidRPr="009F0B0D" w:rsidRDefault="00AE1F58" w:rsidP="00AE1F58">
            <w:pPr>
              <w:widowControl w:val="0"/>
              <w:suppressLineNumbers/>
              <w:suppressAutoHyphens/>
              <w:spacing w:after="60"/>
              <w:ind w:left="432" w:hanging="432"/>
              <w:contextualSpacing/>
              <w:rPr>
                <w:bCs/>
              </w:rPr>
            </w:pPr>
            <w:r w:rsidRPr="009F0B0D">
              <w:rPr>
                <w:bCs/>
              </w:rPr>
              <w:t xml:space="preserve">Документации о закупке: </w:t>
            </w:r>
            <w:r>
              <w:rPr>
                <w:bCs/>
              </w:rPr>
              <w:t>«</w:t>
            </w:r>
            <w:r w:rsidR="00D92F8A">
              <w:rPr>
                <w:bCs/>
              </w:rPr>
              <w:t>1</w:t>
            </w:r>
            <w:r w:rsidR="005B60FE">
              <w:rPr>
                <w:bCs/>
              </w:rPr>
              <w:t>5</w:t>
            </w:r>
            <w:r>
              <w:rPr>
                <w:bCs/>
              </w:rPr>
              <w:t xml:space="preserve">» </w:t>
            </w:r>
            <w:r w:rsidR="00D92F8A">
              <w:rPr>
                <w:bCs/>
              </w:rPr>
              <w:t>марта</w:t>
            </w:r>
            <w:r>
              <w:rPr>
                <w:bCs/>
              </w:rPr>
              <w:t xml:space="preserve"> </w:t>
            </w:r>
            <w:r w:rsidRPr="009F0B0D">
              <w:rPr>
                <w:bCs/>
              </w:rPr>
              <w:t>20</w:t>
            </w:r>
            <w:r>
              <w:rPr>
                <w:bCs/>
              </w:rPr>
              <w:t>2</w:t>
            </w:r>
            <w:r w:rsidR="00D92F8A">
              <w:rPr>
                <w:bCs/>
              </w:rPr>
              <w:t>3</w:t>
            </w:r>
            <w:r w:rsidRPr="009F0B0D">
              <w:rPr>
                <w:bCs/>
              </w:rPr>
              <w:t xml:space="preserve"> года.</w:t>
            </w:r>
          </w:p>
          <w:p w:rsidR="00AE1F58" w:rsidRPr="009F0B0D" w:rsidRDefault="00AE1F58" w:rsidP="00693CB8">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 xml:space="preserve">окументации о закупке: </w:t>
            </w:r>
            <w:r w:rsidRPr="00EB5983">
              <w:rPr>
                <w:bCs/>
              </w:rPr>
              <w:t>до 11 часов (время местное)</w:t>
            </w:r>
            <w:r>
              <w:rPr>
                <w:bCs/>
              </w:rPr>
              <w:t xml:space="preserve"> «</w:t>
            </w:r>
            <w:r w:rsidR="00D92F8A">
              <w:rPr>
                <w:bCs/>
              </w:rPr>
              <w:t>2</w:t>
            </w:r>
            <w:r w:rsidR="00693CB8">
              <w:rPr>
                <w:bCs/>
              </w:rPr>
              <w:t>8</w:t>
            </w:r>
            <w:r>
              <w:rPr>
                <w:bCs/>
              </w:rPr>
              <w:t>»</w:t>
            </w:r>
            <w:r w:rsidRPr="00DC2313">
              <w:rPr>
                <w:bCs/>
              </w:rPr>
              <w:t xml:space="preserve"> </w:t>
            </w:r>
            <w:r w:rsidR="00D92F8A">
              <w:rPr>
                <w:bCs/>
              </w:rPr>
              <w:t xml:space="preserve">марта </w:t>
            </w:r>
            <w:r w:rsidRPr="00DC2313">
              <w:rPr>
                <w:bCs/>
              </w:rPr>
              <w:t>202</w:t>
            </w:r>
            <w:r w:rsidR="00D92F8A">
              <w:rPr>
                <w:bCs/>
              </w:rPr>
              <w:t>3</w:t>
            </w:r>
            <w:r w:rsidRPr="00DC2313">
              <w:rPr>
                <w:bCs/>
              </w:rPr>
              <w:t xml:space="preserve"> </w:t>
            </w:r>
            <w:r w:rsidRPr="009F0B0D">
              <w:rPr>
                <w:bCs/>
              </w:rPr>
              <w:t>года.</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Default="00AE1F58" w:rsidP="00AE1F58">
            <w:pPr>
              <w:widowControl w:val="0"/>
              <w:suppressAutoHyphens/>
              <w:spacing w:after="60"/>
              <w:contextualSpacing/>
              <w:rPr>
                <w:bCs/>
                <w:sz w:val="22"/>
                <w:szCs w:val="22"/>
              </w:rPr>
            </w:pPr>
            <w:r w:rsidRPr="00A12D3D">
              <w:rPr>
                <w:bCs/>
                <w:sz w:val="22"/>
                <w:szCs w:val="22"/>
              </w:rPr>
              <w:t>Информация о проведении этапа проведения квалификационного отбора участников</w:t>
            </w:r>
          </w:p>
          <w:p w:rsidR="00AE1F58" w:rsidRPr="00A12D3D" w:rsidRDefault="00AE1F58" w:rsidP="00AE1F58">
            <w:pPr>
              <w:widowControl w:val="0"/>
              <w:suppressAutoHyphens/>
              <w:spacing w:after="60"/>
              <w:contextualSpacing/>
              <w:rPr>
                <w:bCs/>
                <w:sz w:val="22"/>
                <w:szCs w:val="22"/>
              </w:rPr>
            </w:pPr>
          </w:p>
        </w:tc>
        <w:tc>
          <w:tcPr>
            <w:tcW w:w="6585" w:type="dxa"/>
          </w:tcPr>
          <w:p w:rsidR="00AE1F58" w:rsidRPr="009F0B0D" w:rsidRDefault="00AE1F58" w:rsidP="00AE1F58">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Антидемпинговые меры</w:t>
            </w:r>
          </w:p>
        </w:tc>
        <w:tc>
          <w:tcPr>
            <w:tcW w:w="6585" w:type="dxa"/>
          </w:tcPr>
          <w:p w:rsidR="00AE1F58" w:rsidRDefault="00AE1F58" w:rsidP="00AE1F58">
            <w:pPr>
              <w:widowControl w:val="0"/>
              <w:suppressLineNumbers/>
              <w:suppressAutoHyphens/>
              <w:spacing w:after="60"/>
              <w:ind w:left="432" w:hanging="432"/>
              <w:contextualSpacing/>
              <w:rPr>
                <w:bCs/>
              </w:rPr>
            </w:pPr>
            <w:r>
              <w:rPr>
                <w:bCs/>
              </w:rPr>
              <w:t>Не установлены</w:t>
            </w:r>
          </w:p>
        </w:tc>
      </w:tr>
      <w:tr w:rsidR="00AE1F58" w:rsidRPr="00594180"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jc w:val="both"/>
              <w:rPr>
                <w:bCs/>
                <w:sz w:val="22"/>
                <w:szCs w:val="22"/>
              </w:rPr>
            </w:pPr>
            <w:r w:rsidRPr="00A12D3D">
              <w:rPr>
                <w:bCs/>
                <w:sz w:val="22"/>
                <w:szCs w:val="22"/>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w:t>
            </w:r>
            <w:r w:rsidRPr="00A12D3D">
              <w:rPr>
                <w:bCs/>
                <w:sz w:val="22"/>
                <w:szCs w:val="22"/>
              </w:rPr>
              <w:lastRenderedPageBreak/>
              <w:t>выполняемым, оказываемым иностранными лицами</w:t>
            </w:r>
          </w:p>
        </w:tc>
        <w:tc>
          <w:tcPr>
            <w:tcW w:w="6585" w:type="dxa"/>
          </w:tcPr>
          <w:p w:rsidR="00AE1F58" w:rsidRDefault="00AE1F58" w:rsidP="00AE1F58">
            <w:pPr>
              <w:widowControl w:val="0"/>
              <w:suppressLineNumbers/>
              <w:suppressAutoHyphens/>
              <w:spacing w:after="60"/>
              <w:ind w:left="432" w:hanging="432"/>
              <w:contextualSpacing/>
              <w:rPr>
                <w:bCs/>
              </w:rPr>
            </w:pPr>
            <w:r>
              <w:rPr>
                <w:bCs/>
              </w:rPr>
              <w:lastRenderedPageBreak/>
              <w:t>Установлен</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jc w:val="both"/>
              <w:rPr>
                <w:bCs/>
                <w:sz w:val="22"/>
                <w:szCs w:val="22"/>
              </w:rPr>
            </w:pPr>
            <w:r>
              <w:rPr>
                <w:bCs/>
                <w:sz w:val="22"/>
                <w:szCs w:val="22"/>
              </w:rPr>
              <w:t>Этап закупки - переторжка</w:t>
            </w:r>
          </w:p>
        </w:tc>
        <w:tc>
          <w:tcPr>
            <w:tcW w:w="6585" w:type="dxa"/>
          </w:tcPr>
          <w:p w:rsidR="00AE1F58" w:rsidRDefault="00AE1F58" w:rsidP="00AE1F58">
            <w:pPr>
              <w:widowControl w:val="0"/>
              <w:suppressLineNumbers/>
              <w:suppressAutoHyphens/>
              <w:spacing w:after="60"/>
              <w:ind w:left="432" w:hanging="432"/>
              <w:contextualSpacing/>
              <w:rPr>
                <w:bCs/>
              </w:rPr>
            </w:pPr>
            <w:r w:rsidRPr="00AF09AB">
              <w:rPr>
                <w:bCs/>
              </w:rPr>
              <w:t>Не установлен</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337216" w:rsidRDefault="00AE1F58" w:rsidP="00AE1F58">
            <w:pPr>
              <w:widowControl w:val="0"/>
              <w:suppressAutoHyphens/>
              <w:spacing w:after="60"/>
              <w:contextualSpacing/>
              <w:jc w:val="both"/>
              <w:rPr>
                <w:bCs/>
                <w:sz w:val="22"/>
                <w:szCs w:val="22"/>
              </w:rPr>
            </w:pPr>
            <w:r w:rsidRPr="00337216">
              <w:rPr>
                <w:bCs/>
                <w:sz w:val="22"/>
                <w:szCs w:val="22"/>
              </w:rPr>
              <w:t xml:space="preserve">Обоснование начальной (максимальной) цены договора либо </w:t>
            </w:r>
          </w:p>
          <w:p w:rsidR="00AE1F58" w:rsidRDefault="00AE1F58" w:rsidP="00AE1F58">
            <w:pPr>
              <w:widowControl w:val="0"/>
              <w:suppressAutoHyphens/>
              <w:spacing w:after="60"/>
              <w:contextualSpacing/>
              <w:jc w:val="both"/>
              <w:rPr>
                <w:bCs/>
                <w:sz w:val="22"/>
                <w:szCs w:val="22"/>
              </w:rPr>
            </w:pPr>
            <w:r w:rsidRPr="00337216">
              <w:rPr>
                <w:bCs/>
                <w:sz w:val="22"/>
                <w:szCs w:val="22"/>
              </w:rPr>
              <w:t>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1"/>
              <w:tblW w:w="5811" w:type="dxa"/>
              <w:tblInd w:w="58" w:type="dxa"/>
              <w:tblLayout w:type="fixed"/>
              <w:tblLook w:val="04A0" w:firstRow="1" w:lastRow="0" w:firstColumn="1" w:lastColumn="0" w:noHBand="0" w:noVBand="1"/>
            </w:tblPr>
            <w:tblGrid>
              <w:gridCol w:w="2126"/>
              <w:gridCol w:w="3685"/>
            </w:tblGrid>
            <w:tr w:rsidR="00AE1F58" w:rsidTr="00117FD1">
              <w:tc>
                <w:tcPr>
                  <w:tcW w:w="2126" w:type="dxa"/>
                </w:tcPr>
                <w:p w:rsidR="00AE1F58" w:rsidRDefault="00AE1F58" w:rsidP="00AE1F58">
                  <w:pPr>
                    <w:widowControl w:val="0"/>
                    <w:suppressLineNumbers/>
                    <w:suppressAutoHyphens/>
                    <w:spacing w:after="60"/>
                    <w:contextualSpacing/>
                    <w:rPr>
                      <w:bCs/>
                    </w:rPr>
                  </w:pPr>
                  <w:r w:rsidRPr="009C6146">
                    <w:rPr>
                      <w:bCs/>
                    </w:rPr>
                    <w:t>Основные характеристики предмета договора</w:t>
                  </w:r>
                </w:p>
              </w:tc>
              <w:tc>
                <w:tcPr>
                  <w:tcW w:w="3685" w:type="dxa"/>
                </w:tcPr>
                <w:p w:rsidR="00AE1F58" w:rsidRPr="005045B9" w:rsidRDefault="00AE1F58" w:rsidP="000D7BDE">
                  <w:pPr>
                    <w:pStyle w:val="21"/>
                    <w:widowControl w:val="0"/>
                    <w:numPr>
                      <w:ilvl w:val="0"/>
                      <w:numId w:val="0"/>
                    </w:numPr>
                    <w:suppressAutoHyphens/>
                    <w:spacing w:after="0"/>
                    <w:rPr>
                      <w:bCs/>
                    </w:rPr>
                  </w:pPr>
                  <w:r w:rsidRPr="006837A0">
                    <w:rPr>
                      <w:szCs w:val="28"/>
                    </w:rPr>
                    <w:t>Выполнение работ по оборудованию стенда на выставке</w:t>
                  </w:r>
                  <w:r>
                    <w:rPr>
                      <w:szCs w:val="28"/>
                    </w:rPr>
                    <w:t xml:space="preserve"> </w:t>
                  </w:r>
                  <w:r w:rsidRPr="006837A0">
                    <w:rPr>
                      <w:szCs w:val="28"/>
                    </w:rPr>
                    <w:t>"</w:t>
                  </w:r>
                  <w:r w:rsidRPr="00AF20BB">
                    <w:rPr>
                      <w:szCs w:val="24"/>
                      <w:lang w:val="en-US"/>
                    </w:rPr>
                    <w:t>CABSAT</w:t>
                  </w:r>
                  <w:r w:rsidRPr="00AF20BB">
                    <w:rPr>
                      <w:szCs w:val="24"/>
                    </w:rPr>
                    <w:t xml:space="preserve"> 202</w:t>
                  </w:r>
                  <w:r w:rsidR="000D7BDE">
                    <w:rPr>
                      <w:szCs w:val="24"/>
                    </w:rPr>
                    <w:t>3</w:t>
                  </w:r>
                  <w:r w:rsidRPr="006837A0">
                    <w:rPr>
                      <w:szCs w:val="28"/>
                    </w:rPr>
                    <w:t>"</w:t>
                  </w:r>
                </w:p>
              </w:tc>
            </w:tr>
            <w:tr w:rsidR="00AE1F58" w:rsidTr="00117FD1">
              <w:tc>
                <w:tcPr>
                  <w:tcW w:w="2126" w:type="dxa"/>
                </w:tcPr>
                <w:p w:rsidR="00AE1F58" w:rsidRDefault="00AE1F58" w:rsidP="00AE1F58">
                  <w:pPr>
                    <w:widowControl w:val="0"/>
                    <w:suppressLineNumbers/>
                    <w:suppressAutoHyphens/>
                    <w:spacing w:after="60"/>
                    <w:contextualSpacing/>
                    <w:rPr>
                      <w:bCs/>
                    </w:rPr>
                  </w:pPr>
                  <w:r w:rsidRPr="009C6146">
                    <w:rPr>
                      <w:bCs/>
                    </w:rPr>
                    <w:t>Расчет НМЦД</w:t>
                  </w:r>
                </w:p>
              </w:tc>
              <w:tc>
                <w:tcPr>
                  <w:tcW w:w="3685" w:type="dxa"/>
                </w:tcPr>
                <w:p w:rsidR="00AE1F58" w:rsidRDefault="00AE1F58" w:rsidP="00AE1F58">
                  <w:pPr>
                    <w:widowControl w:val="0"/>
                    <w:suppressLineNumbers/>
                    <w:suppressAutoHyphens/>
                    <w:spacing w:after="60"/>
                    <w:contextualSpacing/>
                    <w:rPr>
                      <w:bCs/>
                    </w:rPr>
                  </w:pPr>
                  <w:r>
                    <w:rPr>
                      <w:bCs/>
                    </w:rPr>
                    <w:t>На основании п.8.9. Приложения №1 к Положению о закупке товаров, работ, услуг для нужд ГП КС н</w:t>
                  </w:r>
                  <w:r w:rsidRPr="00E710DB">
                    <w:rPr>
                      <w:bCs/>
                    </w:rPr>
                    <w:t>ачальная (максимальная) цена договора</w:t>
                  </w:r>
                  <w:r>
                    <w:rPr>
                      <w:bCs/>
                    </w:rPr>
                    <w:t xml:space="preserve"> определена</w:t>
                  </w:r>
                  <w:r w:rsidRPr="00E710DB">
                    <w:rPr>
                      <w:bCs/>
                    </w:rPr>
                    <w:t xml:space="preserve"> методом сопоставимых рыночных цен (анализ рынка) определяется по формуле:</w:t>
                  </w:r>
                </w:p>
                <w:p w:rsidR="00AE1F58" w:rsidRPr="00E710DB" w:rsidRDefault="00AE1F58" w:rsidP="00AE1F58">
                  <w:pPr>
                    <w:widowControl w:val="0"/>
                    <w:suppressLineNumbers/>
                    <w:suppressAutoHyphens/>
                    <w:spacing w:after="60"/>
                    <w:contextualSpacing/>
                    <w:rPr>
                      <w:bCs/>
                    </w:rPr>
                  </w:pPr>
                </w:p>
                <w:p w:rsidR="00AE1F58" w:rsidRPr="00E710DB" w:rsidRDefault="005A299C" w:rsidP="00AE1F58">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rsidR="00AE1F58" w:rsidRPr="00E710DB" w:rsidRDefault="00AE1F58" w:rsidP="00AE1F58">
                  <w:pPr>
                    <w:widowControl w:val="0"/>
                    <w:suppressLineNumbers/>
                    <w:suppressAutoHyphens/>
                    <w:spacing w:after="60"/>
                    <w:contextualSpacing/>
                    <w:rPr>
                      <w:bCs/>
                    </w:rPr>
                  </w:pPr>
                  <w:r w:rsidRPr="00E710DB">
                    <w:rPr>
                      <w:bCs/>
                    </w:rPr>
                    <w:t>________________________,</w:t>
                  </w:r>
                </w:p>
                <w:p w:rsidR="00AE1F58" w:rsidRPr="00E710DB" w:rsidRDefault="00AE1F58" w:rsidP="00AE1F58">
                  <w:pPr>
                    <w:widowControl w:val="0"/>
                    <w:suppressLineNumbers/>
                    <w:suppressAutoHyphens/>
                    <w:spacing w:after="60"/>
                    <w:contextualSpacing/>
                    <w:rPr>
                      <w:bCs/>
                    </w:rPr>
                  </w:pPr>
                  <w:r w:rsidRPr="00E710DB">
                    <w:rPr>
                      <w:bCs/>
                    </w:rPr>
                    <w:t>где:</w:t>
                  </w:r>
                </w:p>
                <w:p w:rsidR="00AE1F58" w:rsidRPr="00E710DB" w:rsidRDefault="00AE1F58" w:rsidP="00AE1F58">
                  <w:pPr>
                    <w:widowControl w:val="0"/>
                    <w:suppressLineNumbers/>
                    <w:suppressAutoHyphens/>
                    <w:spacing w:after="60"/>
                    <w:contextualSpacing/>
                    <w:rPr>
                      <w:bCs/>
                    </w:rPr>
                  </w:pPr>
                  <w:r w:rsidRPr="00E710DB">
                    <w:rPr>
                      <w:bCs/>
                    </w:rPr>
                    <w:t xml:space="preserve"> </w:t>
                  </w:r>
                  <w:r>
                    <w:rPr>
                      <w:bCs/>
                    </w:rPr>
                    <w:t>НМЦД</w:t>
                  </w:r>
                  <w:r>
                    <w:rPr>
                      <w:bCs/>
                      <w:vertAlign w:val="superscript"/>
                    </w:rPr>
                    <w:t xml:space="preserve">рын  </w:t>
                  </w:r>
                  <w:r w:rsidRPr="00E710DB">
                    <w:rPr>
                      <w:bCs/>
                    </w:rPr>
                    <w:t xml:space="preserve">- НМЦД, определяемая методом </w:t>
                  </w:r>
                  <w:r>
                    <w:rPr>
                      <w:bCs/>
                    </w:rPr>
                    <w:t xml:space="preserve"> </w:t>
                  </w:r>
                  <w:r w:rsidRPr="00E710DB">
                    <w:rPr>
                      <w:bCs/>
                    </w:rPr>
                    <w:t>сопоставимых рыночных цен (анализа рынка);</w:t>
                  </w:r>
                </w:p>
                <w:p w:rsidR="00AE1F58" w:rsidRDefault="005A299C" w:rsidP="00AE1F58">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AE1F58" w:rsidRPr="00E710DB">
                    <w:rPr>
                      <w:bCs/>
                    </w:rPr>
                    <w:t xml:space="preserve"> – минимальная цена от источников ценовой информации.</w:t>
                  </w:r>
                </w:p>
                <w:p w:rsidR="00881C7A" w:rsidRDefault="00AE1F58" w:rsidP="00AE1F58">
                  <w:pPr>
                    <w:widowControl w:val="0"/>
                    <w:adjustRightInd w:val="0"/>
                    <w:spacing w:after="60"/>
                    <w:contextualSpacing/>
                    <w:jc w:val="both"/>
                    <w:textAlignment w:val="baseline"/>
                    <w:rPr>
                      <w:bCs/>
                    </w:rPr>
                  </w:pPr>
                  <w:r>
                    <w:rPr>
                      <w:bCs/>
                    </w:rPr>
                    <w:t xml:space="preserve">Предложение № 1 </w:t>
                  </w:r>
                </w:p>
                <w:p w:rsidR="00881C7A" w:rsidRDefault="00AE1F58" w:rsidP="00881C7A">
                  <w:pPr>
                    <w:widowControl w:val="0"/>
                    <w:adjustRightInd w:val="0"/>
                    <w:spacing w:after="60"/>
                    <w:contextualSpacing/>
                    <w:jc w:val="both"/>
                    <w:textAlignment w:val="baseline"/>
                    <w:rPr>
                      <w:bCs/>
                    </w:rPr>
                  </w:pPr>
                  <w:r>
                    <w:rPr>
                      <w:bCs/>
                    </w:rPr>
                    <w:t xml:space="preserve">Исх. № </w:t>
                  </w:r>
                  <w:r w:rsidRPr="001175DD">
                    <w:rPr>
                      <w:bCs/>
                    </w:rPr>
                    <w:t>1</w:t>
                  </w:r>
                  <w:r>
                    <w:rPr>
                      <w:bCs/>
                    </w:rPr>
                    <w:t xml:space="preserve"> от </w:t>
                  </w:r>
                  <w:r w:rsidR="00881C7A">
                    <w:rPr>
                      <w:bCs/>
                    </w:rPr>
                    <w:t>03</w:t>
                  </w:r>
                  <w:r w:rsidRPr="001175DD">
                    <w:rPr>
                      <w:bCs/>
                    </w:rPr>
                    <w:t>.</w:t>
                  </w:r>
                  <w:r w:rsidR="00881C7A">
                    <w:rPr>
                      <w:bCs/>
                    </w:rPr>
                    <w:t>0</w:t>
                  </w:r>
                  <w:r w:rsidRPr="001175DD">
                    <w:rPr>
                      <w:bCs/>
                    </w:rPr>
                    <w:t>2.202</w:t>
                  </w:r>
                  <w:r w:rsidR="00881C7A">
                    <w:rPr>
                      <w:bCs/>
                    </w:rPr>
                    <w:t>3</w:t>
                  </w:r>
                  <w:r>
                    <w:rPr>
                      <w:bCs/>
                    </w:rPr>
                    <w:t xml:space="preserve"> – </w:t>
                  </w:r>
                  <w:r w:rsidR="00881C7A">
                    <w:rPr>
                      <w:bCs/>
                    </w:rPr>
                    <w:t>37 900</w:t>
                  </w:r>
                  <w:r>
                    <w:rPr>
                      <w:bCs/>
                    </w:rPr>
                    <w:t xml:space="preserve">,00 </w:t>
                  </w:r>
                  <w:r w:rsidR="00881C7A">
                    <w:rPr>
                      <w:bCs/>
                    </w:rPr>
                    <w:t>долл. США.</w:t>
                  </w:r>
                </w:p>
                <w:p w:rsidR="00881C7A" w:rsidRDefault="00881C7A" w:rsidP="00881C7A">
                  <w:pPr>
                    <w:widowControl w:val="0"/>
                    <w:adjustRightInd w:val="0"/>
                    <w:spacing w:after="60"/>
                    <w:contextualSpacing/>
                    <w:jc w:val="both"/>
                    <w:textAlignment w:val="baseline"/>
                    <w:rPr>
                      <w:bCs/>
                    </w:rPr>
                  </w:pPr>
                  <w:r>
                    <w:rPr>
                      <w:bCs/>
                    </w:rPr>
                    <w:t>Предложение № 2</w:t>
                  </w:r>
                </w:p>
                <w:p w:rsidR="00AE1F58" w:rsidRDefault="00AE1F58" w:rsidP="00881C7A">
                  <w:pPr>
                    <w:widowControl w:val="0"/>
                    <w:adjustRightInd w:val="0"/>
                    <w:spacing w:after="60"/>
                    <w:contextualSpacing/>
                    <w:jc w:val="both"/>
                    <w:textAlignment w:val="baseline"/>
                    <w:rPr>
                      <w:bCs/>
                    </w:rPr>
                  </w:pPr>
                  <w:r>
                    <w:rPr>
                      <w:bCs/>
                    </w:rPr>
                    <w:t xml:space="preserve">Исх. </w:t>
                  </w:r>
                  <w:r w:rsidR="00881C7A">
                    <w:rPr>
                      <w:bCs/>
                    </w:rPr>
                    <w:t xml:space="preserve">№ б/н </w:t>
                  </w:r>
                  <w:r>
                    <w:rPr>
                      <w:bCs/>
                    </w:rPr>
                    <w:t xml:space="preserve">от </w:t>
                  </w:r>
                  <w:r w:rsidR="00881C7A">
                    <w:rPr>
                      <w:bCs/>
                    </w:rPr>
                    <w:t>04</w:t>
                  </w:r>
                  <w:r>
                    <w:rPr>
                      <w:bCs/>
                    </w:rPr>
                    <w:t>.</w:t>
                  </w:r>
                  <w:r w:rsidR="00881C7A">
                    <w:rPr>
                      <w:bCs/>
                    </w:rPr>
                    <w:t>0</w:t>
                  </w:r>
                  <w:r>
                    <w:rPr>
                      <w:bCs/>
                    </w:rPr>
                    <w:t>2.202</w:t>
                  </w:r>
                  <w:r w:rsidR="00881C7A">
                    <w:rPr>
                      <w:bCs/>
                    </w:rPr>
                    <w:t>3</w:t>
                  </w:r>
                  <w:r>
                    <w:rPr>
                      <w:bCs/>
                    </w:rPr>
                    <w:t xml:space="preserve"> г. – </w:t>
                  </w:r>
                  <w:r w:rsidR="00881C7A">
                    <w:rPr>
                      <w:bCs/>
                    </w:rPr>
                    <w:t>45 000,00 долл. США</w:t>
                  </w:r>
                  <w:r>
                    <w:rPr>
                      <w:bCs/>
                    </w:rPr>
                    <w:t>.</w:t>
                  </w:r>
                </w:p>
                <w:p w:rsidR="00881C7A" w:rsidRDefault="00AE1F58" w:rsidP="00AE1F58">
                  <w:pPr>
                    <w:widowControl w:val="0"/>
                    <w:adjustRightInd w:val="0"/>
                    <w:spacing w:after="60"/>
                    <w:contextualSpacing/>
                    <w:jc w:val="both"/>
                    <w:textAlignment w:val="baseline"/>
                    <w:rPr>
                      <w:bCs/>
                    </w:rPr>
                  </w:pPr>
                  <w:r>
                    <w:rPr>
                      <w:bCs/>
                    </w:rPr>
                    <w:t xml:space="preserve">Предложение № 3 </w:t>
                  </w:r>
                </w:p>
                <w:p w:rsidR="00AE1F58" w:rsidRDefault="00AE1F58" w:rsidP="00881C7A">
                  <w:pPr>
                    <w:widowControl w:val="0"/>
                    <w:adjustRightInd w:val="0"/>
                    <w:spacing w:after="60"/>
                    <w:contextualSpacing/>
                    <w:jc w:val="both"/>
                    <w:textAlignment w:val="baseline"/>
                    <w:rPr>
                      <w:bCs/>
                    </w:rPr>
                  </w:pPr>
                  <w:r>
                    <w:rPr>
                      <w:bCs/>
                    </w:rPr>
                    <w:t xml:space="preserve">Исх. № </w:t>
                  </w:r>
                  <w:r w:rsidR="00881C7A">
                    <w:rPr>
                      <w:bCs/>
                    </w:rPr>
                    <w:t>б/н</w:t>
                  </w:r>
                  <w:r>
                    <w:rPr>
                      <w:bCs/>
                    </w:rPr>
                    <w:t xml:space="preserve"> от </w:t>
                  </w:r>
                  <w:r w:rsidR="00881C7A">
                    <w:rPr>
                      <w:bCs/>
                    </w:rPr>
                    <w:t>03</w:t>
                  </w:r>
                  <w:r>
                    <w:rPr>
                      <w:bCs/>
                    </w:rPr>
                    <w:t>.</w:t>
                  </w:r>
                  <w:r w:rsidR="00881C7A">
                    <w:rPr>
                      <w:bCs/>
                    </w:rPr>
                    <w:t>02</w:t>
                  </w:r>
                  <w:r>
                    <w:rPr>
                      <w:bCs/>
                    </w:rPr>
                    <w:t>.202</w:t>
                  </w:r>
                  <w:r w:rsidR="00881C7A">
                    <w:rPr>
                      <w:bCs/>
                    </w:rPr>
                    <w:t>3</w:t>
                  </w:r>
                  <w:r>
                    <w:rPr>
                      <w:bCs/>
                    </w:rPr>
                    <w:t xml:space="preserve"> г. – </w:t>
                  </w:r>
                  <w:r w:rsidR="00881C7A">
                    <w:rPr>
                      <w:bCs/>
                    </w:rPr>
                    <w:t>42 000,00 Евро.</w:t>
                  </w:r>
                  <w:r>
                    <w:rPr>
                      <w:bCs/>
                    </w:rPr>
                    <w:t xml:space="preserve"> </w:t>
                  </w:r>
                </w:p>
              </w:tc>
            </w:tr>
          </w:tbl>
          <w:p w:rsidR="00AE1F58" w:rsidRPr="00AF09AB" w:rsidRDefault="00AE1F58" w:rsidP="00AE1F58">
            <w:pPr>
              <w:widowControl w:val="0"/>
              <w:suppressLineNumbers/>
              <w:suppressAutoHyphens/>
              <w:spacing w:after="60"/>
              <w:ind w:left="432" w:hanging="432"/>
              <w:contextualSpacing/>
              <w:rPr>
                <w:bCs/>
              </w:rPr>
            </w:pPr>
          </w:p>
        </w:tc>
      </w:tr>
      <w:bookmarkEnd w:id="77"/>
      <w:bookmarkEnd w:id="78"/>
    </w:tbl>
    <w:p w:rsidR="0001399B" w:rsidRDefault="0001399B" w:rsidP="00AB6151">
      <w:pPr>
        <w:widowControl w:val="0"/>
        <w:autoSpaceDE w:val="0"/>
        <w:autoSpaceDN w:val="0"/>
        <w:adjustRightInd w:val="0"/>
        <w:spacing w:before="120" w:after="120"/>
        <w:jc w:val="center"/>
        <w:rPr>
          <w:rStyle w:val="FontStyle131"/>
          <w:b/>
          <w:sz w:val="28"/>
        </w:rPr>
      </w:pPr>
    </w:p>
    <w:p w:rsidR="0001399B" w:rsidRDefault="0001399B" w:rsidP="00AB6151">
      <w:pPr>
        <w:widowControl w:val="0"/>
        <w:autoSpaceDE w:val="0"/>
        <w:autoSpaceDN w:val="0"/>
        <w:adjustRightInd w:val="0"/>
        <w:spacing w:before="120" w:after="120"/>
        <w:jc w:val="center"/>
        <w:rPr>
          <w:rStyle w:val="FontStyle131"/>
          <w:b/>
          <w:sz w:val="28"/>
        </w:rPr>
      </w:pPr>
    </w:p>
    <w:p w:rsidR="008058C3" w:rsidRPr="00AB6151" w:rsidRDefault="00F06721" w:rsidP="004D6EA8">
      <w:pPr>
        <w:rPr>
          <w:b/>
          <w:sz w:val="28"/>
          <w:szCs w:val="28"/>
        </w:rPr>
      </w:pPr>
      <w:r>
        <w:rPr>
          <w:rStyle w:val="FontStyle131"/>
          <w:b/>
          <w:sz w:val="28"/>
        </w:rPr>
        <w:br w:type="page"/>
      </w:r>
      <w:r w:rsidR="00AB6151">
        <w:rPr>
          <w:rStyle w:val="FontStyle131"/>
          <w:b/>
          <w:sz w:val="28"/>
        </w:rPr>
        <w:lastRenderedPageBreak/>
        <w:t xml:space="preserve">6. </w:t>
      </w:r>
      <w:r w:rsidR="008058C3" w:rsidRPr="00AB6151">
        <w:rPr>
          <w:rStyle w:val="FontStyle131"/>
          <w:b/>
          <w:sz w:val="28"/>
        </w:rPr>
        <w:t>ОБРАЗЦЫ</w:t>
      </w:r>
      <w:r w:rsidR="008058C3" w:rsidRPr="00AB6151">
        <w:rPr>
          <w:b/>
          <w:sz w:val="28"/>
          <w:szCs w:val="28"/>
        </w:rPr>
        <w:t xml:space="preserve"> ФОРМ И ДОКУМЕНТОВ</w:t>
      </w:r>
      <w:bookmarkStart w:id="122" w:name="_Toc123405438"/>
    </w:p>
    <w:bookmarkEnd w:id="122"/>
    <w:p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r w:rsidRPr="00894812">
        <w:rPr>
          <w:sz w:val="28"/>
          <w:szCs w:val="28"/>
          <w:u w:val="single"/>
        </w:rPr>
        <w:t>Формы первой части заявки</w:t>
      </w:r>
      <w:bookmarkStart w:id="123" w:name="_Ref22846535"/>
      <w:r w:rsidRPr="00894812">
        <w:rPr>
          <w:sz w:val="28"/>
          <w:szCs w:val="28"/>
          <w:u w:val="single"/>
        </w:rPr>
        <w:t xml:space="preserve"> (</w:t>
      </w:r>
      <w:bookmarkEnd w:id="123"/>
      <w:r w:rsidRPr="00894812">
        <w:rPr>
          <w:sz w:val="28"/>
          <w:szCs w:val="28"/>
          <w:u w:val="single"/>
        </w:rPr>
        <w:t>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1</w:t>
      </w:r>
      <w:r w:rsidRPr="00894812">
        <w:rPr>
          <w:sz w:val="28"/>
          <w:szCs w:val="28"/>
          <w:u w:val="single"/>
        </w:rPr>
        <w:fldChar w:fldCharType="end"/>
      </w:r>
      <w:r w:rsidRPr="00894812">
        <w:rPr>
          <w:sz w:val="28"/>
          <w:szCs w:val="28"/>
          <w:u w:val="single"/>
        </w:rPr>
        <w:t>)</w:t>
      </w:r>
    </w:p>
    <w:p w:rsidR="00E56070" w:rsidRPr="00E873BA" w:rsidRDefault="00E56070" w:rsidP="00E56070">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rsidR="00E56070" w:rsidRPr="00E873BA" w:rsidRDefault="00E56070" w:rsidP="00E56070">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rsidR="00E56070" w:rsidRPr="00E873BA" w:rsidRDefault="00E56070" w:rsidP="00E56070">
      <w:pPr>
        <w:tabs>
          <w:tab w:val="left" w:pos="9355"/>
        </w:tabs>
        <w:ind w:right="-1"/>
        <w:jc w:val="both"/>
        <w:rPr>
          <w:snapToGrid w:val="0"/>
          <w:sz w:val="28"/>
          <w:szCs w:val="28"/>
        </w:rPr>
      </w:pPr>
      <w:r w:rsidRPr="00E873BA">
        <w:rPr>
          <w:snapToGrid w:val="0"/>
          <w:sz w:val="28"/>
          <w:szCs w:val="28"/>
        </w:rPr>
        <w:t>«_____» ___________ 20</w:t>
      </w:r>
      <w:r>
        <w:rPr>
          <w:snapToGrid w:val="0"/>
          <w:sz w:val="28"/>
          <w:szCs w:val="28"/>
        </w:rPr>
        <w:t>2</w:t>
      </w:r>
      <w:r w:rsidRPr="00E873BA">
        <w:rPr>
          <w:snapToGrid w:val="0"/>
          <w:sz w:val="28"/>
          <w:szCs w:val="28"/>
        </w:rPr>
        <w:t>_ г.</w:t>
      </w:r>
    </w:p>
    <w:p w:rsidR="00E56070" w:rsidRDefault="00E56070" w:rsidP="00E56070">
      <w:pPr>
        <w:tabs>
          <w:tab w:val="left" w:pos="9355"/>
        </w:tabs>
        <w:ind w:right="-1"/>
        <w:jc w:val="both"/>
        <w:rPr>
          <w:snapToGrid w:val="0"/>
          <w:sz w:val="28"/>
          <w:szCs w:val="28"/>
        </w:rPr>
      </w:pPr>
      <w:r w:rsidRPr="00E873BA">
        <w:rPr>
          <w:snapToGrid w:val="0"/>
          <w:sz w:val="28"/>
          <w:szCs w:val="28"/>
        </w:rPr>
        <w:t>№__________</w:t>
      </w:r>
    </w:p>
    <w:p w:rsidR="00E56070" w:rsidRPr="00E873BA" w:rsidRDefault="00E56070" w:rsidP="00E56070">
      <w:pPr>
        <w:tabs>
          <w:tab w:val="left" w:pos="9355"/>
        </w:tabs>
        <w:spacing w:before="120"/>
        <w:jc w:val="center"/>
        <w:rPr>
          <w:bCs/>
          <w:sz w:val="28"/>
          <w:szCs w:val="28"/>
        </w:rPr>
      </w:pPr>
      <w:r w:rsidRPr="00742074">
        <w:rPr>
          <w:b/>
          <w:bCs/>
          <w:sz w:val="28"/>
          <w:szCs w:val="28"/>
          <w:highlight w:val="yellow"/>
        </w:rPr>
        <w:t>ВНИМАНИЮ УЧАСТНИКОВ ЗАКУПКИ: ДОКУМЕНТ ВКЛЮЧАЕТСЯ В ПЕРВУЮ ЧАСТЬ ЗАЯВКИ!</w:t>
      </w:r>
    </w:p>
    <w:p w:rsidR="00E56070" w:rsidRPr="00E873BA" w:rsidRDefault="00E56070" w:rsidP="00E56070">
      <w:pPr>
        <w:spacing w:before="240" w:after="240"/>
        <w:jc w:val="center"/>
        <w:rPr>
          <w:b/>
          <w:iCs/>
          <w:snapToGrid w:val="0"/>
          <w:sz w:val="28"/>
          <w:szCs w:val="28"/>
        </w:rPr>
      </w:pPr>
      <w:r w:rsidRPr="00E873BA">
        <w:rPr>
          <w:b/>
          <w:iCs/>
          <w:snapToGrid w:val="0"/>
          <w:sz w:val="28"/>
          <w:szCs w:val="28"/>
        </w:rPr>
        <w:t>ПЕРВАЯ ЧАСТЬ ЗАЯВКИ</w:t>
      </w:r>
    </w:p>
    <w:p w:rsidR="00E56070" w:rsidRPr="00E873BA" w:rsidRDefault="00E56070" w:rsidP="00E56070">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Pr>
          <w:sz w:val="28"/>
          <w:szCs w:val="28"/>
        </w:rPr>
        <w:t>Ч</w:t>
      </w:r>
      <w:r>
        <w:rPr>
          <w:sz w:val="28"/>
          <w:szCs w:val="28"/>
          <w:lang w:val="ru"/>
        </w:rPr>
        <w:t>астью</w:t>
      </w:r>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rsidR="00E56070" w:rsidRPr="00E873BA" w:rsidRDefault="00E56070" w:rsidP="00E56070">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 xml:space="preserve">1 </w:t>
      </w:r>
      <w:r w:rsidRPr="00E873BA">
        <w:rPr>
          <w:bCs/>
          <w:i/>
          <w:sz w:val="28"/>
          <w:szCs w:val="28"/>
        </w:rPr>
        <w:t>информационной карты</w:t>
      </w:r>
      <w:r w:rsidRPr="00E873BA">
        <w:rPr>
          <w:bCs/>
          <w:i/>
          <w:spacing w:val="-6"/>
          <w:sz w:val="28"/>
          <w:szCs w:val="28"/>
        </w:rPr>
        <w:t>]</w:t>
      </w:r>
    </w:p>
    <w:p w:rsidR="00E56070" w:rsidRPr="00E873BA" w:rsidRDefault="00E56070" w:rsidP="00E56070">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rsidR="00E56070" w:rsidRPr="00E873BA" w:rsidRDefault="00E56070" w:rsidP="00E56070">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второй части 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24" w:name="_Hlt440565644"/>
      <w:bookmarkEnd w:id="124"/>
      <w:r w:rsidRPr="00E873BA">
        <w:rPr>
          <w:sz w:val="28"/>
          <w:szCs w:val="28"/>
          <w:lang w:val="ru"/>
        </w:rPr>
        <w:t>60 (шестидесяти)</w:t>
      </w:r>
      <w:r>
        <w:rPr>
          <w:rStyle w:val="afffff1"/>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rsidR="00E56070" w:rsidRPr="00E873BA" w:rsidRDefault="00E56070" w:rsidP="00E56070">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w:t>
      </w:r>
      <w:r w:rsidRPr="00E873BA">
        <w:rPr>
          <w:sz w:val="28"/>
          <w:szCs w:val="28"/>
        </w:rPr>
        <w:lastRenderedPageBreak/>
        <w:t xml:space="preserve">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rsidR="00E56070" w:rsidRPr="00E873BA" w:rsidRDefault="00E56070" w:rsidP="00E56070">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1"/>
          <w:sz w:val="28"/>
          <w:szCs w:val="28"/>
        </w:rPr>
        <w:footnoteReference w:id="3"/>
      </w:r>
    </w:p>
    <w:p w:rsidR="00E56070" w:rsidRPr="00E873BA" w:rsidRDefault="00E56070" w:rsidP="00E56070">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rsidR="00E56070" w:rsidRDefault="00E56070" w:rsidP="00E56070">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rsidR="00E56070" w:rsidRPr="00643BDB" w:rsidRDefault="00E56070" w:rsidP="00E56070">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w:t>
      </w:r>
      <w:r w:rsidRPr="00643BDB">
        <w:rPr>
          <w:iCs/>
          <w:snapToGrid w:val="0"/>
          <w:sz w:val="28"/>
          <w:szCs w:val="28"/>
        </w:rPr>
        <w:lastRenderedPageBreak/>
        <w:t>направление в адрес таких субъектов персональных данных уведомлений об 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E56070" w:rsidRPr="00643BDB" w:rsidTr="00117FD1">
        <w:trPr>
          <w:tblHeader/>
        </w:trPr>
        <w:tc>
          <w:tcPr>
            <w:tcW w:w="851" w:type="dxa"/>
            <w:vAlign w:val="center"/>
          </w:tcPr>
          <w:p w:rsidR="00E56070" w:rsidRPr="00643BDB" w:rsidRDefault="00E56070" w:rsidP="00117FD1">
            <w:pPr>
              <w:jc w:val="center"/>
              <w:rPr>
                <w:iCs/>
                <w:snapToGrid w:val="0"/>
                <w:sz w:val="28"/>
                <w:szCs w:val="28"/>
              </w:rPr>
            </w:pPr>
            <w:r w:rsidRPr="00643BDB">
              <w:rPr>
                <w:iCs/>
                <w:snapToGrid w:val="0"/>
                <w:sz w:val="28"/>
                <w:szCs w:val="28"/>
              </w:rPr>
              <w:t>№</w:t>
            </w:r>
          </w:p>
          <w:p w:rsidR="00E56070" w:rsidRPr="00643BDB" w:rsidRDefault="00E56070" w:rsidP="00117FD1">
            <w:pPr>
              <w:jc w:val="center"/>
              <w:rPr>
                <w:iCs/>
                <w:snapToGrid w:val="0"/>
                <w:sz w:val="28"/>
                <w:szCs w:val="28"/>
              </w:rPr>
            </w:pPr>
            <w:r w:rsidRPr="00643BDB">
              <w:rPr>
                <w:iCs/>
                <w:snapToGrid w:val="0"/>
                <w:sz w:val="28"/>
                <w:szCs w:val="28"/>
              </w:rPr>
              <w:t>п/п</w:t>
            </w:r>
          </w:p>
        </w:tc>
        <w:tc>
          <w:tcPr>
            <w:tcW w:w="7654" w:type="dxa"/>
            <w:vAlign w:val="center"/>
          </w:tcPr>
          <w:p w:rsidR="00E56070" w:rsidRPr="00643BDB" w:rsidRDefault="00E56070" w:rsidP="00117FD1">
            <w:pPr>
              <w:jc w:val="center"/>
              <w:rPr>
                <w:iCs/>
                <w:snapToGrid w:val="0"/>
                <w:sz w:val="28"/>
                <w:szCs w:val="28"/>
              </w:rPr>
            </w:pPr>
            <w:r w:rsidRPr="00643BDB">
              <w:rPr>
                <w:iCs/>
                <w:snapToGrid w:val="0"/>
                <w:sz w:val="28"/>
                <w:szCs w:val="28"/>
              </w:rPr>
              <w:t>Наименование документа</w:t>
            </w:r>
          </w:p>
        </w:tc>
        <w:tc>
          <w:tcPr>
            <w:tcW w:w="1588" w:type="dxa"/>
            <w:vAlign w:val="center"/>
          </w:tcPr>
          <w:p w:rsidR="00E56070" w:rsidRPr="00643BDB" w:rsidRDefault="00E56070" w:rsidP="00117FD1">
            <w:pPr>
              <w:jc w:val="center"/>
              <w:rPr>
                <w:iCs/>
                <w:snapToGrid w:val="0"/>
                <w:sz w:val="28"/>
                <w:szCs w:val="28"/>
              </w:rPr>
            </w:pPr>
            <w:r w:rsidRPr="00643BDB">
              <w:rPr>
                <w:iCs/>
                <w:snapToGrid w:val="0"/>
                <w:sz w:val="28"/>
                <w:szCs w:val="28"/>
              </w:rPr>
              <w:t>Кол-во</w:t>
            </w:r>
          </w:p>
          <w:p w:rsidR="00E56070" w:rsidRPr="00643BDB" w:rsidRDefault="00E56070" w:rsidP="00117FD1">
            <w:pPr>
              <w:jc w:val="center"/>
              <w:rPr>
                <w:iCs/>
                <w:snapToGrid w:val="0"/>
                <w:sz w:val="28"/>
                <w:szCs w:val="28"/>
              </w:rPr>
            </w:pPr>
            <w:r w:rsidRPr="00643BDB">
              <w:rPr>
                <w:iCs/>
                <w:snapToGrid w:val="0"/>
                <w:sz w:val="28"/>
                <w:szCs w:val="28"/>
              </w:rPr>
              <w:t>листов</w:t>
            </w: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widowControl w:val="0"/>
              <w:adjustRightInd w:val="0"/>
              <w:jc w:val="both"/>
              <w:textAlignment w:val="baseline"/>
              <w:rPr>
                <w:iCs/>
                <w:snapToGrid w:val="0"/>
                <w:sz w:val="28"/>
                <w:szCs w:val="28"/>
              </w:rPr>
            </w:pP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jc w:val="both"/>
              <w:rPr>
                <w:iCs/>
                <w:snapToGrid w:val="0"/>
                <w:sz w:val="28"/>
                <w:szCs w:val="28"/>
              </w:rPr>
            </w:pP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117FD1">
            <w:pPr>
              <w:jc w:val="center"/>
              <w:rPr>
                <w:iCs/>
                <w:snapToGrid w:val="0"/>
                <w:sz w:val="28"/>
                <w:szCs w:val="28"/>
              </w:rPr>
            </w:pPr>
          </w:p>
        </w:tc>
        <w:tc>
          <w:tcPr>
            <w:tcW w:w="7654" w:type="dxa"/>
          </w:tcPr>
          <w:p w:rsidR="00E56070" w:rsidRPr="00643BDB" w:rsidRDefault="00E56070" w:rsidP="00117FD1">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rsidR="00E56070" w:rsidRPr="00643BDB" w:rsidRDefault="00E56070" w:rsidP="00117FD1">
            <w:pPr>
              <w:widowControl w:val="0"/>
              <w:adjustRightInd w:val="0"/>
              <w:jc w:val="center"/>
              <w:textAlignment w:val="baseline"/>
              <w:rPr>
                <w:iCs/>
                <w:snapToGrid w:val="0"/>
                <w:sz w:val="28"/>
                <w:szCs w:val="28"/>
              </w:rPr>
            </w:pPr>
          </w:p>
        </w:tc>
      </w:tr>
    </w:tbl>
    <w:p w:rsidR="00E56070" w:rsidRDefault="00E56070" w:rsidP="00E56070">
      <w:pPr>
        <w:spacing w:before="120"/>
        <w:ind w:firstLine="567"/>
        <w:jc w:val="both"/>
        <w:rPr>
          <w:sz w:val="28"/>
          <w:szCs w:val="28"/>
          <w:u w:val="single"/>
        </w:rPr>
      </w:pPr>
    </w:p>
    <w:p w:rsidR="00E56070" w:rsidRDefault="00E56070" w:rsidP="00E56070">
      <w:pPr>
        <w:rPr>
          <w:sz w:val="28"/>
          <w:szCs w:val="28"/>
          <w:u w:val="single"/>
        </w:rPr>
      </w:pPr>
      <w:r>
        <w:rPr>
          <w:sz w:val="28"/>
          <w:szCs w:val="28"/>
          <w:u w:val="single"/>
        </w:rPr>
        <w:br w:type="page"/>
      </w:r>
    </w:p>
    <w:p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bookmarkStart w:id="125" w:name="_Ref55335821"/>
      <w:bookmarkStart w:id="126" w:name="_Ref55336345"/>
      <w:bookmarkStart w:id="127" w:name="_Toc57314674"/>
      <w:bookmarkStart w:id="128" w:name="_Toc69728988"/>
      <w:bookmarkStart w:id="129" w:name="_Toc311975356"/>
      <w:bookmarkStart w:id="130" w:name="_Ref314250951"/>
      <w:bookmarkStart w:id="131" w:name="_Toc415874700"/>
      <w:bookmarkStart w:id="132" w:name="_Toc529954472"/>
      <w:r w:rsidRPr="00894812">
        <w:rPr>
          <w:sz w:val="28"/>
          <w:szCs w:val="28"/>
          <w:u w:val="single"/>
        </w:rPr>
        <w:lastRenderedPageBreak/>
        <w:t>Техническое предложение</w:t>
      </w:r>
      <w:bookmarkEnd w:id="125"/>
      <w:bookmarkEnd w:id="126"/>
      <w:bookmarkEnd w:id="127"/>
      <w:bookmarkEnd w:id="128"/>
      <w:bookmarkEnd w:id="129"/>
      <w:bookmarkEnd w:id="130"/>
      <w:bookmarkEnd w:id="131"/>
      <w:bookmarkEnd w:id="132"/>
      <w:r w:rsidRPr="00894812">
        <w:rPr>
          <w:sz w:val="28"/>
          <w:szCs w:val="28"/>
          <w:u w:val="single"/>
        </w:rPr>
        <w:t xml:space="preserve">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2</w:t>
      </w:r>
      <w:r w:rsidRPr="00894812">
        <w:rPr>
          <w:sz w:val="28"/>
          <w:szCs w:val="28"/>
          <w:u w:val="single"/>
        </w:rPr>
        <w:fldChar w:fldCharType="end"/>
      </w:r>
      <w:r w:rsidRPr="00894812">
        <w:rPr>
          <w:sz w:val="28"/>
          <w:szCs w:val="28"/>
          <w:u w:val="single"/>
        </w:rPr>
        <w:t>)</w:t>
      </w:r>
    </w:p>
    <w:p w:rsidR="001B25AE"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8548FE">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Pr>
          <w:rFonts w:ascii="Times New Roman" w:hAnsi="Times New Roman"/>
          <w:snapToGrid w:val="0"/>
        </w:rPr>
        <w:t>2</w:t>
      </w:r>
      <w:r w:rsidRPr="00D5245B">
        <w:rPr>
          <w:rFonts w:ascii="Times New Roman" w:hAnsi="Times New Roman"/>
          <w:snapToGrid w:val="0"/>
        </w:rPr>
        <w:t xml:space="preserve">_ г. </w:t>
      </w:r>
    </w:p>
    <w:p w:rsidR="00E56070" w:rsidRPr="00D5245B"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 </w:t>
      </w:r>
      <w:r>
        <w:rPr>
          <w:rFonts w:ascii="Times New Roman" w:hAnsi="Times New Roman"/>
          <w:snapToGrid w:val="0"/>
        </w:rPr>
        <w:t>___</w:t>
      </w:r>
      <w:r w:rsidRPr="00D5245B">
        <w:rPr>
          <w:rFonts w:ascii="Times New Roman" w:hAnsi="Times New Roman"/>
          <w:snapToGrid w:val="0"/>
        </w:rPr>
        <w:t>___</w:t>
      </w:r>
    </w:p>
    <w:p w:rsidR="00E56070" w:rsidRPr="00D5245B" w:rsidRDefault="00E56070" w:rsidP="00E56070">
      <w:pPr>
        <w:spacing w:before="480" w:after="240"/>
        <w:jc w:val="center"/>
        <w:rPr>
          <w:b/>
          <w:bCs/>
          <w:sz w:val="28"/>
          <w:szCs w:val="28"/>
        </w:rPr>
      </w:pPr>
      <w:r w:rsidRPr="00742074">
        <w:rPr>
          <w:b/>
          <w:bCs/>
          <w:sz w:val="28"/>
          <w:szCs w:val="28"/>
          <w:highlight w:val="yellow"/>
        </w:rPr>
        <w:t>ВНИМАНИЮ УЧАСТНИКОВ ЗАКУПКИ: ДОКУМЕНТ ВКЛЮЧАЕТСЯ В ПЕРВУЮ ЧАСТЬ ЗАЯВКИ!</w:t>
      </w:r>
    </w:p>
    <w:p w:rsidR="00E56070" w:rsidRPr="00D5245B" w:rsidRDefault="00E56070" w:rsidP="00E56070">
      <w:pPr>
        <w:spacing w:before="480" w:after="240"/>
        <w:jc w:val="center"/>
        <w:rPr>
          <w:b/>
          <w:iCs/>
          <w:snapToGrid w:val="0"/>
          <w:sz w:val="28"/>
          <w:szCs w:val="28"/>
        </w:rPr>
      </w:pPr>
      <w:r w:rsidRPr="00D5245B">
        <w:rPr>
          <w:b/>
          <w:iCs/>
          <w:snapToGrid w:val="0"/>
          <w:sz w:val="28"/>
          <w:szCs w:val="28"/>
        </w:rPr>
        <w:t>ТЕХНИЧЕСКОЕ ПРЕДЛОЖЕНИЕ</w:t>
      </w:r>
    </w:p>
    <w:p w:rsidR="00E56070" w:rsidRPr="00D5245B" w:rsidRDefault="00E56070" w:rsidP="00657353">
      <w:pPr>
        <w:keepNext/>
        <w:numPr>
          <w:ilvl w:val="0"/>
          <w:numId w:val="41"/>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rsidR="00E56070" w:rsidRPr="00D5245B" w:rsidRDefault="00E56070" w:rsidP="00E56070">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rsidR="00E56070" w:rsidRDefault="00E56070" w:rsidP="00E56070">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1"/>
          <w:i/>
          <w:sz w:val="28"/>
          <w:szCs w:val="28"/>
        </w:rPr>
        <w:footnoteReference w:id="5"/>
      </w:r>
      <w:r>
        <w:rPr>
          <w:i/>
          <w:sz w:val="28"/>
          <w:szCs w:val="28"/>
        </w:rPr>
        <w:t>.</w:t>
      </w:r>
    </w:p>
    <w:p w:rsidR="00E56070" w:rsidRDefault="00E56070" w:rsidP="00E56070">
      <w:pPr>
        <w:widowControl w:val="0"/>
        <w:jc w:val="both"/>
        <w:rPr>
          <w:i/>
          <w:sz w:val="28"/>
          <w:szCs w:val="28"/>
        </w:rPr>
      </w:pPr>
    </w:p>
    <w:p w:rsidR="00E56070" w:rsidRDefault="00E56070" w:rsidP="00E56070">
      <w:pPr>
        <w:widowControl w:val="0"/>
        <w:jc w:val="both"/>
        <w:rPr>
          <w:i/>
          <w:sz w:val="28"/>
          <w:szCs w:val="28"/>
        </w:rPr>
      </w:pPr>
      <w:r>
        <w:rPr>
          <w:i/>
          <w:sz w:val="28"/>
          <w:szCs w:val="28"/>
        </w:rPr>
        <w:t>или</w:t>
      </w:r>
    </w:p>
    <w:p w:rsidR="00E56070" w:rsidRDefault="00E56070" w:rsidP="00E56070">
      <w:pPr>
        <w:widowControl w:val="0"/>
        <w:jc w:val="both"/>
        <w:rPr>
          <w:i/>
          <w:sz w:val="28"/>
          <w:szCs w:val="28"/>
        </w:rPr>
      </w:pPr>
    </w:p>
    <w:p w:rsidR="00E56070" w:rsidRDefault="00E56070" w:rsidP="00E56070">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rsidR="00E56070" w:rsidRDefault="00E56070" w:rsidP="00E56070">
      <w:pPr>
        <w:spacing w:before="120"/>
        <w:ind w:firstLine="567"/>
        <w:jc w:val="both"/>
        <w:rPr>
          <w:sz w:val="28"/>
          <w:szCs w:val="28"/>
          <w:u w:val="single"/>
        </w:rPr>
      </w:pPr>
    </w:p>
    <w:p w:rsidR="00E56070" w:rsidRPr="00D5245B" w:rsidRDefault="00E56070" w:rsidP="00E56070">
      <w:pPr>
        <w:spacing w:before="120"/>
        <w:ind w:firstLine="567"/>
        <w:jc w:val="both"/>
        <w:rPr>
          <w:sz w:val="28"/>
          <w:szCs w:val="28"/>
          <w:u w:val="single"/>
        </w:rPr>
      </w:pPr>
      <w:r w:rsidRPr="00D5245B">
        <w:rPr>
          <w:sz w:val="28"/>
          <w:szCs w:val="28"/>
          <w:u w:val="single"/>
        </w:rPr>
        <w:br w:type="page"/>
      </w:r>
    </w:p>
    <w:p w:rsidR="00E56070" w:rsidRPr="00894812" w:rsidRDefault="00E56070" w:rsidP="00E56070">
      <w:pPr>
        <w:pStyle w:val="affff3"/>
        <w:widowControl w:val="0"/>
        <w:numPr>
          <w:ilvl w:val="1"/>
          <w:numId w:val="25"/>
        </w:numPr>
        <w:autoSpaceDE w:val="0"/>
        <w:autoSpaceDN w:val="0"/>
        <w:adjustRightInd w:val="0"/>
        <w:spacing w:before="120" w:after="120"/>
        <w:rPr>
          <w:i/>
          <w:sz w:val="28"/>
          <w:szCs w:val="28"/>
        </w:rPr>
      </w:pPr>
      <w:r w:rsidRPr="00894812">
        <w:rPr>
          <w:sz w:val="28"/>
          <w:szCs w:val="28"/>
          <w:u w:val="single"/>
        </w:rPr>
        <w:lastRenderedPageBreak/>
        <w:t>Форма второй части заявки на участие в запросе предложений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3</w:t>
      </w:r>
      <w:r w:rsidRPr="00894812">
        <w:rPr>
          <w:sz w:val="28"/>
          <w:szCs w:val="28"/>
          <w:u w:val="single"/>
        </w:rPr>
        <w:fldChar w:fldCharType="end"/>
      </w:r>
      <w:r w:rsidRPr="00894812">
        <w:rPr>
          <w:sz w:val="28"/>
          <w:szCs w:val="28"/>
          <w:u w:val="single"/>
        </w:rPr>
        <w:t>)</w:t>
      </w:r>
      <w:r w:rsidRPr="00894812">
        <w:rPr>
          <w:i/>
          <w:sz w:val="28"/>
          <w:szCs w:val="28"/>
        </w:rPr>
        <w:t xml:space="preserve"> (далее приведен полный текст формы):</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F3AB5">
        <w:rPr>
          <w:b/>
          <w:sz w:val="28"/>
          <w:szCs w:val="28"/>
          <w:highlight w:val="yellow"/>
        </w:rPr>
        <w:t>ПЕРВУЮ</w:t>
      </w:r>
      <w:r w:rsidRPr="00742074">
        <w:rPr>
          <w:b/>
          <w:sz w:val="28"/>
          <w:szCs w:val="28"/>
          <w:highlight w:val="yellow"/>
        </w:rPr>
        <w:t xml:space="preserve"> ЧАСТЬ ЗАЯВКИ!</w:t>
      </w:r>
    </w:p>
    <w:p w:rsidR="00E56070" w:rsidRDefault="00E56070" w:rsidP="00E56070">
      <w:pPr>
        <w:widowControl w:val="0"/>
        <w:rPr>
          <w:i/>
          <w:sz w:val="28"/>
          <w:szCs w:val="28"/>
        </w:rPr>
      </w:pPr>
    </w:p>
    <w:p w:rsidR="00E56070" w:rsidRPr="00D72911" w:rsidRDefault="00E56070" w:rsidP="00E56070">
      <w:pPr>
        <w:widowControl w:val="0"/>
        <w:rPr>
          <w:i/>
          <w:sz w:val="28"/>
          <w:szCs w:val="28"/>
        </w:rPr>
      </w:pPr>
      <w:r w:rsidRPr="00D72911">
        <w:rPr>
          <w:i/>
          <w:sz w:val="28"/>
          <w:szCs w:val="28"/>
        </w:rPr>
        <w:t>(Оформляется на фирменном бланке участника закупки, при его наличии)</w:t>
      </w:r>
    </w:p>
    <w:p w:rsidR="00E56070" w:rsidRPr="006C3B4A" w:rsidRDefault="00E56070" w:rsidP="00E56070">
      <w:pPr>
        <w:widowControl w:val="0"/>
        <w:ind w:firstLine="709"/>
        <w:rPr>
          <w:i/>
        </w:rPr>
      </w:pPr>
    </w:p>
    <w:p w:rsidR="00E56070" w:rsidRPr="006C3B4A" w:rsidRDefault="00E56070" w:rsidP="00E56070">
      <w:pPr>
        <w:widowControl w:val="0"/>
      </w:pPr>
      <w:r w:rsidRPr="006C3B4A">
        <w:t>Дата, исх. номер</w:t>
      </w:r>
    </w:p>
    <w:p w:rsidR="00E56070" w:rsidRDefault="00E56070" w:rsidP="001B25AE">
      <w:pPr>
        <w:widowControl w:val="0"/>
        <w:ind w:left="5387"/>
        <w:rPr>
          <w:sz w:val="28"/>
          <w:szCs w:val="28"/>
        </w:rPr>
      </w:pPr>
      <w:r w:rsidRPr="006C3B4A">
        <w:rPr>
          <w:sz w:val="28"/>
          <w:szCs w:val="28"/>
        </w:rPr>
        <w:t>В комиссию по закупке ГП КС</w:t>
      </w:r>
    </w:p>
    <w:p w:rsidR="00E56070" w:rsidRPr="006C3B4A" w:rsidRDefault="00E56070" w:rsidP="00E56070">
      <w:pPr>
        <w:widowControl w:val="0"/>
        <w:ind w:left="5700"/>
        <w:rPr>
          <w:sz w:val="28"/>
          <w:szCs w:val="28"/>
        </w:rPr>
      </w:pPr>
    </w:p>
    <w:p w:rsidR="00E56070" w:rsidRPr="004C3CB9" w:rsidRDefault="00E56070" w:rsidP="00E56070">
      <w:pPr>
        <w:widowControl w:val="0"/>
        <w:jc w:val="center"/>
        <w:rPr>
          <w:b/>
          <w:sz w:val="28"/>
          <w:szCs w:val="28"/>
        </w:rPr>
      </w:pPr>
      <w:r w:rsidRPr="004C3CB9">
        <w:rPr>
          <w:b/>
          <w:sz w:val="28"/>
          <w:szCs w:val="28"/>
        </w:rPr>
        <w:t>ВТОРАЯ ЧАСТЬ ЗАЯВКИ</w:t>
      </w:r>
    </w:p>
    <w:p w:rsidR="00E56070" w:rsidRPr="006C3B4A" w:rsidRDefault="00E56070" w:rsidP="00E56070">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ЗАПРОСЕ ПРЕДЛОЖЕНИЙ</w:t>
      </w:r>
      <w:r w:rsidRPr="006C3B4A">
        <w:rPr>
          <w:i w:val="0"/>
          <w:sz w:val="28"/>
          <w:szCs w:val="28"/>
        </w:rPr>
        <w:t xml:space="preserve"> </w:t>
      </w:r>
    </w:p>
    <w:p w:rsidR="00E56070" w:rsidRPr="006C3B4A" w:rsidRDefault="00E56070" w:rsidP="00E56070">
      <w:pPr>
        <w:pStyle w:val="21"/>
        <w:widowControl w:val="0"/>
        <w:numPr>
          <w:ilvl w:val="0"/>
          <w:numId w:val="0"/>
        </w:numPr>
        <w:spacing w:after="0"/>
        <w:jc w:val="center"/>
        <w:rPr>
          <w:b/>
          <w:sz w:val="28"/>
          <w:szCs w:val="28"/>
        </w:rPr>
      </w:pP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запроса предложений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rsidR="00E56070" w:rsidRPr="00AE74D8" w:rsidRDefault="00E56070" w:rsidP="00E56070">
      <w:pPr>
        <w:pStyle w:val="afc"/>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rsidR="00E56070" w:rsidRPr="00AE74D8" w:rsidRDefault="00E56070" w:rsidP="00E56070">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rsidR="00E56070" w:rsidRPr="00811E80" w:rsidRDefault="00E56070" w:rsidP="00E56070">
      <w:pPr>
        <w:pStyle w:val="afc"/>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Pr>
          <w:sz w:val="28"/>
          <w:szCs w:val="28"/>
        </w:rPr>
        <w:t>запроса предложений</w:t>
      </w:r>
      <w:r w:rsidRPr="00AE74D8">
        <w:rPr>
          <w:sz w:val="28"/>
          <w:szCs w:val="28"/>
        </w:rPr>
        <w:t xml:space="preserve">, а также согласие участвовать в </w:t>
      </w:r>
      <w:r>
        <w:rPr>
          <w:sz w:val="28"/>
          <w:szCs w:val="28"/>
        </w:rPr>
        <w:t>запросе предложений</w:t>
      </w:r>
      <w:r w:rsidRPr="00AE74D8">
        <w:rPr>
          <w:sz w:val="28"/>
          <w:szCs w:val="28"/>
        </w:rPr>
        <w:t xml:space="preserve"> на условиях, установленных документацией о проведении </w:t>
      </w:r>
      <w:r>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Pr>
          <w:b w:val="0"/>
          <w:i w:val="0"/>
          <w:color w:val="000000"/>
          <w:sz w:val="28"/>
          <w:szCs w:val="28"/>
        </w:rPr>
        <w:t xml:space="preserve">ре </w:t>
      </w:r>
      <w:r>
        <w:rPr>
          <w:b w:val="0"/>
          <w:i w:val="0"/>
          <w:color w:val="000000"/>
          <w:sz w:val="28"/>
          <w:szCs w:val="28"/>
        </w:rPr>
        <w:lastRenderedPageBreak/>
        <w:t>указанной в приложении № 1 к заявке на участие в запросе предложений «Ценовое предложение»</w:t>
      </w:r>
      <w:r w:rsidRPr="00811E80">
        <w:rPr>
          <w:b w:val="0"/>
          <w:color w:val="000000"/>
          <w:sz w:val="28"/>
          <w:szCs w:val="28"/>
        </w:rPr>
        <w:t>.</w:t>
      </w:r>
    </w:p>
    <w:p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запроса предложений</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rsidR="00E56070" w:rsidRDefault="00E56070" w:rsidP="001B25AE">
      <w:pPr>
        <w:pStyle w:val="38"/>
        <w:keepNext w:val="0"/>
        <w:keepLines w:val="0"/>
        <w:numPr>
          <w:ilvl w:val="0"/>
          <w:numId w:val="20"/>
        </w:numPr>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запроса предложений</w:t>
      </w:r>
      <w:r w:rsidRPr="00A517AE">
        <w:rPr>
          <w:b w:val="0"/>
          <w:i w:val="0"/>
          <w:color w:val="000000"/>
          <w:sz w:val="28"/>
          <w:szCs w:val="28"/>
        </w:rPr>
        <w:t xml:space="preserve"> 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Pr>
          <w:b w:val="0"/>
          <w:i w:val="0"/>
          <w:color w:val="000000"/>
          <w:sz w:val="28"/>
          <w:szCs w:val="28"/>
        </w:rPr>
        <w:t>договора.</w:t>
      </w:r>
    </w:p>
    <w:p w:rsidR="00E56070" w:rsidRPr="00A517AE" w:rsidRDefault="00E56070" w:rsidP="00E56070">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w:t>
      </w:r>
      <w:r>
        <w:rPr>
          <w:iCs/>
          <w:snapToGrid w:val="0"/>
          <w:sz w:val="28"/>
          <w:szCs w:val="28"/>
        </w:rPr>
        <w:t>второй</w:t>
      </w:r>
      <w:r w:rsidRPr="00643BDB">
        <w:rPr>
          <w:iCs/>
          <w:snapToGrid w:val="0"/>
          <w:sz w:val="28"/>
          <w:szCs w:val="28"/>
        </w:rPr>
        <w:t xml:space="preserve">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E56070" w:rsidRPr="004C3CB9" w:rsidTr="001B25AE">
        <w:trPr>
          <w:tblHeader/>
        </w:trPr>
        <w:tc>
          <w:tcPr>
            <w:tcW w:w="851"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jc w:val="both"/>
              <w:rPr>
                <w:rFonts w:eastAsiaTheme="minorHAnsi"/>
                <w:iCs/>
                <w:snapToGrid w:val="0"/>
                <w:sz w:val="28"/>
                <w:szCs w:val="28"/>
                <w:lang w:eastAsia="en-US"/>
              </w:rPr>
            </w:pP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117FD1">
            <w:pPr>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rsidR="00E56070" w:rsidRPr="004C3CB9" w:rsidRDefault="00E56070" w:rsidP="00117FD1">
            <w:pPr>
              <w:widowControl w:val="0"/>
              <w:adjustRightInd w:val="0"/>
              <w:jc w:val="center"/>
              <w:textAlignment w:val="baseline"/>
              <w:rPr>
                <w:rFonts w:eastAsiaTheme="minorHAnsi"/>
                <w:iCs/>
                <w:snapToGrid w:val="0"/>
                <w:sz w:val="28"/>
                <w:szCs w:val="28"/>
                <w:lang w:eastAsia="en-US"/>
              </w:rPr>
            </w:pPr>
          </w:p>
        </w:tc>
      </w:tr>
    </w:tbl>
    <w:p w:rsidR="00E56070" w:rsidRPr="006C3B4A" w:rsidRDefault="00E56070" w:rsidP="00E56070">
      <w:pPr>
        <w:pStyle w:val="af8"/>
        <w:widowControl w:val="0"/>
        <w:ind w:firstLine="0"/>
        <w:rPr>
          <w:sz w:val="28"/>
          <w:szCs w:val="28"/>
        </w:rPr>
      </w:pPr>
    </w:p>
    <w:p w:rsidR="00E56070" w:rsidRPr="006C3B4A" w:rsidRDefault="00E56070" w:rsidP="00E56070">
      <w:pPr>
        <w:widowControl w:val="0"/>
        <w:rPr>
          <w:b/>
          <w:sz w:val="28"/>
          <w:szCs w:val="28"/>
        </w:rPr>
      </w:pPr>
    </w:p>
    <w:p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rsidR="00E56070" w:rsidRDefault="00E56070" w:rsidP="00E56070">
      <w:pPr>
        <w:rPr>
          <w:i/>
          <w:sz w:val="28"/>
          <w:szCs w:val="28"/>
        </w:rPr>
      </w:pPr>
      <w:r>
        <w:rPr>
          <w:i/>
          <w:sz w:val="28"/>
          <w:szCs w:val="28"/>
        </w:rPr>
        <w:br w:type="page"/>
      </w:r>
    </w:p>
    <w:p w:rsidR="00E56070" w:rsidRPr="00D72911" w:rsidRDefault="00E56070" w:rsidP="00E56070">
      <w:pPr>
        <w:pStyle w:val="affff3"/>
        <w:widowControl w:val="0"/>
        <w:numPr>
          <w:ilvl w:val="1"/>
          <w:numId w:val="25"/>
        </w:numPr>
        <w:autoSpaceDE w:val="0"/>
        <w:autoSpaceDN w:val="0"/>
        <w:adjustRightInd w:val="0"/>
        <w:spacing w:before="120" w:after="120"/>
        <w:ind w:left="142" w:hanging="12"/>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запросе предложений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8548FE">
        <w:rPr>
          <w:noProof/>
          <w:sz w:val="28"/>
          <w:szCs w:val="28"/>
          <w:u w:val="single"/>
        </w:rPr>
        <w:t>4</w:t>
      </w:r>
      <w:r w:rsidRPr="007637EE">
        <w:rPr>
          <w:sz w:val="28"/>
          <w:szCs w:val="28"/>
          <w:u w:val="single"/>
        </w:rPr>
        <w:fldChar w:fldCharType="end"/>
      </w:r>
      <w:r w:rsidRPr="007637EE">
        <w:rPr>
          <w:sz w:val="28"/>
          <w:szCs w:val="28"/>
          <w:u w:val="single"/>
        </w:rPr>
        <w:t>)</w:t>
      </w:r>
    </w:p>
    <w:p w:rsidR="00E56070" w:rsidRPr="00ED6B01" w:rsidRDefault="00E56070" w:rsidP="00E56070">
      <w:pPr>
        <w:widowControl w:val="0"/>
        <w:spacing w:line="228" w:lineRule="auto"/>
        <w:ind w:firstLine="709"/>
        <w:jc w:val="both"/>
        <w:rPr>
          <w:sz w:val="16"/>
          <w:szCs w:val="16"/>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rsidR="00E56070" w:rsidRPr="00ED6B01" w:rsidRDefault="00E56070" w:rsidP="00E56070">
      <w:pPr>
        <w:widowControl w:val="0"/>
        <w:spacing w:line="228" w:lineRule="auto"/>
        <w:ind w:firstLine="709"/>
        <w:jc w:val="both"/>
        <w:rPr>
          <w:sz w:val="16"/>
          <w:szCs w:val="16"/>
        </w:rPr>
      </w:pPr>
    </w:p>
    <w:p w:rsidR="00E56070" w:rsidRPr="006C3B4A" w:rsidRDefault="00E56070" w:rsidP="00E56070">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rsidR="00E56070" w:rsidRPr="006C3B4A" w:rsidRDefault="00E56070" w:rsidP="00E56070">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rsidR="00E56070" w:rsidRPr="006C3B4A" w:rsidRDefault="00E56070" w:rsidP="00E56070">
      <w:pPr>
        <w:widowControl w:val="0"/>
        <w:ind w:firstLine="709"/>
        <w:rPr>
          <w:i/>
        </w:rPr>
      </w:pPr>
    </w:p>
    <w:p w:rsidR="00E56070" w:rsidRDefault="00E56070" w:rsidP="00E56070">
      <w:pPr>
        <w:widowControl w:val="0"/>
        <w:ind w:firstLine="709"/>
        <w:rPr>
          <w:i/>
        </w:rPr>
      </w:pPr>
      <w:r w:rsidRPr="006C3B4A">
        <w:rPr>
          <w:i/>
        </w:rPr>
        <w:t>(Оформляется на фирменном бланке участника закупки, при его наличии)</w:t>
      </w:r>
    </w:p>
    <w:p w:rsidR="00E56070" w:rsidRPr="006C3B4A" w:rsidRDefault="00E56070" w:rsidP="00E56070">
      <w:pPr>
        <w:widowControl w:val="0"/>
        <w:ind w:firstLine="709"/>
        <w:rPr>
          <w:i/>
        </w:rPr>
      </w:pPr>
    </w:p>
    <w:p w:rsidR="00E56070" w:rsidRPr="006C3B4A" w:rsidRDefault="00E56070" w:rsidP="00E56070">
      <w:pPr>
        <w:widowControl w:val="0"/>
        <w:spacing w:line="228" w:lineRule="auto"/>
        <w:ind w:firstLine="709"/>
      </w:pPr>
      <w:r w:rsidRPr="006C3B4A">
        <w:t>Дата, исх. номер</w:t>
      </w:r>
    </w:p>
    <w:p w:rsidR="00E56070" w:rsidRPr="00B7274C" w:rsidRDefault="00E56070" w:rsidP="00E56070">
      <w:pPr>
        <w:widowControl w:val="0"/>
        <w:spacing w:line="274" w:lineRule="exact"/>
        <w:ind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о второй части з</w:t>
      </w:r>
      <w:r w:rsidRPr="00695126">
        <w:rPr>
          <w:sz w:val="28"/>
          <w:szCs w:val="28"/>
        </w:rPr>
        <w:t>аявк</w:t>
      </w:r>
      <w:r>
        <w:rPr>
          <w:sz w:val="28"/>
          <w:szCs w:val="28"/>
        </w:rPr>
        <w:t xml:space="preserve">и </w:t>
      </w:r>
    </w:p>
    <w:p w:rsidR="00E56070" w:rsidRPr="00695126" w:rsidRDefault="00E56070" w:rsidP="00E56070">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rsidR="00E56070" w:rsidRPr="006C3B4A" w:rsidRDefault="00E56070" w:rsidP="00E56070">
      <w:pPr>
        <w:widowControl w:val="0"/>
        <w:spacing w:line="228" w:lineRule="auto"/>
        <w:ind w:firstLine="709"/>
        <w:rPr>
          <w:sz w:val="28"/>
          <w:szCs w:val="28"/>
        </w:rPr>
      </w:pPr>
    </w:p>
    <w:p w:rsidR="00C5315A" w:rsidRPr="006C3B4A" w:rsidRDefault="00C5315A" w:rsidP="00C5315A">
      <w:pPr>
        <w:pStyle w:val="21"/>
        <w:widowControl w:val="0"/>
        <w:numPr>
          <w:ilvl w:val="0"/>
          <w:numId w:val="0"/>
        </w:numPr>
        <w:spacing w:before="120" w:line="228" w:lineRule="auto"/>
        <w:jc w:val="center"/>
        <w:rPr>
          <w:b/>
          <w:sz w:val="28"/>
          <w:szCs w:val="28"/>
        </w:rPr>
      </w:pPr>
      <w:r w:rsidRPr="006C3B4A">
        <w:rPr>
          <w:b/>
          <w:sz w:val="28"/>
          <w:szCs w:val="28"/>
        </w:rPr>
        <w:t>ПРЕДЛОЖЕНИЕ</w:t>
      </w:r>
    </w:p>
    <w:p w:rsidR="00C5315A" w:rsidRPr="00D72911" w:rsidRDefault="00C5315A" w:rsidP="00C5315A">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rsidR="00C5315A" w:rsidRPr="00695126"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(постав</w:t>
      </w:r>
      <w:r>
        <w:rPr>
          <w:b w:val="0"/>
          <w:i w:val="0"/>
          <w:sz w:val="28"/>
          <w:szCs w:val="28"/>
        </w:rPr>
        <w:t>ки</w:t>
      </w:r>
      <w:r w:rsidRPr="00695126">
        <w:rPr>
          <w:b w:val="0"/>
          <w:i w:val="0"/>
          <w:sz w:val="28"/>
          <w:szCs w:val="28"/>
        </w:rPr>
        <w:t xml:space="preserve"> товара (ов), выполнени</w:t>
      </w:r>
      <w:r>
        <w:rPr>
          <w:b w:val="0"/>
          <w:i w:val="0"/>
          <w:sz w:val="28"/>
          <w:szCs w:val="28"/>
        </w:rPr>
        <w:t>я</w:t>
      </w:r>
      <w:r w:rsidRPr="00695126">
        <w:rPr>
          <w:b w:val="0"/>
          <w:i w:val="0"/>
          <w:sz w:val="28"/>
          <w:szCs w:val="28"/>
        </w:rPr>
        <w:t xml:space="preserve"> работ, оказани</w:t>
      </w:r>
      <w:r>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 xml:space="preserve">(ов),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rsidR="00C5315A" w:rsidRPr="0090105E"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rsidR="00C5315A" w:rsidRDefault="00C5315A" w:rsidP="00C5315A">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rsidR="00C5315A" w:rsidRDefault="00C5315A" w:rsidP="00C5315A">
      <w:pPr>
        <w:widowControl w:val="0"/>
        <w:tabs>
          <w:tab w:val="left" w:pos="9222"/>
        </w:tabs>
        <w:ind w:firstLine="709"/>
        <w:rPr>
          <w:i/>
          <w:sz w:val="28"/>
          <w:szCs w:val="28"/>
        </w:rPr>
      </w:pPr>
    </w:p>
    <w:p w:rsidR="00C5315A" w:rsidRPr="0060348C"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(поставляемому(ым) товару(ам),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указываются в приложении №1 к предложению «Техническое предложение»</w:t>
      </w:r>
      <w:r w:rsidRPr="00623B6E">
        <w:rPr>
          <w:b w:val="0"/>
          <w:i w:val="0"/>
          <w:sz w:val="28"/>
          <w:szCs w:val="28"/>
        </w:rPr>
        <w:t xml:space="preserve">. </w:t>
      </w:r>
    </w:p>
    <w:p w:rsidR="00C5315A" w:rsidRDefault="00C5315A" w:rsidP="00C5315A">
      <w:pPr>
        <w:pStyle w:val="affff3"/>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rsidR="00C5315A" w:rsidRPr="00091F7E" w:rsidRDefault="00C5315A" w:rsidP="00C5315A">
      <w:pPr>
        <w:pStyle w:val="affff3"/>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rsidR="00C5315A"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rsidR="00C5315A" w:rsidRDefault="00C5315A" w:rsidP="00C5315A">
      <w:pPr>
        <w:keepNext/>
        <w:spacing w:line="228" w:lineRule="auto"/>
        <w:jc w:val="both"/>
        <w:rPr>
          <w:sz w:val="28"/>
          <w:szCs w:val="28"/>
        </w:rPr>
      </w:pPr>
      <w:r>
        <w:rPr>
          <w:sz w:val="28"/>
          <w:szCs w:val="28"/>
        </w:rPr>
        <w:t>________________________________________________________________</w:t>
      </w:r>
    </w:p>
    <w:p w:rsidR="00C5315A" w:rsidRPr="00F07CE4" w:rsidRDefault="00C5315A" w:rsidP="00C5315A">
      <w:pPr>
        <w:keepNext/>
        <w:spacing w:line="228" w:lineRule="auto"/>
        <w:jc w:val="both"/>
        <w:rPr>
          <w:sz w:val="28"/>
          <w:szCs w:val="28"/>
        </w:rPr>
      </w:pPr>
    </w:p>
    <w:p w:rsidR="00C5315A" w:rsidRDefault="00C5315A" w:rsidP="00C5315A">
      <w:pPr>
        <w:pStyle w:val="affff3"/>
        <w:widowControl w:val="0"/>
        <w:numPr>
          <w:ilvl w:val="0"/>
          <w:numId w:val="24"/>
        </w:numPr>
        <w:tabs>
          <w:tab w:val="left" w:pos="9222"/>
        </w:tabs>
        <w:rPr>
          <w:sz w:val="28"/>
          <w:szCs w:val="28"/>
        </w:rPr>
      </w:pPr>
      <w:r w:rsidRPr="00C5315A">
        <w:rPr>
          <w:sz w:val="28"/>
          <w:szCs w:val="28"/>
        </w:rPr>
        <w:t>Портфолио</w:t>
      </w:r>
    </w:p>
    <w:p w:rsidR="00C5315A" w:rsidRPr="00C5315A" w:rsidRDefault="00C5315A" w:rsidP="00C5315A">
      <w:pPr>
        <w:widowControl w:val="0"/>
        <w:tabs>
          <w:tab w:val="left" w:pos="9222"/>
        </w:tabs>
        <w:rPr>
          <w:sz w:val="28"/>
          <w:szCs w:val="28"/>
        </w:rPr>
      </w:pPr>
      <w:r w:rsidRPr="00C5315A">
        <w:rPr>
          <w:sz w:val="28"/>
          <w:szCs w:val="28"/>
        </w:rPr>
        <w:t>______________________</w:t>
      </w:r>
      <w:r>
        <w:rPr>
          <w:sz w:val="28"/>
          <w:szCs w:val="28"/>
        </w:rPr>
        <w:t>___________________________________</w:t>
      </w:r>
      <w:r w:rsidRPr="00C5315A">
        <w:rPr>
          <w:sz w:val="28"/>
          <w:szCs w:val="28"/>
        </w:rPr>
        <w:t>__________</w:t>
      </w:r>
    </w:p>
    <w:p w:rsidR="00C5315A" w:rsidRPr="00404EAF" w:rsidRDefault="00C5315A" w:rsidP="00C5315A">
      <w:pPr>
        <w:widowControl w:val="0"/>
        <w:tabs>
          <w:tab w:val="left" w:pos="9222"/>
        </w:tabs>
        <w:ind w:firstLine="709"/>
        <w:rPr>
          <w:i/>
          <w:sz w:val="28"/>
          <w:szCs w:val="28"/>
        </w:rPr>
      </w:pPr>
      <w:r>
        <w:rPr>
          <w:i/>
          <w:sz w:val="28"/>
          <w:szCs w:val="28"/>
        </w:rPr>
        <w:tab/>
      </w:r>
    </w:p>
    <w:p w:rsidR="00C5315A" w:rsidRPr="00B54E39" w:rsidRDefault="00C5315A" w:rsidP="00C5315A">
      <w:pPr>
        <w:pStyle w:val="afffb"/>
        <w:widowControl w:val="0"/>
        <w:ind w:left="0"/>
        <w:jc w:val="both"/>
        <w:outlineLvl w:val="1"/>
        <w:rPr>
          <w:i/>
          <w:sz w:val="28"/>
          <w:szCs w:val="28"/>
          <w:lang w:eastAsia="ru-RU"/>
        </w:rPr>
      </w:pPr>
      <w:r w:rsidRPr="00404EAF">
        <w:rPr>
          <w:sz w:val="28"/>
          <w:szCs w:val="28"/>
          <w:lang w:eastAsia="ru-RU"/>
        </w:rPr>
        <w:t>_____________</w:t>
      </w:r>
      <w:r>
        <w:rPr>
          <w:sz w:val="28"/>
          <w:szCs w:val="28"/>
          <w:lang w:eastAsia="ru-RU"/>
        </w:rPr>
        <w:t>_</w:t>
      </w:r>
      <w:r w:rsidRPr="00404EAF">
        <w:rPr>
          <w:sz w:val="28"/>
          <w:szCs w:val="28"/>
          <w:lang w:eastAsia="ru-RU"/>
        </w:rPr>
        <w:t xml:space="preserve">____ </w:t>
      </w:r>
      <w:r w:rsidRPr="00B54E39">
        <w:rPr>
          <w:i/>
          <w:sz w:val="28"/>
          <w:szCs w:val="28"/>
          <w:lang w:eastAsia="ru-RU"/>
        </w:rPr>
        <w:t>(Полное или сокращенное наименование участника закупки)</w:t>
      </w:r>
    </w:p>
    <w:p w:rsidR="00C5315A" w:rsidRPr="00B54E39" w:rsidRDefault="00C5315A" w:rsidP="00C5315A">
      <w:pPr>
        <w:pStyle w:val="afffb"/>
        <w:widowControl w:val="0"/>
        <w:spacing w:after="0"/>
        <w:ind w:left="0"/>
        <w:jc w:val="both"/>
        <w:outlineLvl w:val="1"/>
        <w:rPr>
          <w:i/>
          <w:sz w:val="28"/>
          <w:szCs w:val="28"/>
          <w:lang w:eastAsia="ru-RU"/>
        </w:rPr>
      </w:pPr>
      <w:r w:rsidRPr="00404EAF">
        <w:rPr>
          <w:sz w:val="28"/>
          <w:szCs w:val="28"/>
          <w:lang w:eastAsia="ru-RU"/>
        </w:rPr>
        <w:lastRenderedPageBreak/>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8548FE">
        <w:rPr>
          <w:noProof/>
          <w:sz w:val="28"/>
          <w:szCs w:val="28"/>
          <w:u w:val="single"/>
        </w:rPr>
        <w:t>5</w:t>
      </w:r>
      <w:r w:rsidRPr="006975DB">
        <w:rPr>
          <w:sz w:val="28"/>
          <w:szCs w:val="28"/>
          <w:u w:val="single"/>
        </w:rPr>
        <w:fldChar w:fldCharType="end"/>
      </w:r>
      <w:r w:rsidRPr="006975DB">
        <w:rPr>
          <w:sz w:val="28"/>
          <w:szCs w:val="28"/>
          <w:u w:val="single"/>
        </w:rPr>
        <w:t>)</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rsidR="00E56070" w:rsidRPr="006C3B4A" w:rsidRDefault="00E56070" w:rsidP="00E56070">
      <w:pPr>
        <w:pStyle w:val="affff3"/>
        <w:widowControl w:val="0"/>
        <w:autoSpaceDE w:val="0"/>
        <w:autoSpaceDN w:val="0"/>
        <w:adjustRightInd w:val="0"/>
        <w:spacing w:before="120" w:after="120"/>
        <w:ind w:left="709"/>
        <w:rPr>
          <w:sz w:val="28"/>
          <w:szCs w:val="28"/>
          <w:u w:val="single"/>
        </w:rPr>
      </w:pPr>
    </w:p>
    <w:p w:rsidR="00E56070" w:rsidRPr="00C43997" w:rsidRDefault="00E56070" w:rsidP="00E56070">
      <w:pPr>
        <w:jc w:val="center"/>
        <w:outlineLvl w:val="1"/>
        <w:rPr>
          <w:b/>
          <w:sz w:val="28"/>
          <w:szCs w:val="28"/>
        </w:rPr>
      </w:pPr>
      <w:bookmarkStart w:id="133" w:name="_Toc499810176"/>
      <w:r w:rsidRPr="00C43997">
        <w:rPr>
          <w:b/>
          <w:sz w:val="28"/>
          <w:szCs w:val="28"/>
        </w:rPr>
        <w:t>Анкета участника закупки</w:t>
      </w:r>
      <w:bookmarkEnd w:id="133"/>
    </w:p>
    <w:p w:rsidR="00E56070" w:rsidRPr="00C43997" w:rsidRDefault="00E56070" w:rsidP="00E56070">
      <w:pPr>
        <w:ind w:left="360"/>
        <w:jc w:val="center"/>
        <w:rPr>
          <w:sz w:val="28"/>
          <w:szCs w:val="28"/>
        </w:rPr>
      </w:pPr>
    </w:p>
    <w:p w:rsidR="00E56070" w:rsidRPr="00C43997" w:rsidRDefault="00E56070" w:rsidP="00657353">
      <w:pPr>
        <w:pStyle w:val="affff3"/>
        <w:numPr>
          <w:ilvl w:val="0"/>
          <w:numId w:val="36"/>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1"/>
          <w:sz w:val="28"/>
          <w:szCs w:val="28"/>
        </w:rPr>
        <w:footnoteReference w:id="6"/>
      </w:r>
      <w:r w:rsidRPr="00C43997">
        <w:rPr>
          <w:sz w:val="28"/>
          <w:szCs w:val="28"/>
        </w:rPr>
        <w:t xml:space="preserve"> / фамилия, имя и отчество</w:t>
      </w:r>
      <w:r w:rsidRPr="00C43997">
        <w:rPr>
          <w:rStyle w:val="afffff1"/>
          <w:sz w:val="28"/>
          <w:szCs w:val="28"/>
        </w:rPr>
        <w:footnoteReference w:id="7"/>
      </w:r>
      <w:r w:rsidRPr="00C43997">
        <w:rPr>
          <w:sz w:val="28"/>
          <w:szCs w:val="28"/>
        </w:rPr>
        <w:t xml:space="preserve"> участника закупки:</w:t>
      </w:r>
    </w:p>
    <w:p w:rsidR="00E56070" w:rsidRPr="005B1B1E" w:rsidRDefault="00E56070" w:rsidP="00E56070">
      <w:pPr>
        <w:pStyle w:val="affff3"/>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rsidR="00E56070" w:rsidRPr="00C43997" w:rsidRDefault="00E56070" w:rsidP="00657353">
      <w:pPr>
        <w:pStyle w:val="affff3"/>
        <w:numPr>
          <w:ilvl w:val="0"/>
          <w:numId w:val="36"/>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1"/>
          <w:bCs/>
          <w:i/>
          <w:sz w:val="28"/>
          <w:szCs w:val="28"/>
        </w:rPr>
        <w:footnoteReference w:id="8"/>
      </w:r>
    </w:p>
    <w:p w:rsidR="00E56070" w:rsidRPr="00C43997" w:rsidRDefault="00E56070" w:rsidP="00657353">
      <w:pPr>
        <w:pStyle w:val="affff3"/>
        <w:numPr>
          <w:ilvl w:val="0"/>
          <w:numId w:val="36"/>
        </w:numPr>
        <w:ind w:firstLine="709"/>
        <w:contextualSpacing w:val="0"/>
        <w:jc w:val="both"/>
        <w:rPr>
          <w:bCs/>
          <w:sz w:val="28"/>
          <w:szCs w:val="28"/>
        </w:rPr>
      </w:pPr>
      <w:r w:rsidRPr="00C43997">
        <w:rPr>
          <w:bCs/>
          <w:sz w:val="28"/>
          <w:szCs w:val="28"/>
        </w:rPr>
        <w:t>Идентификационные номера участника закупки:</w:t>
      </w:r>
    </w:p>
    <w:p w:rsidR="00E56070" w:rsidRPr="00C43997" w:rsidRDefault="00E56070" w:rsidP="00E56070">
      <w:pPr>
        <w:pStyle w:val="affff3"/>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rsidR="00E56070" w:rsidRPr="005B1B1E" w:rsidRDefault="00E56070" w:rsidP="00E56070">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rsidR="00E56070" w:rsidRPr="00C43997" w:rsidRDefault="00E56070" w:rsidP="00E56070">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rsidR="00E56070" w:rsidRPr="00C43997" w:rsidRDefault="00E56070" w:rsidP="00E56070">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5B1B1E" w:rsidRDefault="00E56070" w:rsidP="00E56070">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rsidR="00E56070" w:rsidRPr="005B1B1E" w:rsidRDefault="00E56070" w:rsidP="00657353">
      <w:pPr>
        <w:pStyle w:val="affff3"/>
        <w:numPr>
          <w:ilvl w:val="0"/>
          <w:numId w:val="36"/>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rsidR="00E56070" w:rsidRPr="00C43997" w:rsidRDefault="00E56070" w:rsidP="00657353">
      <w:pPr>
        <w:pStyle w:val="affff3"/>
        <w:numPr>
          <w:ilvl w:val="0"/>
          <w:numId w:val="36"/>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rsidR="00E56070" w:rsidRPr="005B1B1E" w:rsidRDefault="00E56070" w:rsidP="00E56070">
      <w:pPr>
        <w:pStyle w:val="affff3"/>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rsidR="00E56070" w:rsidRPr="005B1B1E" w:rsidRDefault="00E56070" w:rsidP="00E56070">
      <w:pPr>
        <w:pStyle w:val="affff3"/>
        <w:ind w:left="0"/>
        <w:jc w:val="center"/>
        <w:rPr>
          <w:sz w:val="20"/>
          <w:szCs w:val="20"/>
          <w:u w:val="single"/>
          <w:lang w:val="en-US"/>
        </w:rPr>
      </w:pPr>
      <w:r w:rsidRPr="005B1B1E">
        <w:rPr>
          <w:i/>
          <w:iCs/>
          <w:sz w:val="20"/>
          <w:szCs w:val="20"/>
        </w:rPr>
        <w:t>(должность, фамилия, имя, отчество)</w:t>
      </w:r>
    </w:p>
    <w:p w:rsidR="00E56070" w:rsidRPr="00C43997" w:rsidRDefault="00E56070" w:rsidP="00657353">
      <w:pPr>
        <w:pStyle w:val="affff3"/>
        <w:numPr>
          <w:ilvl w:val="0"/>
          <w:numId w:val="36"/>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rsidR="00E56070" w:rsidRPr="005B1B1E" w:rsidRDefault="00E56070" w:rsidP="00E56070">
      <w:pPr>
        <w:pStyle w:val="affff3"/>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rsidR="00E56070" w:rsidRPr="005B1B1E" w:rsidRDefault="00E56070" w:rsidP="00E56070">
      <w:pPr>
        <w:pStyle w:val="affff3"/>
        <w:ind w:left="0"/>
        <w:jc w:val="center"/>
        <w:rPr>
          <w:i/>
          <w:iCs/>
          <w:sz w:val="20"/>
          <w:szCs w:val="20"/>
          <w:lang w:val="en-US"/>
        </w:rPr>
      </w:pPr>
      <w:r w:rsidRPr="005B1B1E">
        <w:rPr>
          <w:i/>
          <w:iCs/>
          <w:sz w:val="20"/>
          <w:szCs w:val="20"/>
        </w:rPr>
        <w:t>(фамилия, имя, отчество)</w:t>
      </w:r>
    </w:p>
    <w:p w:rsidR="00E56070" w:rsidRPr="00C43997" w:rsidRDefault="00E56070" w:rsidP="00657353">
      <w:pPr>
        <w:pStyle w:val="affff3"/>
        <w:numPr>
          <w:ilvl w:val="0"/>
          <w:numId w:val="36"/>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rsidR="00E56070" w:rsidRPr="005B1B1E" w:rsidRDefault="00E56070" w:rsidP="00E56070">
      <w:pPr>
        <w:pStyle w:val="affff3"/>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rsidR="00E56070" w:rsidRPr="005B1B1E" w:rsidRDefault="00E56070" w:rsidP="00E56070">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rsidR="00E56070" w:rsidRPr="00C43997" w:rsidRDefault="00E56070" w:rsidP="00657353">
      <w:pPr>
        <w:pStyle w:val="affff3"/>
        <w:numPr>
          <w:ilvl w:val="0"/>
          <w:numId w:val="36"/>
        </w:numPr>
        <w:ind w:firstLine="709"/>
        <w:contextualSpacing w:val="0"/>
        <w:jc w:val="both"/>
        <w:rPr>
          <w:i/>
          <w:iCs/>
          <w:sz w:val="28"/>
          <w:szCs w:val="20"/>
        </w:rPr>
      </w:pPr>
      <w:r w:rsidRPr="00C43997">
        <w:rPr>
          <w:sz w:val="28"/>
        </w:rPr>
        <w:t>Адреса и контакты:</w:t>
      </w:r>
    </w:p>
    <w:p w:rsidR="00E56070" w:rsidRPr="00C43997" w:rsidRDefault="00E56070" w:rsidP="00E56070">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5B1B1E" w:rsidRDefault="00E56070" w:rsidP="00E56070">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rsidR="00E56070" w:rsidRPr="00C43997" w:rsidRDefault="00E56070" w:rsidP="00E56070">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E56070">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E56070">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C43997" w:rsidRDefault="00E56070" w:rsidP="00E56070">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C43997" w:rsidRDefault="00E56070" w:rsidP="00E56070">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lastRenderedPageBreak/>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rsidR="00E56070" w:rsidRPr="005B1B1E" w:rsidRDefault="00E56070" w:rsidP="00E56070">
      <w:pPr>
        <w:pStyle w:val="affff3"/>
        <w:ind w:left="0"/>
        <w:jc w:val="both"/>
      </w:pPr>
    </w:p>
    <w:p w:rsidR="00E56070" w:rsidRPr="005B1B1E" w:rsidRDefault="00E56070" w:rsidP="00E56070">
      <w:pPr>
        <w:pStyle w:val="affff3"/>
        <w:ind w:left="0"/>
        <w:jc w:val="both"/>
      </w:pPr>
    </w:p>
    <w:p w:rsidR="00E56070" w:rsidRPr="00FE2296" w:rsidRDefault="00E56070" w:rsidP="00E56070">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rsidR="00E56070" w:rsidRPr="005B1B1E" w:rsidRDefault="00E56070" w:rsidP="00E56070">
      <w:pPr>
        <w:ind w:left="360"/>
        <w:jc w:val="center"/>
      </w:pPr>
      <w:r w:rsidRPr="005B1B1E">
        <w:rPr>
          <w:i/>
          <w:iCs/>
        </w:rPr>
        <w:lastRenderedPageBreak/>
        <w:t>(указывается наименование / ФИО участника закупки)</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rsidR="00E56070" w:rsidRPr="00D14646" w:rsidRDefault="00E56070" w:rsidP="00E56070">
      <w:pPr>
        <w:spacing w:beforeLines="60" w:before="144"/>
        <w:contextualSpacing/>
        <w:jc w:val="both"/>
        <w:rPr>
          <w:sz w:val="28"/>
          <w:szCs w:val="28"/>
        </w:rPr>
      </w:pPr>
      <w:r w:rsidRPr="003B20E2">
        <w:rPr>
          <w:sz w:val="28"/>
          <w:szCs w:val="28"/>
          <w:lang w:bidi="he-IL"/>
        </w:rPr>
        <w:t>«____»___________ 20__ г.</w:t>
      </w:r>
    </w:p>
    <w:p w:rsidR="00E56070" w:rsidRDefault="00E56070" w:rsidP="00E56070">
      <w:pPr>
        <w:pStyle w:val="afffb"/>
        <w:widowControl w:val="0"/>
        <w:ind w:left="0"/>
        <w:jc w:val="both"/>
        <w:outlineLvl w:val="1"/>
        <w:rPr>
          <w:sz w:val="28"/>
          <w:szCs w:val="28"/>
          <w:lang w:eastAsia="ru-RU"/>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Pr="006C3B4A" w:rsidRDefault="00E56070" w:rsidP="00E56070">
      <w:pPr>
        <w:pStyle w:val="38"/>
        <w:keepNext w:val="0"/>
        <w:keepLines w:val="0"/>
        <w:suppressLineNumbers w:val="0"/>
        <w:suppressAutoHyphens w:val="0"/>
        <w:spacing w:before="0" w:after="0"/>
        <w:ind w:right="-85" w:firstLine="709"/>
        <w:rPr>
          <w:i w:val="0"/>
          <w:sz w:val="28"/>
          <w:szCs w:val="28"/>
        </w:rPr>
      </w:pPr>
    </w:p>
    <w:p w:rsidR="00E56070" w:rsidRPr="00B54E39"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запроса предложений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8548FE">
        <w:rPr>
          <w:noProof/>
          <w:sz w:val="28"/>
          <w:szCs w:val="28"/>
          <w:u w:val="single"/>
        </w:rPr>
        <w:t>6</w:t>
      </w:r>
      <w:r w:rsidRPr="006975DB">
        <w:rPr>
          <w:sz w:val="28"/>
          <w:szCs w:val="28"/>
          <w:u w:val="single"/>
        </w:rPr>
        <w:fldChar w:fldCharType="end"/>
      </w:r>
      <w:r w:rsidRPr="006975DB">
        <w:rPr>
          <w:sz w:val="28"/>
          <w:szCs w:val="28"/>
          <w:u w:val="single"/>
        </w:rPr>
        <w:t>)</w:t>
      </w:r>
    </w:p>
    <w:p w:rsidR="00E56070" w:rsidRPr="006C3B4A" w:rsidRDefault="00E56070" w:rsidP="00E56070">
      <w:pPr>
        <w:widowControl w:val="0"/>
        <w:jc w:val="both"/>
        <w:rPr>
          <w:i/>
          <w:iCs/>
          <w:sz w:val="28"/>
          <w:szCs w:val="28"/>
        </w:rPr>
      </w:pPr>
    </w:p>
    <w:p w:rsidR="00E56070" w:rsidRPr="006C3B4A" w:rsidRDefault="00E56070" w:rsidP="00E56070">
      <w:pPr>
        <w:widowControl w:val="0"/>
        <w:jc w:val="both"/>
        <w:rPr>
          <w:i/>
        </w:rPr>
      </w:pPr>
      <w:r w:rsidRPr="006C3B4A">
        <w:rPr>
          <w:i/>
        </w:rPr>
        <w:t>(Оформляется на фирменном бланке участника закупки, при его наличии)</w:t>
      </w:r>
    </w:p>
    <w:p w:rsidR="00E56070" w:rsidRPr="006C3B4A" w:rsidRDefault="00E56070" w:rsidP="00E56070">
      <w:pPr>
        <w:widowControl w:val="0"/>
        <w:jc w:val="both"/>
      </w:pPr>
      <w:r w:rsidRPr="006C3B4A">
        <w:t>Дата исх. номер</w:t>
      </w:r>
    </w:p>
    <w:p w:rsidR="00E56070" w:rsidRPr="006C3B4A" w:rsidRDefault="00E56070" w:rsidP="00E56070">
      <w:pPr>
        <w:widowControl w:val="0"/>
        <w:rPr>
          <w:i/>
        </w:rPr>
      </w:pPr>
      <w:r>
        <w:rPr>
          <w:sz w:val="28"/>
          <w:szCs w:val="28"/>
        </w:rPr>
        <w:t xml:space="preserve">_____________________ </w:t>
      </w:r>
      <w:r w:rsidRPr="006C3B4A">
        <w:rPr>
          <w:i/>
        </w:rPr>
        <w:t>(наименование участника)</w:t>
      </w:r>
    </w:p>
    <w:p w:rsidR="00E56070" w:rsidRPr="006C3B4A" w:rsidRDefault="00E56070" w:rsidP="00E56070">
      <w:pPr>
        <w:widowControl w:val="0"/>
        <w:jc w:val="both"/>
        <w:rPr>
          <w:sz w:val="28"/>
          <w:szCs w:val="28"/>
        </w:rPr>
      </w:pPr>
    </w:p>
    <w:p w:rsidR="00E56070" w:rsidRPr="006C3B4A" w:rsidRDefault="00E56070" w:rsidP="00E56070">
      <w:pPr>
        <w:widowControl w:val="0"/>
        <w:rPr>
          <w:b/>
          <w:sz w:val="28"/>
          <w:szCs w:val="28"/>
        </w:rPr>
      </w:pPr>
    </w:p>
    <w:p w:rsidR="00E56070" w:rsidRPr="006C3B4A" w:rsidRDefault="00E56070" w:rsidP="00E56070">
      <w:pPr>
        <w:widowControl w:val="0"/>
        <w:jc w:val="center"/>
        <w:rPr>
          <w:b/>
          <w:sz w:val="28"/>
          <w:szCs w:val="28"/>
        </w:rPr>
      </w:pPr>
      <w:r>
        <w:rPr>
          <w:b/>
          <w:sz w:val="28"/>
          <w:szCs w:val="28"/>
        </w:rPr>
        <w:t>В комиссию по закупке</w:t>
      </w:r>
    </w:p>
    <w:p w:rsidR="00E56070" w:rsidRPr="006C3B4A" w:rsidRDefault="00E56070" w:rsidP="00E56070">
      <w:pPr>
        <w:widowControl w:val="0"/>
        <w:jc w:val="center"/>
        <w:rPr>
          <w:b/>
          <w:sz w:val="28"/>
          <w:szCs w:val="28"/>
        </w:rPr>
      </w:pPr>
    </w:p>
    <w:p w:rsidR="00E56070" w:rsidRPr="006C3B4A" w:rsidRDefault="00E56070" w:rsidP="00E56070">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rsidR="00E56070" w:rsidRPr="006C3B4A" w:rsidRDefault="00E56070" w:rsidP="00E56070">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766"/>
        <w:gridCol w:w="3162"/>
        <w:gridCol w:w="3249"/>
      </w:tblGrid>
      <w:tr w:rsidR="00E56070" w:rsidRPr="006C3B4A" w:rsidTr="00117FD1">
        <w:tc>
          <w:tcPr>
            <w:tcW w:w="594" w:type="dxa"/>
          </w:tcPr>
          <w:p w:rsidR="00E56070" w:rsidRPr="006C3B4A" w:rsidRDefault="00E56070" w:rsidP="00117FD1">
            <w:pPr>
              <w:widowControl w:val="0"/>
              <w:rPr>
                <w:bCs/>
                <w:sz w:val="28"/>
                <w:szCs w:val="28"/>
              </w:rPr>
            </w:pPr>
            <w:r w:rsidRPr="006C3B4A">
              <w:rPr>
                <w:bCs/>
                <w:sz w:val="28"/>
                <w:szCs w:val="28"/>
              </w:rPr>
              <w:t>№</w:t>
            </w:r>
          </w:p>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bl>
    <w:p w:rsidR="00E56070" w:rsidRPr="006C3B4A" w:rsidRDefault="00E56070" w:rsidP="00E56070">
      <w:pPr>
        <w:pStyle w:val="21"/>
        <w:widowControl w:val="0"/>
        <w:numPr>
          <w:ilvl w:val="0"/>
          <w:numId w:val="0"/>
        </w:numPr>
        <w:spacing w:after="0" w:line="240" w:lineRule="atLeast"/>
        <w:rPr>
          <w:sz w:val="28"/>
          <w:szCs w:val="28"/>
        </w:rPr>
      </w:pPr>
    </w:p>
    <w:p w:rsidR="00E56070" w:rsidRPr="006C3B4A" w:rsidRDefault="00E56070" w:rsidP="00E56070">
      <w:pPr>
        <w:widowControl w:val="0"/>
        <w:rPr>
          <w:sz w:val="28"/>
          <w:szCs w:val="28"/>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9835C3">
        <w:rPr>
          <w:sz w:val="28"/>
          <w:szCs w:val="28"/>
        </w:rPr>
        <w:br w:type="page"/>
      </w:r>
      <w:bookmarkStart w:id="134" w:name="_bookmark28"/>
      <w:bookmarkEnd w:id="134"/>
      <w:r w:rsidR="000F6F38" w:rsidRPr="009835C3" w:rsidDel="000F6F38">
        <w:rPr>
          <w:sz w:val="28"/>
          <w:szCs w:val="28"/>
          <w:u w:val="single"/>
        </w:rPr>
        <w:lastRenderedPageBreak/>
        <w:t xml:space="preserve"> </w:t>
      </w:r>
      <w:r w:rsidRPr="00907AFC">
        <w:rPr>
          <w:sz w:val="28"/>
          <w:szCs w:val="28"/>
          <w:u w:val="single"/>
        </w:rPr>
        <w:t xml:space="preserve">Форма </w:t>
      </w:r>
      <w:r>
        <w:rPr>
          <w:sz w:val="28"/>
          <w:szCs w:val="28"/>
          <w:u w:val="single"/>
        </w:rPr>
        <w:t xml:space="preserve">ценового предложения </w:t>
      </w:r>
      <w:r w:rsidRPr="006975DB">
        <w:rPr>
          <w:sz w:val="28"/>
          <w:szCs w:val="28"/>
          <w:u w:val="single"/>
        </w:rPr>
        <w:t>(форма </w:t>
      </w:r>
      <w:r>
        <w:rPr>
          <w:sz w:val="28"/>
          <w:szCs w:val="28"/>
          <w:u w:val="single"/>
        </w:rPr>
        <w:t>8</w:t>
      </w:r>
      <w:r w:rsidRPr="006975DB">
        <w:rPr>
          <w:sz w:val="28"/>
          <w:szCs w:val="28"/>
          <w:u w:val="single"/>
        </w:rPr>
        <w:t>)</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tabs>
          <w:tab w:val="left" w:pos="9355"/>
        </w:tabs>
        <w:ind w:right="-1"/>
        <w:jc w:val="center"/>
        <w:rPr>
          <w:b/>
          <w:bCs/>
          <w:sz w:val="28"/>
          <w:szCs w:val="28"/>
          <w:highlight w:val="yellow"/>
        </w:rPr>
      </w:pPr>
      <w:r w:rsidRPr="007133E7">
        <w:rPr>
          <w:b/>
          <w:bCs/>
          <w:sz w:val="28"/>
          <w:szCs w:val="28"/>
          <w:highlight w:val="yellow"/>
        </w:rPr>
        <w:t xml:space="preserve">ВНИМАНИЮ УЧАСТНИКОВ ЗАКУПКИ: ДОКУМЕНТ </w:t>
      </w:r>
      <w:r w:rsidR="00833CDD">
        <w:rPr>
          <w:b/>
          <w:bCs/>
          <w:sz w:val="28"/>
          <w:szCs w:val="28"/>
          <w:highlight w:val="yellow"/>
        </w:rPr>
        <w:t xml:space="preserve">НЕ </w:t>
      </w:r>
      <w:r w:rsidRPr="007133E7">
        <w:rPr>
          <w:b/>
          <w:bCs/>
          <w:sz w:val="28"/>
          <w:szCs w:val="28"/>
          <w:highlight w:val="yellow"/>
        </w:rPr>
        <w:t>ВКЛЮЧАЕТСЯ В ПЕРВУЮ ЧАСТ</w:t>
      </w:r>
      <w:r w:rsidR="000D0E1E">
        <w:rPr>
          <w:b/>
          <w:bCs/>
          <w:sz w:val="28"/>
          <w:szCs w:val="28"/>
          <w:highlight w:val="yellow"/>
        </w:rPr>
        <w:t>Ь</w:t>
      </w:r>
      <w:r w:rsidRPr="007133E7">
        <w:rPr>
          <w:b/>
          <w:bCs/>
          <w:sz w:val="28"/>
          <w:szCs w:val="28"/>
          <w:highlight w:val="yellow"/>
        </w:rPr>
        <w:t xml:space="preserve"> ЗАЯВКИ! </w:t>
      </w:r>
    </w:p>
    <w:p w:rsidR="00E56070" w:rsidRPr="007133E7" w:rsidRDefault="00E56070" w:rsidP="00E56070">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rsidR="00E56070" w:rsidRDefault="00E56070" w:rsidP="00E56070">
      <w:pPr>
        <w:jc w:val="center"/>
        <w:rPr>
          <w:b/>
          <w:iCs/>
          <w:snapToGrid w:val="0"/>
          <w:sz w:val="28"/>
          <w:szCs w:val="28"/>
        </w:rPr>
      </w:pPr>
    </w:p>
    <w:p w:rsidR="00E56070" w:rsidRPr="00F117D0" w:rsidRDefault="00E56070" w:rsidP="00E56070">
      <w:pPr>
        <w:jc w:val="center"/>
        <w:rPr>
          <w:b/>
          <w:iCs/>
          <w:snapToGrid w:val="0"/>
          <w:sz w:val="28"/>
          <w:szCs w:val="28"/>
        </w:rPr>
      </w:pPr>
      <w:r w:rsidRPr="00F117D0">
        <w:rPr>
          <w:b/>
          <w:iCs/>
          <w:snapToGrid w:val="0"/>
          <w:sz w:val="28"/>
          <w:szCs w:val="28"/>
        </w:rPr>
        <w:t>ЦЕНОВОЕ ПРЕДЛОЖЕНИЕ</w:t>
      </w:r>
    </w:p>
    <w:p w:rsidR="00E56070" w:rsidRPr="00F117D0" w:rsidRDefault="00E56070" w:rsidP="00E56070">
      <w:pPr>
        <w:jc w:val="center"/>
        <w:rPr>
          <w:b/>
          <w:iCs/>
          <w:snapToGrid w:val="0"/>
          <w:sz w:val="28"/>
          <w:szCs w:val="28"/>
        </w:rPr>
      </w:pPr>
    </w:p>
    <w:p w:rsidR="00E56070" w:rsidRPr="00F117D0" w:rsidRDefault="00E56070" w:rsidP="00E56070">
      <w:pPr>
        <w:jc w:val="both"/>
        <w:rPr>
          <w:sz w:val="28"/>
          <w:szCs w:val="28"/>
        </w:rPr>
      </w:pPr>
      <w:r w:rsidRPr="00F117D0">
        <w:rPr>
          <w:sz w:val="28"/>
          <w:szCs w:val="28"/>
        </w:rPr>
        <w:t>Наименование участника закупки: _____________________________</w:t>
      </w:r>
    </w:p>
    <w:p w:rsidR="00E56070" w:rsidRPr="00F117D0" w:rsidRDefault="00E56070" w:rsidP="00E56070">
      <w:pPr>
        <w:ind w:firstLine="567"/>
        <w:jc w:val="both"/>
        <w:rPr>
          <w:snapToGrid w:val="0"/>
          <w:sz w:val="28"/>
          <w:szCs w:val="28"/>
        </w:rPr>
      </w:pPr>
    </w:p>
    <w:tbl>
      <w:tblPr>
        <w:tblW w:w="98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3827"/>
      </w:tblGrid>
      <w:tr w:rsidR="00E56070" w:rsidRPr="00F117D0" w:rsidTr="00D373B2">
        <w:trPr>
          <w:cantSplit/>
          <w:trHeight w:val="240"/>
          <w:tblHeader/>
        </w:trPr>
        <w:tc>
          <w:tcPr>
            <w:tcW w:w="720" w:type="dxa"/>
            <w:vAlign w:val="center"/>
          </w:tcPr>
          <w:p w:rsidR="00E56070" w:rsidRPr="00F117D0" w:rsidRDefault="00E56070" w:rsidP="00D373B2">
            <w:pPr>
              <w:spacing w:before="40" w:after="40"/>
              <w:ind w:left="33" w:right="57"/>
              <w:jc w:val="center"/>
              <w:rPr>
                <w:color w:val="000000"/>
                <w:sz w:val="28"/>
                <w:szCs w:val="28"/>
              </w:rPr>
            </w:pPr>
            <w:r w:rsidRPr="00F117D0">
              <w:rPr>
                <w:color w:val="000000"/>
                <w:sz w:val="28"/>
                <w:szCs w:val="28"/>
              </w:rPr>
              <w:t>№ п/п</w:t>
            </w:r>
          </w:p>
        </w:tc>
        <w:tc>
          <w:tcPr>
            <w:tcW w:w="2286" w:type="dxa"/>
            <w:vAlign w:val="center"/>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3827" w:type="dxa"/>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E56070" w:rsidRPr="00F117D0" w:rsidTr="00D373B2">
        <w:trPr>
          <w:trHeight w:val="240"/>
        </w:trPr>
        <w:tc>
          <w:tcPr>
            <w:tcW w:w="720" w:type="dxa"/>
            <w:vAlign w:val="center"/>
          </w:tcPr>
          <w:p w:rsidR="00E56070" w:rsidRPr="00F117D0" w:rsidRDefault="00E56070" w:rsidP="00657353">
            <w:pPr>
              <w:pStyle w:val="affff3"/>
              <w:numPr>
                <w:ilvl w:val="0"/>
                <w:numId w:val="39"/>
              </w:numPr>
              <w:spacing w:before="40" w:after="40" w:line="276" w:lineRule="auto"/>
              <w:rPr>
                <w:color w:val="000000"/>
                <w:sz w:val="28"/>
                <w:szCs w:val="28"/>
              </w:rPr>
            </w:pPr>
          </w:p>
        </w:tc>
        <w:tc>
          <w:tcPr>
            <w:tcW w:w="2286" w:type="dxa"/>
            <w:vAlign w:val="center"/>
          </w:tcPr>
          <w:p w:rsidR="00E56070" w:rsidRPr="00F117D0" w:rsidRDefault="00E56070" w:rsidP="00117FD1">
            <w:pPr>
              <w:rPr>
                <w:sz w:val="28"/>
                <w:szCs w:val="28"/>
              </w:rPr>
            </w:pPr>
            <w:r w:rsidRPr="00F117D0">
              <w:rPr>
                <w:color w:val="000000"/>
                <w:sz w:val="28"/>
                <w:szCs w:val="28"/>
              </w:rPr>
              <w:t xml:space="preserve">Цена </w:t>
            </w:r>
            <w:r>
              <w:rPr>
                <w:color w:val="000000"/>
                <w:sz w:val="28"/>
                <w:szCs w:val="28"/>
              </w:rPr>
              <w:t>Договора</w:t>
            </w:r>
            <w:r w:rsidRPr="00F117D0">
              <w:rPr>
                <w:color w:val="000000"/>
                <w:sz w:val="28"/>
                <w:szCs w:val="28"/>
              </w:rPr>
              <w:t xml:space="preserve"> </w:t>
            </w:r>
          </w:p>
        </w:tc>
        <w:tc>
          <w:tcPr>
            <w:tcW w:w="2977" w:type="dxa"/>
            <w:vAlign w:val="center"/>
          </w:tcPr>
          <w:p w:rsidR="00E56070" w:rsidRDefault="00E56070" w:rsidP="00117FD1">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1"/>
                <w:i/>
                <w:sz w:val="28"/>
                <w:szCs w:val="28"/>
              </w:rPr>
              <w:footnoteReference w:id="9"/>
            </w:r>
            <w:r>
              <w:rPr>
                <w:i/>
                <w:sz w:val="28"/>
                <w:szCs w:val="28"/>
              </w:rPr>
              <w:t>.</w:t>
            </w:r>
          </w:p>
          <w:p w:rsidR="00E56070" w:rsidRDefault="00E56070" w:rsidP="00117FD1">
            <w:pPr>
              <w:widowControl w:val="0"/>
              <w:jc w:val="both"/>
              <w:rPr>
                <w:i/>
                <w:sz w:val="28"/>
                <w:szCs w:val="28"/>
              </w:rPr>
            </w:pPr>
          </w:p>
          <w:p w:rsidR="00E56070" w:rsidRDefault="00E56070" w:rsidP="00117FD1">
            <w:pPr>
              <w:widowControl w:val="0"/>
              <w:jc w:val="both"/>
              <w:rPr>
                <w:i/>
                <w:sz w:val="28"/>
                <w:szCs w:val="28"/>
              </w:rPr>
            </w:pPr>
            <w:r>
              <w:rPr>
                <w:i/>
                <w:sz w:val="28"/>
                <w:szCs w:val="28"/>
              </w:rPr>
              <w:t>или</w:t>
            </w:r>
          </w:p>
          <w:p w:rsidR="00E56070" w:rsidRDefault="00E56070" w:rsidP="00117FD1">
            <w:pPr>
              <w:widowControl w:val="0"/>
              <w:jc w:val="both"/>
              <w:rPr>
                <w:i/>
                <w:sz w:val="28"/>
                <w:szCs w:val="28"/>
              </w:rPr>
            </w:pPr>
          </w:p>
          <w:p w:rsidR="00E56070" w:rsidRDefault="00E56070" w:rsidP="00117FD1">
            <w:pPr>
              <w:widowControl w:val="0"/>
              <w:jc w:val="both"/>
              <w:rPr>
                <w:i/>
                <w:sz w:val="28"/>
                <w:szCs w:val="28"/>
              </w:rPr>
            </w:pPr>
            <w:r>
              <w:rPr>
                <w:i/>
                <w:sz w:val="28"/>
                <w:szCs w:val="28"/>
              </w:rPr>
              <w:t xml:space="preserve">Участнику закупки необходимо приложить описание </w:t>
            </w:r>
            <w:r>
              <w:rPr>
                <w:i/>
                <w:sz w:val="28"/>
                <w:szCs w:val="28"/>
              </w:rPr>
              <w:lastRenderedPageBreak/>
              <w:t>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rsidR="00E56070" w:rsidRPr="00F117D0" w:rsidRDefault="00E56070" w:rsidP="00117FD1">
            <w:pPr>
              <w:spacing w:before="40" w:after="40"/>
              <w:ind w:left="57" w:right="57"/>
              <w:jc w:val="center"/>
              <w:rPr>
                <w:color w:val="000000"/>
                <w:sz w:val="28"/>
                <w:szCs w:val="28"/>
              </w:rPr>
            </w:pPr>
          </w:p>
        </w:tc>
        <w:tc>
          <w:tcPr>
            <w:tcW w:w="3827" w:type="dxa"/>
          </w:tcPr>
          <w:p w:rsidR="00E56070" w:rsidRPr="00F117D0" w:rsidRDefault="00E56070" w:rsidP="00117FD1">
            <w:pPr>
              <w:spacing w:before="40" w:after="40"/>
              <w:ind w:left="57" w:right="57"/>
              <w:jc w:val="center"/>
              <w:rPr>
                <w:color w:val="000000"/>
                <w:sz w:val="28"/>
                <w:szCs w:val="28"/>
              </w:rPr>
            </w:pPr>
            <w:r w:rsidRPr="00F117D0">
              <w:rPr>
                <w:color w:val="000000"/>
                <w:sz w:val="28"/>
                <w:szCs w:val="28"/>
              </w:rPr>
              <w:lastRenderedPageBreak/>
              <w:t xml:space="preserve">Указывается цена </w:t>
            </w:r>
            <w:r>
              <w:rPr>
                <w:color w:val="000000"/>
                <w:sz w:val="28"/>
                <w:szCs w:val="28"/>
              </w:rPr>
              <w:t>Договора</w:t>
            </w:r>
            <w:r w:rsidRPr="00F117D0">
              <w:rPr>
                <w:color w:val="000000"/>
                <w:sz w:val="28"/>
                <w:szCs w:val="28"/>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tc>
      </w:tr>
    </w:tbl>
    <w:p w:rsidR="00E56070" w:rsidRDefault="00E56070" w:rsidP="00E56070">
      <w:pPr>
        <w:pStyle w:val="afc"/>
        <w:widowControl w:val="0"/>
        <w:jc w:val="left"/>
        <w:rPr>
          <w:sz w:val="28"/>
          <w:szCs w:val="28"/>
        </w:rPr>
      </w:pPr>
    </w:p>
    <w:p w:rsidR="00E56070" w:rsidRPr="00C12478" w:rsidRDefault="00E56070" w:rsidP="00E56070">
      <w:pPr>
        <w:pStyle w:val="afc"/>
        <w:widowControl w:val="0"/>
        <w:jc w:val="left"/>
        <w:rPr>
          <w:sz w:val="28"/>
          <w:szCs w:val="28"/>
        </w:rPr>
      </w:pPr>
      <w:r w:rsidRPr="00C12478">
        <w:rPr>
          <w:sz w:val="28"/>
          <w:szCs w:val="28"/>
        </w:rPr>
        <w:t>Приложение к Предложению о цене:</w:t>
      </w:r>
      <w:r w:rsidR="00C5315A">
        <w:rPr>
          <w:sz w:val="28"/>
          <w:szCs w:val="28"/>
        </w:rPr>
        <w:t xml:space="preserve"> _____________________(</w:t>
      </w:r>
      <w:r w:rsidR="00C5315A" w:rsidRPr="00C5315A">
        <w:rPr>
          <w:i/>
          <w:sz w:val="28"/>
          <w:szCs w:val="28"/>
        </w:rPr>
        <w:t>Смета)</w:t>
      </w:r>
      <w:r w:rsidRPr="00C12478">
        <w:rPr>
          <w:sz w:val="28"/>
          <w:szCs w:val="28"/>
        </w:rPr>
        <w:t xml:space="preserve"> </w:t>
      </w:r>
    </w:p>
    <w:p w:rsidR="00E56070" w:rsidRDefault="003B45D2" w:rsidP="00C5315A">
      <w:pPr>
        <w:pStyle w:val="afc"/>
        <w:widowControl w:val="0"/>
        <w:ind w:firstLine="709"/>
        <w:jc w:val="left"/>
        <w:rPr>
          <w:sz w:val="28"/>
          <w:szCs w:val="28"/>
        </w:rPr>
      </w:pPr>
      <w:r w:rsidRPr="003B45D2">
        <w:rPr>
          <w:sz w:val="28"/>
          <w:szCs w:val="28"/>
        </w:rPr>
        <w:t>Настоящим подтверждаем, что в случае заключения Договора по итогам запроса предложений в этом договоре будут применены указанные цены.</w:t>
      </w:r>
    </w:p>
    <w:p w:rsidR="00E56070" w:rsidRDefault="00E56070" w:rsidP="00E56070">
      <w:pPr>
        <w:pStyle w:val="afc"/>
        <w:widowControl w:val="0"/>
        <w:jc w:val="left"/>
        <w:rPr>
          <w:sz w:val="28"/>
          <w:szCs w:val="28"/>
        </w:rPr>
      </w:pPr>
    </w:p>
    <w:p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w:t>
      </w:r>
      <w:r w:rsidRPr="006C3B4A">
        <w:rPr>
          <w:sz w:val="28"/>
          <w:szCs w:val="28"/>
        </w:rPr>
        <w:t>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 </w:t>
      </w:r>
      <w:r w:rsidRPr="00D72911">
        <w:rPr>
          <w:i/>
          <w:sz w:val="28"/>
          <w:szCs w:val="28"/>
        </w:rPr>
        <w:t>(Подпись, печать)</w:t>
      </w:r>
    </w:p>
    <w:p w:rsidR="00E56070" w:rsidRPr="00907AFC" w:rsidRDefault="00E56070" w:rsidP="00E56070">
      <w:pPr>
        <w:pStyle w:val="affff3"/>
        <w:widowControl w:val="0"/>
        <w:numPr>
          <w:ilvl w:val="1"/>
          <w:numId w:val="25"/>
        </w:numPr>
        <w:autoSpaceDE w:val="0"/>
        <w:autoSpaceDN w:val="0"/>
        <w:adjustRightInd w:val="0"/>
        <w:spacing w:before="120" w:after="120"/>
        <w:ind w:left="0" w:firstLine="851"/>
        <w:rPr>
          <w:sz w:val="28"/>
          <w:szCs w:val="28"/>
          <w:u w:val="single"/>
        </w:rPr>
      </w:pPr>
      <w:r>
        <w:rPr>
          <w:b/>
          <w:sz w:val="28"/>
          <w:szCs w:val="28"/>
        </w:rPr>
        <w:br w:type="page"/>
      </w: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Pr>
          <w:sz w:val="28"/>
          <w:szCs w:val="28"/>
          <w:u w:val="single"/>
        </w:rPr>
        <w:t>9)</w:t>
      </w:r>
    </w:p>
    <w:p w:rsidR="00E56070" w:rsidRPr="006C3B4A" w:rsidRDefault="00E56070" w:rsidP="00E56070">
      <w:pPr>
        <w:widowControl w:val="0"/>
        <w:jc w:val="center"/>
        <w:rPr>
          <w:b/>
          <w:sz w:val="28"/>
          <w:szCs w:val="28"/>
        </w:rPr>
      </w:pPr>
    </w:p>
    <w:p w:rsidR="00E56070" w:rsidRPr="006C3B4A" w:rsidRDefault="00E56070" w:rsidP="00E56070">
      <w:pPr>
        <w:widowControl w:val="0"/>
        <w:jc w:val="center"/>
        <w:rPr>
          <w:b/>
          <w:sz w:val="28"/>
          <w:szCs w:val="28"/>
        </w:rPr>
      </w:pPr>
      <w:r w:rsidRPr="006C3B4A">
        <w:rPr>
          <w:b/>
          <w:sz w:val="28"/>
          <w:szCs w:val="28"/>
        </w:rPr>
        <w:t xml:space="preserve">Опись документов </w:t>
      </w:r>
    </w:p>
    <w:p w:rsidR="00E56070" w:rsidRPr="006C3B4A" w:rsidRDefault="00E56070" w:rsidP="00E56070">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rsidR="00E56070" w:rsidRPr="006C3B4A" w:rsidRDefault="00E56070" w:rsidP="00E56070">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rsidR="00E56070" w:rsidRPr="006C3B4A" w:rsidRDefault="00E56070" w:rsidP="00E56070">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921"/>
        <w:gridCol w:w="2489"/>
      </w:tblGrid>
      <w:tr w:rsidR="00E56070" w:rsidRPr="006C3B4A" w:rsidTr="004D6EA8">
        <w:tc>
          <w:tcPr>
            <w:tcW w:w="935" w:type="dxa"/>
            <w:shd w:val="clear" w:color="auto" w:fill="auto"/>
          </w:tcPr>
          <w:p w:rsidR="00E56070" w:rsidRPr="006C3B4A" w:rsidRDefault="00E56070" w:rsidP="00117FD1">
            <w:pPr>
              <w:widowControl w:val="0"/>
              <w:jc w:val="center"/>
              <w:rPr>
                <w:b/>
                <w:sz w:val="28"/>
                <w:szCs w:val="28"/>
              </w:rPr>
            </w:pPr>
            <w:r w:rsidRPr="006C3B4A">
              <w:rPr>
                <w:b/>
                <w:sz w:val="28"/>
                <w:szCs w:val="28"/>
              </w:rPr>
              <w:t>№</w:t>
            </w:r>
          </w:p>
        </w:tc>
        <w:tc>
          <w:tcPr>
            <w:tcW w:w="5921" w:type="dxa"/>
            <w:shd w:val="clear" w:color="auto" w:fill="auto"/>
          </w:tcPr>
          <w:p w:rsidR="00E56070" w:rsidRPr="006C3B4A" w:rsidRDefault="00E56070" w:rsidP="00117FD1">
            <w:pPr>
              <w:widowControl w:val="0"/>
              <w:jc w:val="center"/>
              <w:rPr>
                <w:b/>
                <w:sz w:val="28"/>
                <w:szCs w:val="28"/>
              </w:rPr>
            </w:pPr>
            <w:r w:rsidRPr="006C3B4A">
              <w:rPr>
                <w:b/>
                <w:sz w:val="28"/>
                <w:szCs w:val="28"/>
              </w:rPr>
              <w:t>Наименование документа</w:t>
            </w:r>
          </w:p>
        </w:tc>
        <w:tc>
          <w:tcPr>
            <w:tcW w:w="2489" w:type="dxa"/>
            <w:shd w:val="clear" w:color="auto" w:fill="auto"/>
          </w:tcPr>
          <w:p w:rsidR="00E56070" w:rsidRPr="006C3B4A" w:rsidRDefault="00E56070" w:rsidP="00117FD1">
            <w:pPr>
              <w:widowControl w:val="0"/>
              <w:jc w:val="center"/>
              <w:rPr>
                <w:b/>
                <w:sz w:val="28"/>
                <w:szCs w:val="28"/>
              </w:rPr>
            </w:pPr>
            <w:r w:rsidRPr="006C3B4A">
              <w:rPr>
                <w:b/>
                <w:sz w:val="28"/>
                <w:szCs w:val="28"/>
              </w:rPr>
              <w:t>Номер страницы</w:t>
            </w:r>
          </w:p>
        </w:tc>
      </w:tr>
      <w:tr w:rsidR="00E56070" w:rsidRPr="006C3B4A" w:rsidTr="004D6EA8">
        <w:tc>
          <w:tcPr>
            <w:tcW w:w="9345" w:type="dxa"/>
            <w:gridSpan w:val="3"/>
            <w:shd w:val="clear" w:color="auto" w:fill="auto"/>
          </w:tcPr>
          <w:p w:rsidR="00E56070" w:rsidRPr="006C3B4A" w:rsidRDefault="00E56070" w:rsidP="00117FD1">
            <w:pPr>
              <w:widowControl w:val="0"/>
              <w:rPr>
                <w:b/>
                <w:sz w:val="28"/>
                <w:szCs w:val="28"/>
              </w:rPr>
            </w:pPr>
            <w:r>
              <w:rPr>
                <w:b/>
                <w:sz w:val="28"/>
                <w:szCs w:val="28"/>
              </w:rPr>
              <w:t>Документы первой части заявки</w:t>
            </w: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1</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2</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3</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Pr>
                <w:sz w:val="28"/>
                <w:szCs w:val="28"/>
              </w:rPr>
              <w:t>…</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45" w:type="dxa"/>
            <w:gridSpan w:val="3"/>
            <w:shd w:val="clear" w:color="auto" w:fill="auto"/>
          </w:tcPr>
          <w:p w:rsidR="00E56070" w:rsidRPr="006C3B4A" w:rsidRDefault="00E56070" w:rsidP="00117FD1">
            <w:pPr>
              <w:widowControl w:val="0"/>
              <w:rPr>
                <w:b/>
                <w:sz w:val="28"/>
                <w:szCs w:val="28"/>
              </w:rPr>
            </w:pPr>
            <w:r>
              <w:rPr>
                <w:b/>
                <w:sz w:val="28"/>
                <w:szCs w:val="28"/>
              </w:rPr>
              <w:t>Ценовое предложение</w:t>
            </w:r>
          </w:p>
        </w:tc>
      </w:tr>
      <w:tr w:rsidR="00E56070" w:rsidRPr="006C3B4A" w:rsidTr="004D6EA8">
        <w:trPr>
          <w:trHeight w:val="70"/>
        </w:trPr>
        <w:tc>
          <w:tcPr>
            <w:tcW w:w="935" w:type="dxa"/>
            <w:shd w:val="clear" w:color="auto" w:fill="auto"/>
          </w:tcPr>
          <w:p w:rsidR="00E56070" w:rsidRPr="006C3B4A" w:rsidRDefault="00E56070" w:rsidP="00117FD1">
            <w:pPr>
              <w:widowControl w:val="0"/>
              <w:jc w:val="center"/>
              <w:rPr>
                <w:sz w:val="28"/>
                <w:szCs w:val="28"/>
              </w:rPr>
            </w:pPr>
            <w:r>
              <w:rPr>
                <w:sz w:val="28"/>
                <w:szCs w:val="28"/>
              </w:rPr>
              <w:t>7</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rPr>
          <w:trHeight w:val="137"/>
        </w:trPr>
        <w:tc>
          <w:tcPr>
            <w:tcW w:w="6856" w:type="dxa"/>
            <w:gridSpan w:val="2"/>
            <w:shd w:val="clear" w:color="auto" w:fill="auto"/>
          </w:tcPr>
          <w:p w:rsidR="00E56070" w:rsidRPr="006C3B4A" w:rsidRDefault="00E56070" w:rsidP="00117FD1">
            <w:pPr>
              <w:widowControl w:val="0"/>
              <w:jc w:val="right"/>
              <w:rPr>
                <w:b/>
                <w:sz w:val="28"/>
                <w:szCs w:val="28"/>
              </w:rPr>
            </w:pPr>
            <w:r w:rsidRPr="006C3B4A">
              <w:rPr>
                <w:b/>
                <w:sz w:val="28"/>
                <w:szCs w:val="28"/>
              </w:rPr>
              <w:t>Итого</w:t>
            </w:r>
          </w:p>
        </w:tc>
        <w:tc>
          <w:tcPr>
            <w:tcW w:w="2489" w:type="dxa"/>
            <w:shd w:val="clear" w:color="auto" w:fill="auto"/>
          </w:tcPr>
          <w:p w:rsidR="00E56070" w:rsidRPr="006C3B4A" w:rsidRDefault="00E56070" w:rsidP="00117FD1">
            <w:pPr>
              <w:widowControl w:val="0"/>
              <w:jc w:val="center"/>
              <w:rPr>
                <w:b/>
                <w:sz w:val="28"/>
                <w:szCs w:val="28"/>
              </w:rPr>
            </w:pPr>
          </w:p>
        </w:tc>
      </w:tr>
    </w:tbl>
    <w:p w:rsidR="00E56070" w:rsidRPr="006C3B4A" w:rsidRDefault="00E56070" w:rsidP="00E56070">
      <w:pPr>
        <w:widowControl w:val="0"/>
        <w:spacing w:after="200" w:line="276" w:lineRule="auto"/>
        <w:rPr>
          <w:b/>
          <w:sz w:val="28"/>
          <w:szCs w:val="28"/>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widowControl w:val="0"/>
        <w:suppressAutoHyphens/>
        <w:spacing w:before="120" w:after="120"/>
        <w:jc w:val="both"/>
        <w:rPr>
          <w:b/>
          <w:sz w:val="28"/>
          <w:szCs w:val="28"/>
        </w:rPr>
      </w:pPr>
    </w:p>
    <w:p w:rsidR="00E56070" w:rsidRDefault="00E56070"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FC4874" w:rsidRDefault="00FC4874"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E1179D" w:rsidRDefault="00E1179D" w:rsidP="00E56070">
      <w:pPr>
        <w:widowControl w:val="0"/>
        <w:suppressAutoHyphens/>
        <w:spacing w:before="120" w:after="120"/>
        <w:jc w:val="both"/>
        <w:rPr>
          <w:b/>
          <w:sz w:val="28"/>
          <w:szCs w:val="28"/>
        </w:rPr>
      </w:pPr>
      <w:r>
        <w:rPr>
          <w:b/>
          <w:sz w:val="28"/>
          <w:szCs w:val="28"/>
        </w:rPr>
        <w:br w:type="page"/>
      </w:r>
    </w:p>
    <w:p w:rsidR="00584A4E" w:rsidRDefault="00584A4E" w:rsidP="009B36CD">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rsidR="00B657C4" w:rsidRDefault="00B657C4" w:rsidP="00664B60">
      <w:pPr>
        <w:widowControl w:val="0"/>
        <w:suppressAutoHyphens/>
        <w:spacing w:before="120" w:after="120"/>
        <w:jc w:val="center"/>
        <w:rPr>
          <w:b/>
          <w:sz w:val="28"/>
          <w:szCs w:val="28"/>
        </w:rPr>
      </w:pPr>
      <w:r w:rsidRPr="009B36CD">
        <w:rPr>
          <w:b/>
          <w:sz w:val="28"/>
          <w:szCs w:val="28"/>
        </w:rPr>
        <w:t>ТЕХНИЧЕСКАЯ ЧАСТЬ</w:t>
      </w:r>
    </w:p>
    <w:p w:rsidR="00845262" w:rsidRDefault="00845262" w:rsidP="00664B60">
      <w:pPr>
        <w:widowControl w:val="0"/>
        <w:suppressAutoHyphens/>
        <w:spacing w:before="120" w:after="120"/>
        <w:jc w:val="center"/>
        <w:rPr>
          <w:b/>
          <w:sz w:val="28"/>
          <w:szCs w:val="28"/>
        </w:rPr>
      </w:pPr>
    </w:p>
    <w:p w:rsidR="00F338BE" w:rsidRPr="00F338BE" w:rsidRDefault="00F338BE" w:rsidP="00F338BE">
      <w:pPr>
        <w:tabs>
          <w:tab w:val="left" w:pos="567"/>
        </w:tabs>
        <w:suppressAutoHyphens/>
        <w:ind w:left="284"/>
        <w:jc w:val="center"/>
        <w:rPr>
          <w:b/>
          <w:sz w:val="28"/>
          <w:szCs w:val="28"/>
          <w:lang w:eastAsia="ar-SA"/>
        </w:rPr>
      </w:pPr>
      <w:bookmarkStart w:id="135" w:name="_Hlk88748388"/>
      <w:r w:rsidRPr="00F338BE">
        <w:rPr>
          <w:b/>
          <w:sz w:val="28"/>
          <w:szCs w:val="28"/>
          <w:lang w:eastAsia="ar-SA"/>
        </w:rPr>
        <w:t>ТЕХНИЧЕСКОЕ ЗАДАНИЕ</w:t>
      </w:r>
    </w:p>
    <w:p w:rsidR="00490064" w:rsidRPr="00490064" w:rsidRDefault="00490064" w:rsidP="00490064">
      <w:pPr>
        <w:spacing w:line="276" w:lineRule="auto"/>
        <w:ind w:right="-2"/>
        <w:jc w:val="center"/>
        <w:rPr>
          <w:rFonts w:eastAsiaTheme="minorHAnsi"/>
          <w:b/>
          <w:sz w:val="28"/>
          <w:szCs w:val="28"/>
          <w:lang w:eastAsia="en-US"/>
        </w:rPr>
      </w:pPr>
      <w:r w:rsidRPr="00490064">
        <w:rPr>
          <w:rFonts w:eastAsiaTheme="minorHAnsi"/>
          <w:b/>
          <w:sz w:val="28"/>
          <w:szCs w:val="28"/>
          <w:lang w:eastAsia="en-US"/>
        </w:rPr>
        <w:t>на выполнение работ по оборудованию стенда на выставке</w:t>
      </w:r>
    </w:p>
    <w:p w:rsidR="001175DD" w:rsidRPr="001175DD" w:rsidRDefault="00490064" w:rsidP="00490064">
      <w:pPr>
        <w:shd w:val="clear" w:color="auto" w:fill="FFFFFF"/>
        <w:tabs>
          <w:tab w:val="left" w:pos="567"/>
        </w:tabs>
        <w:suppressAutoHyphens/>
        <w:spacing w:after="120"/>
        <w:ind w:left="360"/>
        <w:jc w:val="center"/>
        <w:rPr>
          <w:b/>
          <w:bCs/>
          <w:spacing w:val="-3"/>
          <w:sz w:val="28"/>
          <w:szCs w:val="28"/>
          <w:lang w:eastAsia="ar-SA"/>
        </w:rPr>
      </w:pPr>
      <w:r w:rsidRPr="00490064">
        <w:rPr>
          <w:rFonts w:eastAsiaTheme="minorHAnsi"/>
          <w:b/>
          <w:sz w:val="28"/>
          <w:szCs w:val="28"/>
          <w:lang w:eastAsia="en-US"/>
        </w:rPr>
        <w:t>"CABSAT 2023"</w:t>
      </w:r>
    </w:p>
    <w:p w:rsidR="001175DD" w:rsidRPr="00FF11D8" w:rsidRDefault="001175DD" w:rsidP="001175DD">
      <w:pPr>
        <w:suppressAutoHyphens/>
        <w:jc w:val="center"/>
        <w:rPr>
          <w:lang w:eastAsia="ar-SA"/>
        </w:rPr>
      </w:pPr>
    </w:p>
    <w:p w:rsidR="00490064" w:rsidRDefault="00490064" w:rsidP="00490064">
      <w:pPr>
        <w:rPr>
          <w:rFonts w:eastAsia="Calibri"/>
          <w:sz w:val="28"/>
          <w:szCs w:val="28"/>
          <w:lang w:eastAsia="x-none"/>
        </w:rPr>
      </w:pPr>
      <w:r>
        <w:rPr>
          <w:rFonts w:eastAsia="Calibri"/>
          <w:sz w:val="28"/>
          <w:szCs w:val="28"/>
          <w:lang w:eastAsia="x-none"/>
        </w:rPr>
        <w:t>Состав выполняемых работ:</w:t>
      </w:r>
    </w:p>
    <w:p w:rsidR="00490064" w:rsidRDefault="00490064" w:rsidP="00490064">
      <w:pPr>
        <w:widowControl w:val="0"/>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rsidR="00490064" w:rsidRDefault="00490064" w:rsidP="00490064">
      <w:pPr>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rsidR="00490064" w:rsidRPr="00CF306F" w:rsidRDefault="00490064" w:rsidP="00490064">
      <w:pPr>
        <w:widowControl w:val="0"/>
        <w:numPr>
          <w:ilvl w:val="0"/>
          <w:numId w:val="61"/>
        </w:numPr>
        <w:spacing w:line="276" w:lineRule="auto"/>
        <w:ind w:left="714" w:hanging="357"/>
        <w:contextualSpacing/>
        <w:jc w:val="both"/>
        <w:rPr>
          <w:rFonts w:eastAsia="Calibri"/>
          <w:sz w:val="28"/>
          <w:szCs w:val="28"/>
          <w:lang w:eastAsia="x-none"/>
        </w:rPr>
      </w:pPr>
      <w:r>
        <w:rPr>
          <w:rFonts w:eastAsia="Calibri"/>
          <w:sz w:val="28"/>
          <w:szCs w:val="28"/>
          <w:lang w:eastAsia="zh-CN"/>
        </w:rPr>
        <w:t>по окончании выставки осуществить демонтаж, вывоз и утилизацию материалов выставочного стенда, вывоз выставочного оборудования</w:t>
      </w:r>
    </w:p>
    <w:p w:rsidR="00490064" w:rsidRPr="00CF306F" w:rsidRDefault="00490064" w:rsidP="00490064">
      <w:pPr>
        <w:spacing w:line="276" w:lineRule="auto"/>
        <w:rPr>
          <w:rFonts w:eastAsia="Calibri"/>
          <w:b/>
          <w:sz w:val="28"/>
          <w:szCs w:val="28"/>
          <w:lang w:eastAsia="x-none"/>
        </w:rPr>
      </w:pPr>
    </w:p>
    <w:p w:rsidR="00490064" w:rsidRDefault="00490064" w:rsidP="00490064">
      <w:pPr>
        <w:jc w:val="both"/>
        <w:rPr>
          <w:sz w:val="28"/>
          <w:szCs w:val="28"/>
        </w:rPr>
      </w:pPr>
      <w:r>
        <w:rPr>
          <w:rFonts w:eastAsia="Calibri"/>
          <w:b/>
          <w:sz w:val="28"/>
          <w:szCs w:val="28"/>
          <w:lang w:eastAsia="zh-CN"/>
        </w:rPr>
        <w:t xml:space="preserve">Цель проведения </w:t>
      </w:r>
      <w:r w:rsidRPr="006E0E5D">
        <w:rPr>
          <w:rFonts w:eastAsia="Calibri"/>
          <w:b/>
          <w:sz w:val="28"/>
          <w:szCs w:val="28"/>
          <w:lang w:eastAsia="zh-CN"/>
        </w:rPr>
        <w:t>закупки</w:t>
      </w:r>
      <w:r w:rsidRPr="006E0E5D">
        <w:rPr>
          <w:rFonts w:eastAsia="Calibri"/>
          <w:sz w:val="28"/>
          <w:szCs w:val="28"/>
          <w:lang w:eastAsia="zh-CN"/>
        </w:rPr>
        <w:t xml:space="preserve">: оборудование выставочного стенда на выставке </w:t>
      </w:r>
      <w:r>
        <w:rPr>
          <w:rFonts w:eastAsia="Calibri"/>
          <w:sz w:val="28"/>
          <w:szCs w:val="28"/>
          <w:lang w:val="en-US" w:eastAsia="zh-CN"/>
        </w:rPr>
        <w:t>CABSAT</w:t>
      </w:r>
      <w:r>
        <w:rPr>
          <w:sz w:val="28"/>
          <w:szCs w:val="28"/>
        </w:rPr>
        <w:t xml:space="preserve"> 2023 (</w:t>
      </w:r>
      <w:hyperlink r:id="rId20" w:history="1">
        <w:r>
          <w:rPr>
            <w:rStyle w:val="af3"/>
            <w:sz w:val="28"/>
            <w:szCs w:val="28"/>
            <w:lang w:val="en-US"/>
          </w:rPr>
          <w:t>https</w:t>
        </w:r>
        <w:r>
          <w:rPr>
            <w:rStyle w:val="af3"/>
            <w:sz w:val="28"/>
            <w:szCs w:val="28"/>
          </w:rPr>
          <w:t>://</w:t>
        </w:r>
        <w:r>
          <w:rPr>
            <w:rStyle w:val="af3"/>
            <w:sz w:val="28"/>
            <w:szCs w:val="28"/>
            <w:lang w:val="en-US"/>
          </w:rPr>
          <w:t>cabsat</w:t>
        </w:r>
        <w:r>
          <w:rPr>
            <w:rStyle w:val="af3"/>
            <w:sz w:val="28"/>
            <w:szCs w:val="28"/>
          </w:rPr>
          <w:t>.com</w:t>
        </w:r>
      </w:hyperlink>
      <w:r>
        <w:rPr>
          <w:sz w:val="28"/>
          <w:szCs w:val="28"/>
        </w:rPr>
        <w:t xml:space="preserve">) </w:t>
      </w:r>
    </w:p>
    <w:p w:rsidR="00490064" w:rsidRDefault="00490064" w:rsidP="00490064">
      <w:pPr>
        <w:rPr>
          <w:sz w:val="28"/>
          <w:szCs w:val="28"/>
        </w:rPr>
      </w:pPr>
      <w:r>
        <w:rPr>
          <w:b/>
          <w:sz w:val="28"/>
          <w:szCs w:val="28"/>
        </w:rPr>
        <w:t>Место оказания услуг</w:t>
      </w:r>
      <w:r>
        <w:rPr>
          <w:sz w:val="28"/>
          <w:szCs w:val="28"/>
        </w:rPr>
        <w:t xml:space="preserve"> - г. Дубай, ОАЭ</w:t>
      </w:r>
    </w:p>
    <w:p w:rsidR="00490064" w:rsidRDefault="00490064" w:rsidP="00490064">
      <w:pPr>
        <w:rPr>
          <w:sz w:val="28"/>
          <w:szCs w:val="28"/>
        </w:rPr>
      </w:pPr>
      <w:r>
        <w:rPr>
          <w:b/>
          <w:sz w:val="28"/>
          <w:szCs w:val="28"/>
        </w:rPr>
        <w:t>Срок проведения выставки</w:t>
      </w:r>
      <w:r>
        <w:rPr>
          <w:sz w:val="28"/>
          <w:szCs w:val="28"/>
        </w:rPr>
        <w:t xml:space="preserve"> </w:t>
      </w:r>
      <w:r w:rsidR="001E5E83">
        <w:rPr>
          <w:sz w:val="28"/>
          <w:szCs w:val="28"/>
        </w:rPr>
        <w:t xml:space="preserve">- </w:t>
      </w:r>
      <w:r>
        <w:rPr>
          <w:sz w:val="28"/>
          <w:szCs w:val="28"/>
        </w:rPr>
        <w:t>с 16 мая 2023 по 18 мая 2023 года</w:t>
      </w:r>
    </w:p>
    <w:p w:rsidR="00490064" w:rsidRPr="00FB134E" w:rsidRDefault="00490064" w:rsidP="00490064">
      <w:pPr>
        <w:rPr>
          <w:color w:val="000000" w:themeColor="text1"/>
          <w:sz w:val="28"/>
          <w:szCs w:val="28"/>
          <w:lang w:val="en-US"/>
        </w:rPr>
      </w:pPr>
      <w:r>
        <w:rPr>
          <w:b/>
          <w:sz w:val="28"/>
          <w:szCs w:val="28"/>
        </w:rPr>
        <w:t>Расположение</w:t>
      </w:r>
      <w:r w:rsidRPr="00FB134E">
        <w:rPr>
          <w:b/>
          <w:sz w:val="28"/>
          <w:szCs w:val="28"/>
          <w:lang w:val="en-US"/>
        </w:rPr>
        <w:t xml:space="preserve"> </w:t>
      </w:r>
      <w:r>
        <w:rPr>
          <w:b/>
          <w:sz w:val="28"/>
          <w:szCs w:val="28"/>
        </w:rPr>
        <w:t>стенда</w:t>
      </w:r>
      <w:r w:rsidRPr="00FB134E">
        <w:rPr>
          <w:sz w:val="28"/>
          <w:szCs w:val="28"/>
          <w:lang w:val="en-US"/>
        </w:rPr>
        <w:t xml:space="preserve"> - </w:t>
      </w:r>
      <w:r>
        <w:rPr>
          <w:color w:val="000000" w:themeColor="text1"/>
          <w:sz w:val="28"/>
          <w:szCs w:val="28"/>
        </w:rPr>
        <w:t>Стенд</w:t>
      </w:r>
      <w:r w:rsidRPr="00FB134E">
        <w:rPr>
          <w:color w:val="000000" w:themeColor="text1"/>
          <w:sz w:val="28"/>
          <w:szCs w:val="28"/>
          <w:lang w:val="en-US"/>
        </w:rPr>
        <w:t xml:space="preserve"> № </w:t>
      </w:r>
      <w:r>
        <w:rPr>
          <w:color w:val="000000" w:themeColor="text1"/>
          <w:sz w:val="28"/>
          <w:szCs w:val="28"/>
          <w:lang w:val="en-US"/>
        </w:rPr>
        <w:t>S</w:t>
      </w:r>
      <w:r w:rsidRPr="00FB134E">
        <w:rPr>
          <w:color w:val="000000" w:themeColor="text1"/>
          <w:sz w:val="28"/>
          <w:szCs w:val="28"/>
          <w:lang w:val="en-US"/>
        </w:rPr>
        <w:t>2-</w:t>
      </w:r>
      <w:r>
        <w:rPr>
          <w:color w:val="000000" w:themeColor="text1"/>
          <w:sz w:val="28"/>
          <w:szCs w:val="28"/>
          <w:lang w:val="en-US"/>
        </w:rPr>
        <w:t>E</w:t>
      </w:r>
      <w:r w:rsidRPr="00FB134E">
        <w:rPr>
          <w:color w:val="000000" w:themeColor="text1"/>
          <w:sz w:val="28"/>
          <w:szCs w:val="28"/>
          <w:lang w:val="en-US"/>
        </w:rPr>
        <w:t xml:space="preserve">20, </w:t>
      </w:r>
      <w:r>
        <w:rPr>
          <w:color w:val="000000" w:themeColor="text1"/>
          <w:sz w:val="28"/>
          <w:szCs w:val="28"/>
          <w:lang w:val="en-US"/>
        </w:rPr>
        <w:t>Shk</w:t>
      </w:r>
      <w:r w:rsidRPr="00FB134E">
        <w:rPr>
          <w:color w:val="000000" w:themeColor="text1"/>
          <w:sz w:val="28"/>
          <w:szCs w:val="28"/>
          <w:lang w:val="en-US"/>
        </w:rPr>
        <w:t xml:space="preserve"> </w:t>
      </w:r>
      <w:r>
        <w:rPr>
          <w:color w:val="000000" w:themeColor="text1"/>
          <w:sz w:val="28"/>
          <w:szCs w:val="28"/>
          <w:lang w:val="en-US"/>
        </w:rPr>
        <w:t>Saeed</w:t>
      </w:r>
      <w:r w:rsidRPr="00FB134E">
        <w:rPr>
          <w:color w:val="000000" w:themeColor="text1"/>
          <w:sz w:val="28"/>
          <w:szCs w:val="28"/>
          <w:lang w:val="en-US"/>
        </w:rPr>
        <w:t xml:space="preserve"> </w:t>
      </w:r>
      <w:r>
        <w:rPr>
          <w:color w:val="000000" w:themeColor="text1"/>
          <w:sz w:val="28"/>
          <w:szCs w:val="28"/>
          <w:lang w:val="en-US"/>
        </w:rPr>
        <w:t>Hall</w:t>
      </w:r>
      <w:r w:rsidRPr="00FB134E">
        <w:rPr>
          <w:color w:val="000000" w:themeColor="text1"/>
          <w:sz w:val="28"/>
          <w:szCs w:val="28"/>
          <w:lang w:val="en-US"/>
        </w:rPr>
        <w:t xml:space="preserve"> 2,  </w:t>
      </w:r>
      <w:r>
        <w:rPr>
          <w:color w:val="000000" w:themeColor="text1"/>
          <w:sz w:val="28"/>
          <w:szCs w:val="28"/>
          <w:lang w:val="en-US"/>
        </w:rPr>
        <w:t>Dubai</w:t>
      </w:r>
      <w:r w:rsidRPr="00FB134E">
        <w:rPr>
          <w:color w:val="000000" w:themeColor="text1"/>
          <w:sz w:val="28"/>
          <w:szCs w:val="28"/>
          <w:lang w:val="en-US"/>
        </w:rPr>
        <w:t xml:space="preserve"> </w:t>
      </w:r>
      <w:r>
        <w:rPr>
          <w:color w:val="000000" w:themeColor="text1"/>
          <w:sz w:val="28"/>
          <w:szCs w:val="28"/>
          <w:lang w:val="en-US"/>
        </w:rPr>
        <w:t>World</w:t>
      </w:r>
      <w:r w:rsidRPr="00FB134E">
        <w:rPr>
          <w:color w:val="000000" w:themeColor="text1"/>
          <w:sz w:val="28"/>
          <w:szCs w:val="28"/>
          <w:lang w:val="en-US"/>
        </w:rPr>
        <w:t xml:space="preserve"> </w:t>
      </w:r>
      <w:r>
        <w:rPr>
          <w:color w:val="000000" w:themeColor="text1"/>
          <w:sz w:val="28"/>
          <w:szCs w:val="28"/>
          <w:lang w:val="en-US"/>
        </w:rPr>
        <w:t>Trade</w:t>
      </w:r>
      <w:r w:rsidRPr="00FB134E">
        <w:rPr>
          <w:color w:val="000000" w:themeColor="text1"/>
          <w:sz w:val="28"/>
          <w:szCs w:val="28"/>
          <w:lang w:val="en-US"/>
        </w:rPr>
        <w:t xml:space="preserve"> </w:t>
      </w:r>
      <w:r>
        <w:rPr>
          <w:color w:val="000000" w:themeColor="text1"/>
          <w:sz w:val="28"/>
          <w:szCs w:val="28"/>
          <w:lang w:val="en-US"/>
        </w:rPr>
        <w:t>Center</w:t>
      </w:r>
    </w:p>
    <w:p w:rsidR="00490064" w:rsidRDefault="00490064" w:rsidP="00490064">
      <w:pPr>
        <w:rPr>
          <w:sz w:val="28"/>
          <w:szCs w:val="28"/>
        </w:rPr>
      </w:pPr>
      <w:r>
        <w:rPr>
          <w:sz w:val="28"/>
          <w:szCs w:val="28"/>
        </w:rPr>
        <w:t>Площадь стенда – 60 кв.м</w:t>
      </w:r>
    </w:p>
    <w:p w:rsidR="00490064" w:rsidRPr="00962570" w:rsidRDefault="00490064" w:rsidP="00490064">
      <w:pPr>
        <w:jc w:val="both"/>
        <w:rPr>
          <w:sz w:val="28"/>
          <w:szCs w:val="28"/>
        </w:rPr>
      </w:pPr>
      <w:r w:rsidRPr="00962570">
        <w:rPr>
          <w:sz w:val="28"/>
          <w:szCs w:val="28"/>
        </w:rPr>
        <w:t>Конфигурация – 10 х 6 м, экспозиция открыта с четырех сторон.</w:t>
      </w:r>
    </w:p>
    <w:p w:rsidR="00490064" w:rsidRPr="00962570" w:rsidRDefault="00490064" w:rsidP="00490064">
      <w:pPr>
        <w:rPr>
          <w:sz w:val="28"/>
          <w:szCs w:val="28"/>
        </w:rPr>
      </w:pPr>
      <w:r w:rsidRPr="00962570">
        <w:rPr>
          <w:sz w:val="28"/>
          <w:szCs w:val="28"/>
        </w:rPr>
        <w:t>Тип застройки: одноэтажный, подиум на усмотрение Подрядчика.</w:t>
      </w:r>
    </w:p>
    <w:p w:rsidR="00490064" w:rsidRDefault="00490064" w:rsidP="00490064">
      <w:pPr>
        <w:jc w:val="both"/>
        <w:rPr>
          <w:sz w:val="28"/>
          <w:szCs w:val="28"/>
          <w:lang w:val="en-US"/>
        </w:rPr>
      </w:pPr>
      <w:r w:rsidRPr="00962570">
        <w:rPr>
          <w:sz w:val="28"/>
          <w:szCs w:val="28"/>
        </w:rPr>
        <w:t>Центральный</w:t>
      </w:r>
      <w:r w:rsidRPr="00962570">
        <w:rPr>
          <w:sz w:val="28"/>
          <w:szCs w:val="28"/>
          <w:lang w:val="en-US"/>
        </w:rPr>
        <w:t xml:space="preserve"> </w:t>
      </w:r>
      <w:r w:rsidRPr="00962570">
        <w:rPr>
          <w:sz w:val="28"/>
          <w:szCs w:val="28"/>
        </w:rPr>
        <w:t>лозунг</w:t>
      </w:r>
      <w:r w:rsidRPr="00962570">
        <w:rPr>
          <w:sz w:val="28"/>
          <w:szCs w:val="28"/>
          <w:lang w:val="en-US"/>
        </w:rPr>
        <w:t xml:space="preserve"> </w:t>
      </w:r>
      <w:r w:rsidRPr="00962570">
        <w:rPr>
          <w:sz w:val="28"/>
          <w:szCs w:val="28"/>
        </w:rPr>
        <w:t>экспозиции</w:t>
      </w:r>
      <w:r w:rsidRPr="00962570">
        <w:rPr>
          <w:sz w:val="28"/>
          <w:szCs w:val="28"/>
          <w:lang w:val="en-US"/>
        </w:rPr>
        <w:t>: «Satellites for Digital Economy».</w:t>
      </w:r>
      <w:r>
        <w:rPr>
          <w:sz w:val="28"/>
          <w:szCs w:val="28"/>
          <w:lang w:val="en-US"/>
        </w:rPr>
        <w:t xml:space="preserve"> </w:t>
      </w:r>
    </w:p>
    <w:p w:rsidR="00490064" w:rsidRDefault="00490064" w:rsidP="00490064">
      <w:pPr>
        <w:jc w:val="both"/>
        <w:rPr>
          <w:sz w:val="28"/>
          <w:szCs w:val="28"/>
          <w:lang w:val="en-US"/>
        </w:rPr>
      </w:pPr>
    </w:p>
    <w:p w:rsidR="00490064" w:rsidRDefault="00490064" w:rsidP="00490064">
      <w:pPr>
        <w:jc w:val="both"/>
        <w:rPr>
          <w:b/>
          <w:sz w:val="28"/>
          <w:szCs w:val="28"/>
        </w:rPr>
      </w:pPr>
      <w:r>
        <w:rPr>
          <w:b/>
          <w:sz w:val="28"/>
          <w:szCs w:val="28"/>
        </w:rPr>
        <w:t>Требования:</w:t>
      </w:r>
    </w:p>
    <w:p w:rsidR="00490064" w:rsidRPr="001E2EB1" w:rsidRDefault="008F59DA" w:rsidP="00490064">
      <w:pPr>
        <w:jc w:val="right"/>
        <w:rPr>
          <w:rFonts w:eastAsiaTheme="minorHAnsi"/>
          <w:b/>
          <w:sz w:val="28"/>
          <w:szCs w:val="28"/>
          <w:lang w:eastAsia="en-US"/>
        </w:rPr>
      </w:pPr>
      <w:r>
        <w:rPr>
          <w:rFonts w:eastAsiaTheme="minorHAnsi"/>
          <w:b/>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610"/>
        <w:gridCol w:w="5610"/>
      </w:tblGrid>
      <w:tr w:rsidR="00490064" w:rsidRPr="007B6D00" w:rsidTr="002374FD">
        <w:trPr>
          <w:jc w:val="center"/>
        </w:trPr>
        <w:tc>
          <w:tcPr>
            <w:tcW w:w="562" w:type="dxa"/>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 xml:space="preserve">1. </w:t>
            </w:r>
          </w:p>
        </w:tc>
        <w:tc>
          <w:tcPr>
            <w:tcW w:w="3717" w:type="dxa"/>
            <w:shd w:val="clear" w:color="auto" w:fill="auto"/>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Предварительный этап (материалы предоставляются в составе заявки на участие</w:t>
            </w:r>
            <w:r w:rsidR="001E5E83">
              <w:rPr>
                <w:rFonts w:eastAsiaTheme="minorHAnsi"/>
                <w:sz w:val="22"/>
                <w:szCs w:val="22"/>
                <w:lang w:eastAsia="en-US"/>
              </w:rPr>
              <w:t xml:space="preserve"> в запросе предложений</w:t>
            </w:r>
            <w:r w:rsidRPr="007B6D00">
              <w:rPr>
                <w:rFonts w:eastAsiaTheme="minorHAnsi"/>
                <w:sz w:val="22"/>
                <w:szCs w:val="22"/>
                <w:lang w:eastAsia="en-US"/>
              </w:rPr>
              <w:t>)</w:t>
            </w:r>
          </w:p>
        </w:tc>
        <w:tc>
          <w:tcPr>
            <w:tcW w:w="5774" w:type="dxa"/>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-Разработка </w:t>
            </w:r>
            <w:r w:rsidR="00581666">
              <w:rPr>
                <w:rFonts w:eastAsiaTheme="minorHAnsi"/>
                <w:sz w:val="22"/>
                <w:szCs w:val="22"/>
                <w:lang w:eastAsia="en-US"/>
              </w:rPr>
              <w:t xml:space="preserve">Подрядчиком </w:t>
            </w:r>
            <w:r w:rsidRPr="007B6D00">
              <w:rPr>
                <w:rFonts w:eastAsiaTheme="minorHAnsi"/>
                <w:sz w:val="22"/>
                <w:szCs w:val="22"/>
                <w:lang w:eastAsia="en-US"/>
              </w:rPr>
              <w:t>дизайн-проекта стенда, в т.ч. плана экспозиции и технического описания</w:t>
            </w:r>
            <w:r w:rsidRPr="007B6D00">
              <w:rPr>
                <w:rFonts w:eastAsiaTheme="minorHAnsi"/>
                <w:sz w:val="22"/>
                <w:szCs w:val="22"/>
                <w:shd w:val="clear" w:color="auto" w:fill="FFFFFF"/>
                <w:lang w:eastAsia="en-US"/>
              </w:rPr>
              <w:t>;</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Разработка подробной сметы работ.</w:t>
            </w:r>
          </w:p>
        </w:tc>
      </w:tr>
      <w:tr w:rsidR="00490064" w:rsidRPr="007B6D00" w:rsidTr="002374FD">
        <w:trPr>
          <w:jc w:val="center"/>
        </w:trPr>
        <w:tc>
          <w:tcPr>
            <w:tcW w:w="562" w:type="dxa"/>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 xml:space="preserve">2. </w:t>
            </w:r>
          </w:p>
        </w:tc>
        <w:tc>
          <w:tcPr>
            <w:tcW w:w="3717" w:type="dxa"/>
            <w:shd w:val="clear" w:color="auto" w:fill="auto"/>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Перечень и виды выполняемых работ по Договору</w:t>
            </w:r>
          </w:p>
        </w:tc>
        <w:tc>
          <w:tcPr>
            <w:tcW w:w="5774" w:type="dxa"/>
            <w:shd w:val="clear" w:color="auto" w:fill="auto"/>
          </w:tcPr>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Монтаж стенда в павильоне Выставки. Выставочный стенд должен включать стены, ресепшен, информационные стойки, переговорную комнату, подсобные помещения и т.п. согласно настоящему ТЗ и дизайн-проекту;</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lastRenderedPageBreak/>
              <w:t>- Обеспечение подключения электропитания, интернета с доступом для всех стендистов ГП КС, иных необходимых коммуникаций; розеток (евро)</w:t>
            </w:r>
            <w:r w:rsidR="001E5E83">
              <w:rPr>
                <w:rFonts w:eastAsiaTheme="minorHAnsi"/>
                <w:sz w:val="22"/>
                <w:szCs w:val="22"/>
                <w:lang w:eastAsia="en-US"/>
              </w:rPr>
              <w:t>;</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Предоставление Заказчику во временное пользование на весь период выставки всех элементов стенда, включая мебель, оборудование и технику, элементы декора, а также иные средства оснащения, указанные в п. 5 и п.6 настоящей Таблицы);</w:t>
            </w:r>
          </w:p>
          <w:p w:rsidR="00490064" w:rsidRPr="007B6D00" w:rsidRDefault="00581666" w:rsidP="002374FD">
            <w:pPr>
              <w:widowControl w:val="0"/>
              <w:suppressAutoHyphens/>
              <w:spacing w:after="200" w:line="276" w:lineRule="auto"/>
              <w:contextualSpacing/>
              <w:jc w:val="both"/>
              <w:rPr>
                <w:rFonts w:eastAsiaTheme="minorHAnsi"/>
                <w:sz w:val="22"/>
                <w:szCs w:val="22"/>
                <w:lang w:eastAsia="en-US"/>
              </w:rPr>
            </w:pPr>
            <w:r>
              <w:rPr>
                <w:rFonts w:eastAsiaTheme="minorHAnsi"/>
                <w:sz w:val="22"/>
                <w:szCs w:val="22"/>
                <w:lang w:eastAsia="en-US"/>
              </w:rPr>
              <w:t>Подрядчик</w:t>
            </w:r>
            <w:r w:rsidR="00490064" w:rsidRPr="007B6D00">
              <w:rPr>
                <w:rFonts w:eastAsiaTheme="minorHAnsi"/>
                <w:sz w:val="22"/>
                <w:szCs w:val="22"/>
                <w:lang w:eastAsia="en-US"/>
              </w:rPr>
              <w:t xml:space="preserve"> обязан 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задания, не позднее 16:00 ч. по местному времени в день, предшествующий началу </w:t>
            </w:r>
            <w:r w:rsidR="003A7FDB">
              <w:rPr>
                <w:rFonts w:eastAsiaTheme="minorHAnsi"/>
                <w:sz w:val="22"/>
                <w:szCs w:val="22"/>
                <w:lang w:eastAsia="en-US"/>
              </w:rPr>
              <w:t>Выставки</w:t>
            </w:r>
            <w:r w:rsidR="00490064" w:rsidRPr="007B6D00">
              <w:rPr>
                <w:rFonts w:eastAsiaTheme="minorHAnsi"/>
                <w:sz w:val="22"/>
                <w:szCs w:val="22"/>
                <w:lang w:eastAsia="en-US"/>
              </w:rPr>
              <w:t>, и сдать её представителю Заказчика.</w:t>
            </w:r>
          </w:p>
          <w:p w:rsidR="00490064" w:rsidRPr="007B6D00" w:rsidRDefault="00490064" w:rsidP="002374FD">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sidR="001E5E83">
              <w:rPr>
                <w:rFonts w:eastAsiaTheme="minorHAnsi"/>
                <w:sz w:val="22"/>
                <w:szCs w:val="22"/>
                <w:lang w:eastAsia="en-US"/>
              </w:rPr>
              <w:t xml:space="preserve"> </w:t>
            </w:r>
            <w:r w:rsidRPr="007B6D00">
              <w:rPr>
                <w:rFonts w:eastAsiaTheme="minorHAnsi"/>
                <w:sz w:val="22"/>
                <w:szCs w:val="22"/>
                <w:lang w:eastAsia="en-US"/>
              </w:rPr>
              <w:t xml:space="preserve">По окончании застройки стенда </w:t>
            </w:r>
            <w:r w:rsidR="00581666">
              <w:rPr>
                <w:rFonts w:eastAsiaTheme="minorHAnsi"/>
                <w:sz w:val="22"/>
                <w:szCs w:val="22"/>
                <w:lang w:eastAsia="en-US"/>
              </w:rPr>
              <w:t>Подрядчик</w:t>
            </w:r>
            <w:r w:rsidRPr="007B6D00">
              <w:rPr>
                <w:rFonts w:eastAsiaTheme="minorHAnsi"/>
                <w:sz w:val="22"/>
                <w:szCs w:val="22"/>
                <w:lang w:eastAsia="en-US"/>
              </w:rPr>
              <w:t xml:space="preserve"> обязан обеспечить уборку (включая влажную) поверхностей и оборудования, а также произвести подключение технического оборудования, а также обеспечить ежедневную уборку стенда на период проведения выставки;</w:t>
            </w:r>
          </w:p>
          <w:p w:rsidR="00490064" w:rsidRPr="007B6D00" w:rsidRDefault="00490064" w:rsidP="004657B3">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sidR="001E5E83">
              <w:rPr>
                <w:rFonts w:eastAsiaTheme="minorHAnsi"/>
                <w:sz w:val="22"/>
                <w:szCs w:val="22"/>
                <w:lang w:eastAsia="en-US"/>
              </w:rPr>
              <w:t xml:space="preserve"> </w:t>
            </w:r>
            <w:r w:rsidRPr="007B6D00">
              <w:rPr>
                <w:rFonts w:eastAsiaTheme="minorHAnsi"/>
                <w:sz w:val="22"/>
                <w:szCs w:val="22"/>
                <w:lang w:eastAsia="en-US"/>
              </w:rPr>
              <w:t xml:space="preserve">Обеспечить присутствие и контроль за проведением монтажных и демонтажных работ ответственным представителем </w:t>
            </w:r>
            <w:r w:rsidR="00581666">
              <w:rPr>
                <w:rFonts w:eastAsiaTheme="minorHAnsi"/>
                <w:sz w:val="22"/>
                <w:szCs w:val="22"/>
                <w:lang w:eastAsia="en-US"/>
              </w:rPr>
              <w:t>Подрядчика</w:t>
            </w:r>
            <w:r w:rsidRPr="007B6D00">
              <w:rPr>
                <w:rFonts w:eastAsiaTheme="minorHAnsi"/>
                <w:sz w:val="22"/>
                <w:szCs w:val="22"/>
                <w:lang w:eastAsia="en-US"/>
              </w:rPr>
              <w:t>, в том числе обеспечить техническое обслуживание стенда в дни работы Выставки.</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p w:rsidR="00490064" w:rsidRPr="007B6D00" w:rsidRDefault="00490064" w:rsidP="00581666">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 xml:space="preserve">Все необходимые работы по транспортировке, упаковке, доставке, погрузке и разгрузке, монтажу и демонтажу производятся силами и за счет </w:t>
            </w:r>
            <w:r w:rsidR="00581666">
              <w:rPr>
                <w:rFonts w:eastAsiaTheme="minorHAnsi"/>
                <w:sz w:val="22"/>
                <w:szCs w:val="22"/>
                <w:lang w:eastAsia="en-US"/>
              </w:rPr>
              <w:t>Подрядчика</w:t>
            </w:r>
            <w:r w:rsidRPr="007B6D00">
              <w:rPr>
                <w:rFonts w:eastAsiaTheme="minorHAnsi"/>
                <w:sz w:val="22"/>
                <w:szCs w:val="22"/>
                <w:lang w:eastAsia="en-US"/>
              </w:rPr>
              <w:t>.</w:t>
            </w:r>
          </w:p>
        </w:tc>
      </w:tr>
      <w:tr w:rsidR="00490064" w:rsidRPr="007B6D00" w:rsidTr="002374FD">
        <w:trPr>
          <w:jc w:val="center"/>
        </w:trPr>
        <w:tc>
          <w:tcPr>
            <w:tcW w:w="562" w:type="dxa"/>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lastRenderedPageBreak/>
              <w:t xml:space="preserve">3. </w:t>
            </w:r>
          </w:p>
        </w:tc>
        <w:tc>
          <w:tcPr>
            <w:tcW w:w="3717" w:type="dxa"/>
            <w:shd w:val="clear" w:color="auto" w:fill="auto"/>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 xml:space="preserve">Требования по стилю </w:t>
            </w:r>
          </w:p>
        </w:tc>
        <w:tc>
          <w:tcPr>
            <w:tcW w:w="5774" w:type="dxa"/>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b/>
                <w:sz w:val="22"/>
                <w:szCs w:val="22"/>
                <w:lang w:eastAsia="en-US"/>
              </w:rPr>
              <w:t>Экспозиционные принципы</w:t>
            </w:r>
            <w:r w:rsidRPr="007B6D00">
              <w:rPr>
                <w:rFonts w:eastAsiaTheme="minorHAnsi"/>
                <w:sz w:val="22"/>
                <w:szCs w:val="22"/>
                <w:lang w:eastAsia="en-US"/>
              </w:rPr>
              <w:t>.</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rsidR="00490064" w:rsidRPr="007B6D00" w:rsidRDefault="00490064" w:rsidP="002374FD">
            <w:pPr>
              <w:spacing w:line="276" w:lineRule="auto"/>
              <w:jc w:val="both"/>
              <w:rPr>
                <w:rFonts w:eastAsiaTheme="minorHAnsi"/>
                <w:sz w:val="22"/>
                <w:szCs w:val="22"/>
                <w:lang w:eastAsia="en-US"/>
              </w:rPr>
            </w:pPr>
            <w:r w:rsidRPr="007B6D00">
              <w:rPr>
                <w:sz w:val="22"/>
                <w:szCs w:val="22"/>
              </w:rPr>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7B6D00">
              <w:rPr>
                <w:rFonts w:eastAsiaTheme="minorHAnsi"/>
                <w:color w:val="000000" w:themeColor="text1"/>
                <w:sz w:val="22"/>
                <w:szCs w:val="22"/>
                <w:lang w:eastAsia="en-US"/>
              </w:rPr>
              <w:t xml:space="preserve"> </w:t>
            </w:r>
            <w:r w:rsidRPr="007B6D00">
              <w:rPr>
                <w:rFonts w:eastAsiaTheme="minorHAnsi"/>
                <w:sz w:val="22"/>
                <w:szCs w:val="22"/>
                <w:lang w:eastAsia="en-US"/>
              </w:rPr>
              <w:t xml:space="preserve">Материалы, которые используются при застройке экспозиции, и мебель на стенде должны гармонировать друг с другом, </w:t>
            </w:r>
            <w:r w:rsidRPr="007B6D00">
              <w:rPr>
                <w:rFonts w:eastAsiaTheme="minorHAnsi"/>
                <w:sz w:val="22"/>
                <w:szCs w:val="22"/>
                <w:lang w:eastAsia="en-US"/>
              </w:rPr>
              <w:lastRenderedPageBreak/>
              <w:t>создавая единый стиль экспозиции и отвечать требованиям пожарной безопасности.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Стенд – яркий, светлый (с обязательной подсветкой наружн</w:t>
            </w:r>
            <w:r w:rsidR="001E5E83">
              <w:rPr>
                <w:rFonts w:eastAsiaTheme="minorHAnsi"/>
                <w:sz w:val="22"/>
                <w:szCs w:val="22"/>
                <w:lang w:eastAsia="en-US"/>
              </w:rPr>
              <w:t>ы</w:t>
            </w:r>
            <w:r w:rsidRPr="007B6D00">
              <w:rPr>
                <w:rFonts w:eastAsiaTheme="minorHAnsi"/>
                <w:sz w:val="22"/>
                <w:szCs w:val="22"/>
                <w:lang w:eastAsia="en-US"/>
              </w:rPr>
              <w:t>х стен), открытый, выдержан в фирменной цветовой гамме ГП КС. Логотип также дублируется на стойке ресепшен.</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 дизайн-проекте должен быть использован логотип (файлы в формате .</w:t>
            </w:r>
            <w:r w:rsidRPr="007B6D00">
              <w:rPr>
                <w:rFonts w:eastAsiaTheme="minorHAnsi"/>
                <w:sz w:val="22"/>
                <w:szCs w:val="22"/>
                <w:lang w:val="en-US" w:eastAsia="en-US"/>
              </w:rPr>
              <w:t>ai</w:t>
            </w:r>
            <w:r w:rsidRPr="007B6D00">
              <w:rPr>
                <w:rFonts w:eastAsiaTheme="minorHAnsi"/>
                <w:sz w:val="22"/>
                <w:szCs w:val="22"/>
                <w:lang w:eastAsia="en-US"/>
              </w:rPr>
              <w:t xml:space="preserve">) и элементы фирменного стиля Заказчика, а также световые короба для размещения с внешней стороны стенда, предназначенные для плакатов по космическим аппаратам (не менее 4-х шт.). </w:t>
            </w:r>
          </w:p>
          <w:p w:rsidR="00490064" w:rsidRPr="007B6D00" w:rsidRDefault="00490064" w:rsidP="008F59DA">
            <w:pPr>
              <w:spacing w:line="276" w:lineRule="auto"/>
              <w:contextualSpacing/>
              <w:jc w:val="both"/>
              <w:rPr>
                <w:rFonts w:eastAsiaTheme="minorHAnsi"/>
                <w:color w:val="FF0000"/>
                <w:sz w:val="22"/>
                <w:szCs w:val="22"/>
                <w:lang w:eastAsia="en-US"/>
              </w:rPr>
            </w:pPr>
            <w:r w:rsidRPr="007B6D00">
              <w:rPr>
                <w:rFonts w:eastAsiaTheme="minorHAnsi"/>
                <w:sz w:val="22"/>
                <w:szCs w:val="22"/>
                <w:lang w:eastAsia="en-US"/>
              </w:rPr>
              <w:t xml:space="preserve">Исходные файлы элементов фирменного стиля, а также макеты плакатов предоставляются Заказчиком участнику, с которым заключается договор по итогам </w:t>
            </w:r>
            <w:r w:rsidR="001E5E83">
              <w:rPr>
                <w:rFonts w:eastAsiaTheme="minorHAnsi"/>
                <w:sz w:val="22"/>
                <w:szCs w:val="22"/>
                <w:lang w:eastAsia="en-US"/>
              </w:rPr>
              <w:t>запроса предложений</w:t>
            </w:r>
            <w:r w:rsidRPr="007B6D00">
              <w:rPr>
                <w:rFonts w:eastAsiaTheme="minorHAnsi"/>
                <w:sz w:val="22"/>
                <w:szCs w:val="22"/>
                <w:lang w:eastAsia="en-US"/>
              </w:rPr>
              <w:t>.</w:t>
            </w:r>
          </w:p>
        </w:tc>
      </w:tr>
      <w:tr w:rsidR="00490064" w:rsidRPr="007B6D00" w:rsidTr="002374FD">
        <w:trPr>
          <w:jc w:val="center"/>
        </w:trPr>
        <w:tc>
          <w:tcPr>
            <w:tcW w:w="562" w:type="dxa"/>
            <w:tcBorders>
              <w:bottom w:val="single" w:sz="4" w:space="0" w:color="auto"/>
            </w:tcBorders>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lastRenderedPageBreak/>
              <w:t>4.</w:t>
            </w:r>
          </w:p>
        </w:tc>
        <w:tc>
          <w:tcPr>
            <w:tcW w:w="3717" w:type="dxa"/>
            <w:tcBorders>
              <w:bottom w:val="single" w:sz="4" w:space="0" w:color="auto"/>
            </w:tcBorders>
            <w:shd w:val="clear" w:color="auto" w:fill="auto"/>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Состав дизайн-проекта</w:t>
            </w:r>
          </w:p>
          <w:p w:rsidR="00490064" w:rsidRPr="007B6D00" w:rsidRDefault="00490064" w:rsidP="002374FD">
            <w:pPr>
              <w:spacing w:line="276" w:lineRule="auto"/>
              <w:rPr>
                <w:rFonts w:eastAsiaTheme="minorHAnsi"/>
                <w:sz w:val="22"/>
                <w:szCs w:val="22"/>
                <w:lang w:eastAsia="en-US"/>
              </w:rPr>
            </w:pPr>
          </w:p>
        </w:tc>
        <w:tc>
          <w:tcPr>
            <w:tcW w:w="5774" w:type="dxa"/>
            <w:tcBorders>
              <w:bottom w:val="single" w:sz="4" w:space="0" w:color="auto"/>
            </w:tcBorders>
            <w:shd w:val="clear" w:color="auto" w:fill="auto"/>
          </w:tcPr>
          <w:p w:rsidR="00490064" w:rsidRPr="007B6D00" w:rsidRDefault="00490064" w:rsidP="002374FD">
            <w:pPr>
              <w:spacing w:line="276" w:lineRule="auto"/>
              <w:jc w:val="both"/>
              <w:rPr>
                <w:rFonts w:eastAsiaTheme="minorHAnsi"/>
                <w:color w:val="000000"/>
                <w:sz w:val="22"/>
                <w:szCs w:val="22"/>
                <w:lang w:eastAsia="en-US"/>
              </w:rPr>
            </w:pPr>
            <w:r w:rsidRPr="007B6D00">
              <w:rPr>
                <w:rFonts w:eastAsiaTheme="minorHAnsi"/>
                <w:sz w:val="22"/>
                <w:szCs w:val="22"/>
                <w:lang w:eastAsia="en-US"/>
              </w:rPr>
              <w:t xml:space="preserve">Дизайн-проект </w:t>
            </w:r>
            <w:r w:rsidRPr="007B6D00">
              <w:rPr>
                <w:rFonts w:eastAsiaTheme="minorHAnsi"/>
                <w:color w:val="000000"/>
                <w:sz w:val="22"/>
                <w:szCs w:val="22"/>
                <w:lang w:eastAsia="en-US"/>
              </w:rPr>
              <w:t>объединенной экспозиции должен включать:</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color w:val="000000"/>
                <w:sz w:val="22"/>
                <w:szCs w:val="22"/>
                <w:lang w:eastAsia="en-US"/>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7B6D00">
              <w:rPr>
                <w:rFonts w:eastAsiaTheme="minorHAnsi"/>
                <w:sz w:val="22"/>
                <w:szCs w:val="22"/>
                <w:lang w:eastAsia="en-US"/>
              </w:rPr>
              <w:t>;</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Общий подробный план с указанием основных зон и элементов (вид сверху);</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Электроплан размещения осветительных приборов, розеток;</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План расстановки оборудования и мебели, в том числе хозяйственного назначения;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Ведомость оборудования и мебели, в том числе хозяйственного назначения;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Техническое описание (подробное текстовое описание всей экспозиции и ее элементов).</w:t>
            </w:r>
          </w:p>
        </w:tc>
      </w:tr>
      <w:tr w:rsidR="00490064" w:rsidRPr="007B6D00" w:rsidTr="002374FD">
        <w:trPr>
          <w:jc w:val="center"/>
        </w:trPr>
        <w:tc>
          <w:tcPr>
            <w:tcW w:w="562" w:type="dxa"/>
            <w:tcBorders>
              <w:bottom w:val="single" w:sz="4" w:space="0" w:color="auto"/>
            </w:tcBorders>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5.</w:t>
            </w:r>
          </w:p>
        </w:tc>
        <w:tc>
          <w:tcPr>
            <w:tcW w:w="3717" w:type="dxa"/>
            <w:tcBorders>
              <w:bottom w:val="single" w:sz="4" w:space="0" w:color="auto"/>
            </w:tcBorders>
            <w:shd w:val="clear" w:color="auto" w:fill="auto"/>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rsidR="00490064" w:rsidRPr="007B6D00" w:rsidRDefault="00490064" w:rsidP="002374FD">
            <w:pPr>
              <w:spacing w:line="276" w:lineRule="auto"/>
              <w:jc w:val="both"/>
              <w:rPr>
                <w:rFonts w:eastAsiaTheme="minorHAnsi"/>
                <w:b/>
                <w:sz w:val="22"/>
                <w:szCs w:val="22"/>
                <w:lang w:eastAsia="en-US"/>
              </w:rPr>
            </w:pPr>
            <w:r w:rsidRPr="007B6D00">
              <w:rPr>
                <w:rFonts w:eastAsiaTheme="minorHAnsi"/>
                <w:b/>
                <w:sz w:val="22"/>
                <w:szCs w:val="22"/>
                <w:lang w:eastAsia="en-US"/>
              </w:rPr>
              <w:t xml:space="preserve">Стенд должен включать в себя: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b/>
                <w:sz w:val="22"/>
                <w:szCs w:val="22"/>
                <w:lang w:eastAsia="en-US"/>
              </w:rPr>
              <w:t xml:space="preserve">- </w:t>
            </w:r>
            <w:r w:rsidRPr="007B6D00">
              <w:rPr>
                <w:rFonts w:eastAsiaTheme="minorHAnsi"/>
                <w:sz w:val="22"/>
                <w:szCs w:val="22"/>
                <w:lang w:eastAsia="en-US"/>
              </w:rPr>
              <w:t>заметный высокий (не менее 4 м от пола) фриз или подвесной элемент с логотипом ГП КС, подсветку по внешнему контору верхней части стенда;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закрытую переговорную комнату для комфортного расположения 6-8 чел.</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помещение для размещения кухни и для хранения сувениров и рекламных материалов,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открытую переговорную зону, которая одновременно является и зоной проведения презентаций,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одну стойку ресепшн с подсветкой (с 2-мя высокими барными стульями, с блоком розеток типа евро, с закрывающимися на ключ шкафчиками),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- 3 вертикальные стойки для рекламно-информационных материалов формата А4.</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Открытая зона включает в себя: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lastRenderedPageBreak/>
              <w:t>- 3 стола с 3 комфортабельными элегантными стульями каждый, а также мягкая зона (2 дивана, 4 кресла и 2 столика), мусорная корзина.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Закрытая переговорная комната: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-на 6 - 8 человек со столом и стульями, вешалкой для одежды, блоком электророзеток и мусорной корзиной. В закрытой переговорной зоне на стенах должна быть нанесена графика в фирменном стиле.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Подсобное помещение – кухня включает в себя: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- 1 – 2 стеллажа с 4 – 5 полками, вешалка для верхней одежды,</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запирающаяся тумба,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холодильник,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капсульная кофемашина (с капсулами- не менее 200 шт.), бумажные стаканы для кофе, сливки, сахар + сахарозаменитель, пакетики с черным и зеленым чаем;</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леденцы, печенье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влажные бумажные салфетки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бумажные салфетки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стаканчики пластиковые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антисептик для рук на стойку ресепшн и в переговоную зону</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диспенсер (холодная/горячая вода) с двумя бутылями воды,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корзина для мусора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электрическая розетка.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На полу выставочного стенда – ковровое покрытие/ламинат/пластик.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Флористика: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обязательная цветочная композиция из живых цветов на каждом столе и на ресепшн,</w:t>
            </w:r>
          </w:p>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 xml:space="preserve">- напольные вазоны с живыми растениями на усмотрение подрядчика и </w:t>
            </w:r>
            <w:r w:rsidR="00100651">
              <w:rPr>
                <w:rFonts w:eastAsiaTheme="minorHAnsi"/>
                <w:sz w:val="22"/>
                <w:szCs w:val="22"/>
                <w:lang w:eastAsia="en-US"/>
              </w:rPr>
              <w:t xml:space="preserve">в соответствии с </w:t>
            </w:r>
            <w:r w:rsidRPr="007B6D00">
              <w:rPr>
                <w:rFonts w:eastAsiaTheme="minorHAnsi"/>
                <w:sz w:val="22"/>
                <w:szCs w:val="22"/>
                <w:lang w:eastAsia="en-US"/>
              </w:rPr>
              <w:t>дизайн-</w:t>
            </w:r>
            <w:r w:rsidR="00100651" w:rsidRPr="007B6D00">
              <w:rPr>
                <w:rFonts w:eastAsiaTheme="minorHAnsi"/>
                <w:sz w:val="22"/>
                <w:szCs w:val="22"/>
                <w:lang w:eastAsia="en-US"/>
              </w:rPr>
              <w:t>проект</w:t>
            </w:r>
            <w:r w:rsidR="00100651">
              <w:rPr>
                <w:rFonts w:eastAsiaTheme="minorHAnsi"/>
                <w:sz w:val="22"/>
                <w:szCs w:val="22"/>
                <w:lang w:eastAsia="en-US"/>
              </w:rPr>
              <w:t>ом</w:t>
            </w:r>
            <w:r w:rsidR="00100651" w:rsidRPr="007B6D00">
              <w:rPr>
                <w:rFonts w:eastAsiaTheme="minorHAnsi"/>
                <w:sz w:val="22"/>
                <w:szCs w:val="22"/>
                <w:lang w:eastAsia="en-US"/>
              </w:rPr>
              <w:t xml:space="preserve"> </w:t>
            </w:r>
            <w:r w:rsidRPr="007B6D00">
              <w:rPr>
                <w:rFonts w:eastAsiaTheme="minorHAnsi"/>
                <w:sz w:val="22"/>
                <w:szCs w:val="22"/>
                <w:lang w:eastAsia="en-US"/>
              </w:rPr>
              <w:t>стенда</w:t>
            </w:r>
            <w:r w:rsidR="00100651">
              <w:rPr>
                <w:rFonts w:eastAsiaTheme="minorHAnsi"/>
                <w:sz w:val="22"/>
                <w:szCs w:val="22"/>
                <w:lang w:eastAsia="en-US"/>
              </w:rPr>
              <w:t>.</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lastRenderedPageBreak/>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Все коммуникации, которые проходят по полу, должны быть спрятаны в подиум.</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 xml:space="preserve">На всех этапах выполнения работ </w:t>
            </w:r>
            <w:r w:rsidR="001E5E83">
              <w:rPr>
                <w:rFonts w:eastAsiaTheme="minorHAnsi"/>
                <w:sz w:val="22"/>
                <w:szCs w:val="22"/>
                <w:lang w:eastAsia="en-US"/>
              </w:rPr>
              <w:t xml:space="preserve">Подрядчик </w:t>
            </w:r>
            <w:r w:rsidRPr="007B6D00">
              <w:rPr>
                <w:rFonts w:eastAsiaTheme="minorHAnsi"/>
                <w:sz w:val="22"/>
                <w:szCs w:val="22"/>
                <w:lang w:eastAsia="en-US"/>
              </w:rPr>
              <w:t xml:space="preserve">должен осуществлять непрерывный контроль за исполнением </w:t>
            </w:r>
            <w:r w:rsidR="001E5E83">
              <w:rPr>
                <w:rFonts w:eastAsiaTheme="minorHAnsi"/>
                <w:sz w:val="22"/>
                <w:szCs w:val="22"/>
                <w:lang w:eastAsia="en-US"/>
              </w:rPr>
              <w:t xml:space="preserve">своими работниками/привлеченными третьими лицами условий Договора и </w:t>
            </w:r>
            <w:r w:rsidRPr="007B6D00">
              <w:rPr>
                <w:rFonts w:eastAsiaTheme="minorHAnsi"/>
                <w:sz w:val="22"/>
                <w:szCs w:val="22"/>
                <w:lang w:eastAsia="en-US"/>
              </w:rPr>
              <w:t>заданий Заказчика в требуемые сроки и надлежащего качества.</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Все необходимые согласования с организатором выставки и администрацией площадки Подрядчик осуществляет самостоятельно за свой счет.</w:t>
            </w:r>
          </w:p>
        </w:tc>
      </w:tr>
      <w:tr w:rsidR="00490064" w:rsidRPr="007B6D00" w:rsidTr="002374FD">
        <w:trPr>
          <w:jc w:val="center"/>
        </w:trPr>
        <w:tc>
          <w:tcPr>
            <w:tcW w:w="562" w:type="dxa"/>
            <w:tcBorders>
              <w:top w:val="single" w:sz="4" w:space="0" w:color="auto"/>
              <w:left w:val="single" w:sz="4" w:space="0" w:color="auto"/>
              <w:bottom w:val="single" w:sz="4" w:space="0" w:color="auto"/>
              <w:right w:val="single" w:sz="4" w:space="0" w:color="auto"/>
            </w:tcBorders>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lastRenderedPageBreak/>
              <w:t>6.</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color w:val="000000" w:themeColor="text1"/>
                <w:sz w:val="22"/>
                <w:szCs w:val="22"/>
                <w:lang w:eastAsia="en-US"/>
              </w:rPr>
              <w:t xml:space="preserve">- </w:t>
            </w:r>
            <w:r w:rsidRPr="007B6D00">
              <w:rPr>
                <w:color w:val="333333"/>
                <w:sz w:val="22"/>
                <w:szCs w:val="22"/>
                <w:shd w:val="clear" w:color="auto" w:fill="FFFFFF"/>
              </w:rPr>
              <w:t> </w:t>
            </w:r>
            <w:r w:rsidRPr="007B6D00">
              <w:rPr>
                <w:rFonts w:eastAsiaTheme="minorHAnsi"/>
                <w:color w:val="000000" w:themeColor="text1"/>
                <w:sz w:val="22"/>
                <w:szCs w:val="22"/>
                <w:lang w:eastAsia="en-US"/>
              </w:rPr>
              <w:t>Жидкокристаллическая панель (далее</w:t>
            </w:r>
            <w:r w:rsidRPr="007B6D00">
              <w:rPr>
                <w:color w:val="333333"/>
                <w:sz w:val="22"/>
                <w:szCs w:val="22"/>
                <w:shd w:val="clear" w:color="auto" w:fill="FFFFFF"/>
              </w:rPr>
              <w:t xml:space="preserve"> - </w:t>
            </w:r>
            <w:r w:rsidRPr="007B6D00">
              <w:rPr>
                <w:rFonts w:eastAsiaTheme="minorHAnsi"/>
                <w:color w:val="000000" w:themeColor="text1"/>
                <w:sz w:val="22"/>
                <w:szCs w:val="22"/>
                <w:lang w:eastAsia="en-US"/>
              </w:rPr>
              <w:t>Ж.-к. панель) (диагональ не менее 65 дюймов) для демонстрации фильма с флэш-карты.</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-2-3-плаката на жёсткой основе в переговорной комнате.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электрическая розетка в стойке ресепшн и переговорной комнате.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В стоимость оборудования стенда входит оплата точек подвеса (при наличии), оплата подключения и расхода электроэнергии, подключения и оплаты интернета (</w:t>
            </w:r>
            <w:r w:rsidRPr="007B6D00">
              <w:rPr>
                <w:rFonts w:eastAsiaTheme="minorHAnsi"/>
                <w:sz w:val="22"/>
                <w:szCs w:val="22"/>
                <w:lang w:val="en-US" w:eastAsia="en-US"/>
              </w:rPr>
              <w:t>Wi</w:t>
            </w:r>
            <w:r w:rsidRPr="007B6D00">
              <w:rPr>
                <w:rFonts w:eastAsiaTheme="minorHAnsi"/>
                <w:sz w:val="22"/>
                <w:szCs w:val="22"/>
                <w:lang w:eastAsia="en-US"/>
              </w:rPr>
              <w:t>-</w:t>
            </w:r>
            <w:r w:rsidRPr="007B6D00">
              <w:rPr>
                <w:rFonts w:eastAsiaTheme="minorHAnsi"/>
                <w:sz w:val="22"/>
                <w:szCs w:val="22"/>
                <w:lang w:val="en-US" w:eastAsia="en-US"/>
              </w:rPr>
              <w:t>FI</w:t>
            </w:r>
            <w:r w:rsidRPr="007B6D00">
              <w:rPr>
                <w:rFonts w:eastAsiaTheme="minorHAnsi"/>
                <w:sz w:val="22"/>
                <w:szCs w:val="22"/>
                <w:lang w:eastAsia="en-US"/>
              </w:rPr>
              <w:t xml:space="preserve"> – скоростью не менее 100 Мбит/с), предоставления и настройки интернет точки доступа с диапазоном 2,4 и 5 ГГц (роутера). </w:t>
            </w:r>
          </w:p>
        </w:tc>
      </w:tr>
      <w:tr w:rsidR="00490064" w:rsidRPr="007B6D00" w:rsidTr="002374FD">
        <w:trPr>
          <w:jc w:val="center"/>
        </w:trPr>
        <w:tc>
          <w:tcPr>
            <w:tcW w:w="562" w:type="dxa"/>
            <w:tcBorders>
              <w:top w:val="single" w:sz="4" w:space="0" w:color="auto"/>
              <w:left w:val="single" w:sz="4" w:space="0" w:color="auto"/>
              <w:bottom w:val="single" w:sz="4" w:space="0" w:color="auto"/>
              <w:right w:val="single" w:sz="4" w:space="0" w:color="auto"/>
            </w:tcBorders>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7.</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Общие требования к Подрядчику</w:t>
            </w:r>
          </w:p>
          <w:p w:rsidR="00490064" w:rsidRPr="007B6D00" w:rsidRDefault="00490064" w:rsidP="002374FD">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 Для иностранных компаний обязательное наличие русскоговорящего персонала.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w:t>
            </w:r>
            <w:r w:rsidR="008F59DA">
              <w:rPr>
                <w:rFonts w:eastAsiaTheme="minorHAnsi"/>
                <w:sz w:val="22"/>
                <w:szCs w:val="22"/>
                <w:lang w:eastAsia="en-US"/>
              </w:rPr>
              <w:t xml:space="preserve"> </w:t>
            </w:r>
            <w:r w:rsidRPr="007B6D00">
              <w:rPr>
                <w:rFonts w:eastAsiaTheme="minorHAnsi"/>
                <w:sz w:val="22"/>
                <w:szCs w:val="22"/>
                <w:lang w:eastAsia="en-US"/>
              </w:rPr>
              <w:t xml:space="preserve">Получение всех необходимых согласований и документов для застройки Стенда, в том числе аккредитация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w:t>
            </w:r>
            <w:r w:rsidR="00581666">
              <w:rPr>
                <w:rFonts w:eastAsiaTheme="minorHAnsi"/>
                <w:sz w:val="22"/>
                <w:szCs w:val="22"/>
                <w:lang w:eastAsia="en-US"/>
              </w:rPr>
              <w:t>П</w:t>
            </w:r>
            <w:r w:rsidR="008F59DA">
              <w:rPr>
                <w:rFonts w:eastAsiaTheme="minorHAnsi"/>
                <w:sz w:val="22"/>
                <w:szCs w:val="22"/>
                <w:lang w:eastAsia="en-US"/>
              </w:rPr>
              <w:t>о</w:t>
            </w:r>
            <w:r w:rsidR="00581666">
              <w:rPr>
                <w:rFonts w:eastAsiaTheme="minorHAnsi"/>
                <w:sz w:val="22"/>
                <w:szCs w:val="22"/>
                <w:lang w:eastAsia="en-US"/>
              </w:rPr>
              <w:t>дрядчика</w:t>
            </w:r>
            <w:r w:rsidRPr="007B6D00">
              <w:rPr>
                <w:rFonts w:eastAsiaTheme="minorHAnsi"/>
                <w:sz w:val="22"/>
                <w:szCs w:val="22"/>
                <w:lang w:eastAsia="en-US"/>
              </w:rPr>
              <w:t xml:space="preserve">, осуществляются силами и за счет </w:t>
            </w:r>
            <w:r w:rsidR="00581666">
              <w:rPr>
                <w:rFonts w:eastAsiaTheme="minorHAnsi"/>
                <w:sz w:val="22"/>
                <w:szCs w:val="22"/>
                <w:lang w:eastAsia="en-US"/>
              </w:rPr>
              <w:t>Подрядчика.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-Предоставление фотоотчета в течение 1 (одного) календарного дня по завершени</w:t>
            </w:r>
            <w:r w:rsidR="008F59DA">
              <w:rPr>
                <w:rFonts w:eastAsiaTheme="minorHAnsi"/>
                <w:sz w:val="22"/>
                <w:szCs w:val="22"/>
                <w:lang w:eastAsia="en-US"/>
              </w:rPr>
              <w:t>и</w:t>
            </w:r>
            <w:r w:rsidRPr="007B6D00">
              <w:rPr>
                <w:rFonts w:eastAsiaTheme="minorHAnsi"/>
                <w:sz w:val="22"/>
                <w:szCs w:val="22"/>
                <w:lang w:eastAsia="en-US"/>
              </w:rPr>
              <w:t xml:space="preserve"> каждого этапа работ: подготовительному этапу работ, монтажу и демонтажу стенда </w:t>
            </w:r>
            <w:r w:rsidR="008F59DA">
              <w:rPr>
                <w:rFonts w:eastAsiaTheme="minorHAnsi"/>
                <w:sz w:val="22"/>
                <w:szCs w:val="22"/>
                <w:lang w:eastAsia="en-US"/>
              </w:rPr>
              <w:t>(</w:t>
            </w:r>
            <w:r w:rsidR="008F59DA" w:rsidRPr="007B6D00">
              <w:rPr>
                <w:rFonts w:eastAsiaTheme="minorHAnsi"/>
                <w:sz w:val="22"/>
                <w:szCs w:val="22"/>
                <w:lang w:eastAsia="en-US"/>
              </w:rPr>
              <w:t>не менее 15 фотографий по каждому этапу</w:t>
            </w:r>
            <w:r w:rsidR="008F59DA">
              <w:rPr>
                <w:rFonts w:eastAsiaTheme="minorHAnsi"/>
                <w:sz w:val="22"/>
                <w:szCs w:val="22"/>
                <w:lang w:eastAsia="en-US"/>
              </w:rPr>
              <w:t xml:space="preserve"> путем направления Заказчику </w:t>
            </w:r>
            <w:r w:rsidRPr="007B6D00">
              <w:rPr>
                <w:rFonts w:eastAsiaTheme="minorHAnsi"/>
                <w:sz w:val="22"/>
                <w:szCs w:val="22"/>
                <w:lang w:eastAsia="en-US"/>
              </w:rPr>
              <w:t>ссылк</w:t>
            </w:r>
            <w:r w:rsidR="008F59DA">
              <w:rPr>
                <w:rFonts w:eastAsiaTheme="minorHAnsi"/>
                <w:sz w:val="22"/>
                <w:szCs w:val="22"/>
                <w:lang w:eastAsia="en-US"/>
              </w:rPr>
              <w:t>и</w:t>
            </w:r>
            <w:r w:rsidRPr="007B6D00">
              <w:rPr>
                <w:rFonts w:eastAsiaTheme="minorHAnsi"/>
                <w:sz w:val="22"/>
                <w:szCs w:val="22"/>
                <w:lang w:eastAsia="en-US"/>
              </w:rPr>
              <w:t xml:space="preserve"> на скачивание</w:t>
            </w:r>
            <w:r w:rsidR="008F59DA">
              <w:rPr>
                <w:rFonts w:eastAsiaTheme="minorHAnsi"/>
                <w:sz w:val="22"/>
                <w:szCs w:val="22"/>
                <w:lang w:eastAsia="en-US"/>
              </w:rPr>
              <w:t xml:space="preserve"> или иным согласованным Заказчиком способом)</w:t>
            </w:r>
            <w:r w:rsidRPr="007B6D00">
              <w:rPr>
                <w:rFonts w:eastAsiaTheme="minorHAnsi"/>
                <w:sz w:val="22"/>
                <w:szCs w:val="22"/>
                <w:lang w:eastAsia="en-US"/>
              </w:rPr>
              <w:t>. Фотографии должны быть цветные, в формате файла JPEG (*jpg) в высоком качестве разрешения. К фотоотчету должно быть приложено сопроводительное письмо в свободное форме, описывающее приложенные фотографии.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-Предоставление </w:t>
            </w:r>
            <w:r w:rsidR="008F59DA">
              <w:rPr>
                <w:rFonts w:eastAsiaTheme="minorHAnsi"/>
                <w:sz w:val="22"/>
                <w:szCs w:val="22"/>
                <w:lang w:eastAsia="en-US"/>
              </w:rPr>
              <w:t xml:space="preserve">Заказчику </w:t>
            </w:r>
            <w:r w:rsidRPr="007B6D00">
              <w:rPr>
                <w:rFonts w:eastAsiaTheme="minorHAnsi"/>
                <w:sz w:val="22"/>
                <w:szCs w:val="22"/>
                <w:lang w:eastAsia="en-US"/>
              </w:rPr>
              <w:t>фото мебели</w:t>
            </w:r>
            <w:r w:rsidR="008F59DA">
              <w:rPr>
                <w:rFonts w:eastAsiaTheme="minorHAnsi"/>
                <w:sz w:val="22"/>
                <w:szCs w:val="22"/>
                <w:lang w:eastAsia="en-US"/>
              </w:rPr>
              <w:t>, предполагаемой к установке</w:t>
            </w:r>
            <w:r w:rsidRPr="007B6D00">
              <w:rPr>
                <w:rFonts w:eastAsiaTheme="minorHAnsi"/>
                <w:sz w:val="22"/>
                <w:szCs w:val="22"/>
                <w:lang w:eastAsia="en-US"/>
              </w:rPr>
              <w:t xml:space="preserve"> на стенд</w:t>
            </w:r>
            <w:r w:rsidR="008F59DA">
              <w:rPr>
                <w:rFonts w:eastAsiaTheme="minorHAnsi"/>
                <w:sz w:val="22"/>
                <w:szCs w:val="22"/>
                <w:lang w:eastAsia="en-US"/>
              </w:rPr>
              <w:t>,</w:t>
            </w:r>
            <w:r w:rsidRPr="007B6D00">
              <w:rPr>
                <w:rFonts w:eastAsiaTheme="minorHAnsi"/>
                <w:sz w:val="22"/>
                <w:szCs w:val="22"/>
                <w:lang w:eastAsia="en-US"/>
              </w:rPr>
              <w:t xml:space="preserve"> с целью </w:t>
            </w:r>
            <w:r w:rsidR="008F59DA">
              <w:rPr>
                <w:rFonts w:eastAsiaTheme="minorHAnsi"/>
                <w:sz w:val="22"/>
                <w:szCs w:val="22"/>
                <w:lang w:eastAsia="en-US"/>
              </w:rPr>
              <w:t xml:space="preserve">получения предварительного </w:t>
            </w:r>
            <w:r w:rsidRPr="007B6D00">
              <w:rPr>
                <w:rFonts w:eastAsiaTheme="minorHAnsi"/>
                <w:sz w:val="22"/>
                <w:szCs w:val="22"/>
                <w:lang w:eastAsia="en-US"/>
              </w:rPr>
              <w:t xml:space="preserve">согласования предложенных вариантов </w:t>
            </w:r>
            <w:r w:rsidR="008F59DA">
              <w:rPr>
                <w:rFonts w:eastAsiaTheme="minorHAnsi"/>
                <w:sz w:val="22"/>
                <w:szCs w:val="22"/>
                <w:lang w:eastAsia="en-US"/>
              </w:rPr>
              <w:t>З</w:t>
            </w:r>
            <w:r w:rsidRPr="007B6D00">
              <w:rPr>
                <w:rFonts w:eastAsiaTheme="minorHAnsi"/>
                <w:sz w:val="22"/>
                <w:szCs w:val="22"/>
                <w:lang w:eastAsia="en-US"/>
              </w:rPr>
              <w:t>аказчиком.</w:t>
            </w:r>
          </w:p>
        </w:tc>
      </w:tr>
    </w:tbl>
    <w:p w:rsidR="00490064" w:rsidRPr="00F733F3" w:rsidRDefault="00490064" w:rsidP="00490064">
      <w:pPr>
        <w:ind w:firstLine="576"/>
        <w:jc w:val="both"/>
        <w:rPr>
          <w:rFonts w:eastAsiaTheme="minorHAnsi"/>
          <w:sz w:val="28"/>
          <w:szCs w:val="28"/>
          <w:lang w:eastAsia="en-US"/>
        </w:rPr>
      </w:pPr>
      <w:r w:rsidRPr="00F733F3">
        <w:rPr>
          <w:rFonts w:eastAsiaTheme="minorHAnsi"/>
          <w:sz w:val="28"/>
          <w:szCs w:val="28"/>
          <w:lang w:eastAsia="en-US"/>
        </w:rPr>
        <w:lastRenderedPageBreak/>
        <w:t xml:space="preserve">  </w:t>
      </w:r>
    </w:p>
    <w:p w:rsidR="00490064" w:rsidRDefault="00490064" w:rsidP="00490064">
      <w:pPr>
        <w:jc w:val="both"/>
        <w:rPr>
          <w:b/>
          <w:sz w:val="28"/>
          <w:szCs w:val="28"/>
        </w:rPr>
      </w:pPr>
      <w:r w:rsidRPr="00AF27B8">
        <w:rPr>
          <w:b/>
          <w:sz w:val="28"/>
          <w:szCs w:val="28"/>
        </w:rPr>
        <w:t xml:space="preserve">Участнику необходимо представить в составе заявки на участие в </w:t>
      </w:r>
      <w:r>
        <w:rPr>
          <w:b/>
          <w:sz w:val="28"/>
          <w:szCs w:val="28"/>
        </w:rPr>
        <w:t>запросе предложений</w:t>
      </w:r>
      <w:r w:rsidRPr="00AF27B8">
        <w:rPr>
          <w:b/>
          <w:sz w:val="28"/>
          <w:szCs w:val="28"/>
        </w:rPr>
        <w:t>:</w:t>
      </w:r>
    </w:p>
    <w:p w:rsidR="00490064" w:rsidRDefault="00490064" w:rsidP="00490064">
      <w:pPr>
        <w:numPr>
          <w:ilvl w:val="0"/>
          <w:numId w:val="63"/>
        </w:numPr>
        <w:contextualSpacing/>
        <w:jc w:val="both"/>
        <w:rPr>
          <w:sz w:val="28"/>
          <w:szCs w:val="28"/>
        </w:rPr>
      </w:pPr>
      <w:r>
        <w:rPr>
          <w:sz w:val="28"/>
          <w:szCs w:val="28"/>
        </w:rPr>
        <w:t>Дизайн-проект выставочного стенда, в т.ч. план экспозиции, техническое описание проекта, соответствующие требованиям, указанным в Таблице 1 настоящего ТЗ;</w:t>
      </w:r>
    </w:p>
    <w:p w:rsidR="00490064" w:rsidRDefault="00490064" w:rsidP="00490064">
      <w:pPr>
        <w:numPr>
          <w:ilvl w:val="0"/>
          <w:numId w:val="63"/>
        </w:numPr>
        <w:shd w:val="clear" w:color="auto" w:fill="FFFFFF"/>
        <w:contextualSpacing/>
        <w:jc w:val="both"/>
        <w:rPr>
          <w:b/>
          <w:sz w:val="28"/>
          <w:szCs w:val="28"/>
        </w:rPr>
      </w:pPr>
      <w:r>
        <w:rPr>
          <w:sz w:val="28"/>
          <w:szCs w:val="28"/>
        </w:rPr>
        <w:t>Ценовое предложение с расшифровкой всех видов работ в виде сметы.</w:t>
      </w:r>
    </w:p>
    <w:p w:rsidR="00EF2FFB" w:rsidRPr="00EF2FFB" w:rsidRDefault="005B0266" w:rsidP="005B0266">
      <w:pPr>
        <w:pStyle w:val="affff3"/>
        <w:shd w:val="clear" w:color="auto" w:fill="FFFFFF"/>
        <w:jc w:val="both"/>
        <w:rPr>
          <w:sz w:val="28"/>
          <w:szCs w:val="28"/>
        </w:rPr>
      </w:pPr>
      <w:r>
        <w:rPr>
          <w:sz w:val="28"/>
          <w:szCs w:val="28"/>
        </w:rPr>
        <w:t>(</w:t>
      </w:r>
      <w:r w:rsidR="00EF2FFB" w:rsidRPr="00EF2FFB">
        <w:rPr>
          <w:sz w:val="28"/>
          <w:szCs w:val="28"/>
        </w:rPr>
        <w:t>Сумма включает в себя монтаж и демонтаж стенда, оплату подключения и расхода электроэнергии, подключение интернета (</w:t>
      </w:r>
      <w:r w:rsidR="00EF2FFB" w:rsidRPr="00EF2FFB">
        <w:rPr>
          <w:sz w:val="28"/>
          <w:szCs w:val="28"/>
          <w:lang w:val="en-US"/>
        </w:rPr>
        <w:t>Wi</w:t>
      </w:r>
      <w:r w:rsidR="00EF2FFB" w:rsidRPr="00EF2FFB">
        <w:rPr>
          <w:sz w:val="28"/>
          <w:szCs w:val="28"/>
        </w:rPr>
        <w:t>-</w:t>
      </w:r>
      <w:r w:rsidR="00EF2FFB" w:rsidRPr="00EF2FFB">
        <w:rPr>
          <w:sz w:val="28"/>
          <w:szCs w:val="28"/>
          <w:lang w:val="en-US"/>
        </w:rPr>
        <w:t>Fi</w:t>
      </w:r>
      <w:r w:rsidR="00EF2FFB" w:rsidRPr="00EF2FFB">
        <w:rPr>
          <w:sz w:val="28"/>
          <w:szCs w:val="28"/>
        </w:rPr>
        <w:t>), ежедневную уборку стенда</w:t>
      </w:r>
      <w:r>
        <w:rPr>
          <w:sz w:val="28"/>
          <w:szCs w:val="28"/>
        </w:rPr>
        <w:t>)</w:t>
      </w:r>
      <w:r w:rsidR="00EF2FFB" w:rsidRPr="00EF2FFB">
        <w:rPr>
          <w:sz w:val="28"/>
          <w:szCs w:val="28"/>
        </w:rPr>
        <w:t>.</w:t>
      </w:r>
    </w:p>
    <w:p w:rsidR="00490064" w:rsidRDefault="00490064" w:rsidP="00490064">
      <w:pPr>
        <w:shd w:val="clear" w:color="auto" w:fill="FFFFFF"/>
        <w:ind w:left="720"/>
        <w:contextualSpacing/>
        <w:jc w:val="both"/>
        <w:rPr>
          <w:b/>
          <w:sz w:val="28"/>
          <w:szCs w:val="28"/>
        </w:rPr>
      </w:pPr>
    </w:p>
    <w:p w:rsidR="00490064" w:rsidRDefault="00490064" w:rsidP="00490064">
      <w:pPr>
        <w:ind w:firstLine="708"/>
        <w:rPr>
          <w:b/>
          <w:i/>
        </w:rPr>
      </w:pPr>
    </w:p>
    <w:p w:rsidR="00490064" w:rsidRDefault="00490064" w:rsidP="00490064">
      <w:pPr>
        <w:jc w:val="both"/>
        <w:rPr>
          <w:b/>
          <w:sz w:val="28"/>
          <w:szCs w:val="28"/>
        </w:rPr>
      </w:pPr>
      <w:r>
        <w:rPr>
          <w:b/>
          <w:sz w:val="28"/>
          <w:szCs w:val="28"/>
        </w:rPr>
        <w:t>Логотип заказчика, эскизы (представлены для примера и могут быть использованы участником закупки при создании дизайн-проекта):</w:t>
      </w:r>
    </w:p>
    <w:p w:rsidR="00490064" w:rsidRDefault="00490064" w:rsidP="00490064">
      <w:pP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EF2FFB" w:rsidRDefault="005B0266" w:rsidP="005B0266">
      <w:pPr>
        <w:jc w:val="center"/>
        <w:rPr>
          <w:rFonts w:ascii="Arial" w:hAnsi="Arial" w:cs="Arial"/>
          <w:sz w:val="28"/>
          <w:szCs w:val="28"/>
        </w:rPr>
      </w:pPr>
      <w:r>
        <w:rPr>
          <w:rFonts w:ascii="Arial" w:hAnsi="Arial" w:cs="Arial"/>
          <w:sz w:val="28"/>
          <w:szCs w:val="28"/>
        </w:rPr>
        <w:t>Логотип Заказчика</w:t>
      </w: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EF2FFB" w:rsidRDefault="00EF2FFB" w:rsidP="00490064">
      <w:pPr>
        <w:shd w:val="clear" w:color="auto" w:fill="FFFFFF"/>
        <w:ind w:firstLine="709"/>
        <w:jc w:val="both"/>
        <w:rPr>
          <w:sz w:val="28"/>
          <w:szCs w:val="28"/>
        </w:rPr>
      </w:pPr>
      <w:r>
        <w:rPr>
          <w:noProof/>
        </w:rPr>
        <w:drawing>
          <wp:inline distT="0" distB="0" distL="0" distR="0" wp14:anchorId="01FBB8E2" wp14:editId="30F0550C">
            <wp:extent cx="5429250" cy="1000125"/>
            <wp:effectExtent l="0" t="0" r="0" b="9525"/>
            <wp:docPr id="15" name="Рисунок 15" descr="cid:image010.jpg@01D9559E.DF9F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9559E.DF9F40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rsidR="000D7BDE" w:rsidRDefault="000D7BDE">
      <w:pPr>
        <w:rPr>
          <w:sz w:val="28"/>
          <w:szCs w:val="28"/>
        </w:rPr>
      </w:pPr>
      <w:r>
        <w:rPr>
          <w:sz w:val="28"/>
          <w:szCs w:val="28"/>
        </w:rPr>
        <w:br w:type="page"/>
      </w:r>
    </w:p>
    <w:p w:rsidR="000D7BDE" w:rsidRDefault="000D7BDE" w:rsidP="00490064">
      <w:pPr>
        <w:shd w:val="clear" w:color="auto" w:fill="FFFFFF"/>
        <w:ind w:firstLine="709"/>
        <w:jc w:val="both"/>
        <w:rPr>
          <w:sz w:val="28"/>
          <w:szCs w:val="28"/>
        </w:rPr>
      </w:pPr>
    </w:p>
    <w:p w:rsidR="000D7BDE" w:rsidRDefault="000D7BDE" w:rsidP="00490064">
      <w:pPr>
        <w:shd w:val="clear" w:color="auto" w:fill="FFFFFF"/>
        <w:ind w:firstLine="709"/>
        <w:jc w:val="both"/>
        <w:rPr>
          <w:sz w:val="28"/>
          <w:szCs w:val="28"/>
        </w:rPr>
      </w:pPr>
    </w:p>
    <w:p w:rsidR="000D7BDE" w:rsidRDefault="000D7BDE" w:rsidP="000D7BDE">
      <w:pPr>
        <w:jc w:val="center"/>
        <w:rPr>
          <w:sz w:val="32"/>
          <w:szCs w:val="32"/>
        </w:rPr>
      </w:pPr>
      <w:r>
        <w:rPr>
          <w:sz w:val="32"/>
          <w:szCs w:val="32"/>
        </w:rPr>
        <w:t>Эскизы в стиле «Спутники для цифровой экономики»</w:t>
      </w:r>
    </w:p>
    <w:p w:rsidR="000D7BDE" w:rsidRPr="00490064" w:rsidRDefault="000D7BDE" w:rsidP="00490064">
      <w:pPr>
        <w:shd w:val="clear" w:color="auto" w:fill="FFFFFF"/>
        <w:ind w:firstLine="709"/>
        <w:jc w:val="both"/>
        <w:rPr>
          <w:bCs/>
          <w:sz w:val="28"/>
          <w:szCs w:val="28"/>
        </w:rPr>
      </w:pPr>
    </w:p>
    <w:p w:rsidR="00417E4D" w:rsidRPr="00845262" w:rsidRDefault="000D7BDE" w:rsidP="001533D5">
      <w:pPr>
        <w:tabs>
          <w:tab w:val="left" w:pos="426"/>
        </w:tabs>
        <w:suppressAutoHyphens/>
        <w:jc w:val="both"/>
        <w:rPr>
          <w:bCs/>
          <w:sz w:val="28"/>
          <w:szCs w:val="28"/>
          <w:lang w:eastAsia="ar-SA"/>
        </w:rPr>
      </w:pPr>
      <w:r>
        <w:rPr>
          <w:noProof/>
        </w:rPr>
        <w:drawing>
          <wp:anchor distT="0" distB="0" distL="114300" distR="114300" simplePos="0" relativeHeight="251659264" behindDoc="1" locked="0" layoutInCell="1" allowOverlap="1" wp14:anchorId="40823082" wp14:editId="5D8BC238">
            <wp:simplePos x="0" y="0"/>
            <wp:positionH relativeFrom="column">
              <wp:posOffset>466090</wp:posOffset>
            </wp:positionH>
            <wp:positionV relativeFrom="paragraph">
              <wp:posOffset>80010</wp:posOffset>
            </wp:positionV>
            <wp:extent cx="5426710" cy="7496175"/>
            <wp:effectExtent l="0" t="0" r="2540" b="9525"/>
            <wp:wrapTight wrapText="bothSides">
              <wp:wrapPolygon edited="0">
                <wp:start x="0" y="0"/>
                <wp:lineTo x="0" y="21573"/>
                <wp:lineTo x="21534" y="21573"/>
                <wp:lineTo x="21534" y="0"/>
                <wp:lineTo x="0" y="0"/>
              </wp:wrapPolygon>
            </wp:wrapTight>
            <wp:docPr id="3" name="Рисунок 3"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rscc-ad-eng-8x10.5in-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26710" cy="7496175"/>
                    </a:xfrm>
                    <a:prstGeom prst="rect">
                      <a:avLst/>
                    </a:prstGeom>
                    <a:noFill/>
                  </pic:spPr>
                </pic:pic>
              </a:graphicData>
            </a:graphic>
            <wp14:sizeRelH relativeFrom="margin">
              <wp14:pctWidth>0</wp14:pctWidth>
            </wp14:sizeRelH>
            <wp14:sizeRelV relativeFrom="margin">
              <wp14:pctHeight>0</wp14:pctHeight>
            </wp14:sizeRelV>
          </wp:anchor>
        </w:drawing>
      </w:r>
    </w:p>
    <w:p w:rsidR="00417E4D" w:rsidRPr="00490064" w:rsidRDefault="00417E4D" w:rsidP="00417E4D">
      <w:pPr>
        <w:ind w:firstLine="709"/>
        <w:jc w:val="both"/>
        <w:rPr>
          <w:sz w:val="28"/>
          <w:szCs w:val="28"/>
          <w:lang w:eastAsia="x-none"/>
        </w:rPr>
        <w:sectPr w:rsidR="00417E4D" w:rsidRPr="00490064" w:rsidSect="001B25AE">
          <w:pgSz w:w="11906" w:h="16838"/>
          <w:pgMar w:top="567" w:right="849" w:bottom="1134" w:left="1276" w:header="708" w:footer="708" w:gutter="0"/>
          <w:cols w:space="708"/>
          <w:titlePg/>
          <w:docGrid w:linePitch="360"/>
        </w:sectPr>
      </w:pPr>
    </w:p>
    <w:bookmarkEnd w:id="135"/>
    <w:p w:rsidR="000D7BDE" w:rsidRDefault="000D7BDE" w:rsidP="00490064">
      <w:pPr>
        <w:jc w:val="center"/>
        <w:rPr>
          <w:rFonts w:eastAsiaTheme="minorHAnsi"/>
          <w:sz w:val="28"/>
          <w:szCs w:val="28"/>
          <w:lang w:eastAsia="en-US"/>
        </w:rPr>
      </w:pPr>
      <w:r>
        <w:rPr>
          <w:noProof/>
        </w:rPr>
        <w:lastRenderedPageBreak/>
        <w:drawing>
          <wp:inline distT="0" distB="0" distL="0" distR="0" wp14:anchorId="55A6CAC4" wp14:editId="7ABD94AC">
            <wp:extent cx="5429250" cy="7583791"/>
            <wp:effectExtent l="0" t="0" r="0" b="0"/>
            <wp:docPr id="5" name="Рисунок 5"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okolova\AppData\Local\Microsoft\Windows\INetCache\Content.Word\RSCC32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53925" cy="7618258"/>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lastRenderedPageBreak/>
        <w:drawing>
          <wp:inline distT="0" distB="0" distL="0" distR="0" wp14:anchorId="55FD71A9" wp14:editId="76FE3EE0">
            <wp:extent cx="5858510"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okolova\AppData\Local\Microsoft\Windows\INetCache\Content.Word\RSCC970x600_VS_09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71762" cy="3636986"/>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drawing>
          <wp:inline distT="0" distB="0" distL="0" distR="0" wp14:anchorId="12BF1974" wp14:editId="48403734">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lastRenderedPageBreak/>
        <w:drawing>
          <wp:inline distT="0" distB="0" distL="0" distR="0" wp14:anchorId="6292AB57" wp14:editId="2FC42690">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rsidR="000D7BDE" w:rsidRDefault="000D7BDE" w:rsidP="00490064">
      <w:pPr>
        <w:jc w:val="center"/>
        <w:rPr>
          <w:rFonts w:eastAsiaTheme="minorHAnsi"/>
          <w:sz w:val="28"/>
          <w:szCs w:val="28"/>
          <w:lang w:eastAsia="en-US"/>
        </w:rPr>
      </w:pPr>
      <w:r>
        <w:rPr>
          <w:noProof/>
        </w:rPr>
        <w:drawing>
          <wp:inline distT="0" distB="0" distL="0" distR="0" wp14:anchorId="130822C1" wp14:editId="3A2A01AF">
            <wp:extent cx="6048375" cy="3228975"/>
            <wp:effectExtent l="0" t="0" r="9525" b="9525"/>
            <wp:docPr id="6" name="Рисунок 6" descr="220914-rscc_fleet-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914-rscc_fleet-print-(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3228975"/>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490064" w:rsidRDefault="00490064" w:rsidP="00490064">
      <w:pPr>
        <w:jc w:val="center"/>
        <w:rPr>
          <w:rFonts w:eastAsiaTheme="minorHAnsi"/>
          <w:sz w:val="28"/>
          <w:szCs w:val="28"/>
          <w:lang w:eastAsia="en-US"/>
        </w:rPr>
      </w:pPr>
      <w:r w:rsidRPr="00F34B9C">
        <w:rPr>
          <w:rFonts w:eastAsiaTheme="minorHAnsi"/>
          <w:sz w:val="28"/>
          <w:szCs w:val="28"/>
          <w:lang w:eastAsia="en-US"/>
        </w:rPr>
        <w:lastRenderedPageBreak/>
        <w:t xml:space="preserve">Расположение стенда ГП КС на выставке </w:t>
      </w:r>
    </w:p>
    <w:p w:rsidR="00490064" w:rsidRPr="00F34B9C" w:rsidRDefault="00490064" w:rsidP="00490064">
      <w:pPr>
        <w:jc w:val="center"/>
        <w:rPr>
          <w:rFonts w:eastAsiaTheme="minorHAnsi"/>
          <w:sz w:val="28"/>
          <w:szCs w:val="28"/>
          <w:lang w:eastAsia="en-US"/>
        </w:rPr>
      </w:pPr>
      <w:r>
        <w:rPr>
          <w:sz w:val="28"/>
          <w:szCs w:val="28"/>
          <w:lang w:val="en-US"/>
        </w:rPr>
        <w:t>CABSAT</w:t>
      </w:r>
      <w:r w:rsidRPr="009D05A8">
        <w:rPr>
          <w:sz w:val="28"/>
          <w:szCs w:val="28"/>
        </w:rPr>
        <w:t xml:space="preserve"> 20</w:t>
      </w:r>
      <w:r>
        <w:rPr>
          <w:sz w:val="28"/>
          <w:szCs w:val="28"/>
        </w:rPr>
        <w:t>23</w:t>
      </w:r>
    </w:p>
    <w:p w:rsidR="00490064" w:rsidRPr="001E2EB1" w:rsidRDefault="00490064" w:rsidP="00490064">
      <w:pPr>
        <w:rPr>
          <w:rFonts w:asciiTheme="minorHAnsi" w:eastAsiaTheme="minorHAnsi" w:hAnsiTheme="minorHAnsi" w:cstheme="minorBidi"/>
          <w:sz w:val="22"/>
          <w:szCs w:val="22"/>
          <w:lang w:eastAsia="en-US"/>
        </w:rPr>
      </w:pPr>
    </w:p>
    <w:p w:rsidR="00490064" w:rsidRDefault="00490064" w:rsidP="000A771B">
      <w:pPr>
        <w:jc w:val="center"/>
        <w:rPr>
          <w:b/>
          <w:sz w:val="28"/>
          <w:szCs w:val="28"/>
        </w:rPr>
      </w:pPr>
      <w:r>
        <w:rPr>
          <w:noProof/>
        </w:rPr>
        <w:drawing>
          <wp:inline distT="0" distB="0" distL="0" distR="0" wp14:anchorId="788F598F" wp14:editId="2E6BABA0">
            <wp:extent cx="6048375" cy="3554730"/>
            <wp:effectExtent l="0" t="0" r="0" b="7620"/>
            <wp:docPr id="2" name="Рисунок 2" descr="cid:image002.png@01D8D7E2.CB974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id:image002.png@01D8D7E2.CB9749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a:xfrm>
                      <a:off x="0" y="0"/>
                      <a:ext cx="6048375" cy="3554736"/>
                    </a:xfrm>
                    <a:prstGeom prst="rect">
                      <a:avLst/>
                    </a:prstGeom>
                    <a:noFill/>
                    <a:ln>
                      <a:noFill/>
                    </a:ln>
                  </pic:spPr>
                </pic:pic>
              </a:graphicData>
            </a:graphic>
          </wp:inline>
        </w:drawing>
      </w:r>
    </w:p>
    <w:p w:rsidR="00490064" w:rsidRDefault="00490064">
      <w:pPr>
        <w:rPr>
          <w:b/>
          <w:sz w:val="28"/>
          <w:szCs w:val="28"/>
        </w:rPr>
      </w:pPr>
      <w:r>
        <w:rPr>
          <w:b/>
          <w:sz w:val="28"/>
          <w:szCs w:val="28"/>
        </w:rPr>
        <w:br w:type="page"/>
      </w:r>
    </w:p>
    <w:p w:rsidR="00490064" w:rsidRDefault="00490064" w:rsidP="000A771B">
      <w:pPr>
        <w:jc w:val="center"/>
        <w:rPr>
          <w:b/>
          <w:sz w:val="28"/>
          <w:szCs w:val="28"/>
        </w:rPr>
      </w:pPr>
    </w:p>
    <w:p w:rsidR="00AE1045" w:rsidRDefault="00F5419C" w:rsidP="000A771B">
      <w:pPr>
        <w:jc w:val="center"/>
        <w:rPr>
          <w:b/>
          <w:sz w:val="28"/>
          <w:szCs w:val="28"/>
        </w:rPr>
      </w:pPr>
      <w:r>
        <w:rPr>
          <w:b/>
          <w:sz w:val="28"/>
          <w:szCs w:val="28"/>
        </w:rPr>
        <w:t>ЧАСТЬ 3</w:t>
      </w:r>
    </w:p>
    <w:p w:rsidR="00F5419C" w:rsidRDefault="00F5419C" w:rsidP="000A771B">
      <w:pPr>
        <w:jc w:val="center"/>
        <w:rPr>
          <w:b/>
          <w:sz w:val="28"/>
          <w:szCs w:val="28"/>
        </w:rPr>
      </w:pPr>
      <w:r>
        <w:rPr>
          <w:b/>
          <w:sz w:val="28"/>
          <w:szCs w:val="28"/>
        </w:rPr>
        <w:t>ПРОЕКТ ДОГОВОРА</w:t>
      </w:r>
    </w:p>
    <w:p w:rsidR="00B94852" w:rsidRDefault="00B94852" w:rsidP="000A771B">
      <w:pPr>
        <w:jc w:val="center"/>
        <w:rPr>
          <w:b/>
          <w:sz w:val="28"/>
          <w:szCs w:val="28"/>
        </w:rPr>
      </w:pPr>
    </w:p>
    <w:p w:rsidR="00B94852" w:rsidRDefault="00B94852" w:rsidP="00B94852">
      <w:pPr>
        <w:jc w:val="center"/>
        <w:rPr>
          <w:b/>
          <w:bCs/>
          <w:sz w:val="32"/>
          <w:szCs w:val="32"/>
        </w:rPr>
      </w:pPr>
      <w:r>
        <w:rPr>
          <w:b/>
          <w:bCs/>
          <w:sz w:val="32"/>
          <w:szCs w:val="32"/>
        </w:rPr>
        <w:t>(ЧАСТЬ 3 Проект Договора размещен отдельным файлом)</w:t>
      </w:r>
    </w:p>
    <w:p w:rsidR="00021047" w:rsidRDefault="00021047" w:rsidP="000A771B">
      <w:pPr>
        <w:jc w:val="center"/>
        <w:rPr>
          <w:b/>
          <w:sz w:val="28"/>
          <w:szCs w:val="28"/>
        </w:rPr>
      </w:pPr>
    </w:p>
    <w:sectPr w:rsidR="00021047" w:rsidSect="00005729">
      <w:headerReference w:type="even" r:id="rId31"/>
      <w:headerReference w:type="default" r:id="rId32"/>
      <w:pgSz w:w="11900" w:h="16840"/>
      <w:pgMar w:top="851" w:right="70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99C" w:rsidRDefault="005A299C">
      <w:r>
        <w:separator/>
      </w:r>
    </w:p>
  </w:endnote>
  <w:endnote w:type="continuationSeparator" w:id="0">
    <w:p w:rsidR="005A299C" w:rsidRDefault="005A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Calibri"/>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99C" w:rsidRDefault="005A299C">
      <w:r>
        <w:separator/>
      </w:r>
    </w:p>
  </w:footnote>
  <w:footnote w:type="continuationSeparator" w:id="0">
    <w:p w:rsidR="005A299C" w:rsidRDefault="005A299C">
      <w:r>
        <w:continuationSeparator/>
      </w:r>
    </w:p>
  </w:footnote>
  <w:footnote w:id="1">
    <w:p w:rsidR="00B36B98" w:rsidRDefault="00B36B98" w:rsidP="00E56070">
      <w:pPr>
        <w:pStyle w:val="afffff7"/>
      </w:pPr>
      <w:r>
        <w:rPr>
          <w:rStyle w:val="afffff1"/>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rsidR="00B36B98" w:rsidRPr="00643BDB" w:rsidRDefault="00B36B98"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rsidR="00B36B98" w:rsidRPr="00643BDB" w:rsidRDefault="00B36B98" w:rsidP="00E56070">
      <w:pPr>
        <w:pStyle w:val="afffff7"/>
        <w:rPr>
          <w:rFonts w:eastAsiaTheme="minorHAnsi"/>
          <w:snapToGrid w:val="0"/>
          <w:lang w:eastAsia="en-US"/>
        </w:rPr>
      </w:pPr>
      <w:r w:rsidRPr="00643BDB">
        <w:rPr>
          <w:rStyle w:val="afffff1"/>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rsidR="00B36B98" w:rsidRPr="00643BDB" w:rsidRDefault="00B36B98"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rsidR="00B36B98" w:rsidRDefault="00B36B98" w:rsidP="00E56070">
      <w:pPr>
        <w:pStyle w:val="afffff7"/>
      </w:pPr>
      <w:r>
        <w:rPr>
          <w:rStyle w:val="afffff1"/>
        </w:rPr>
        <w:footnoteRef/>
      </w:r>
      <w:r>
        <w:t xml:space="preserve"> Требования к описанию товара</w:t>
      </w:r>
    </w:p>
    <w:p w:rsidR="00B36B98" w:rsidRDefault="00B36B98" w:rsidP="00E56070">
      <w:pPr>
        <w:pStyle w:val="afffff7"/>
      </w:pPr>
      <w:r>
        <w:t xml:space="preserve">Описание продукции должно быть подготовлено участником процедуры закупки </w:t>
      </w:r>
    </w:p>
    <w:p w:rsidR="00B36B98" w:rsidRDefault="00B36B98"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rsidR="00B36B98" w:rsidRDefault="00B36B98"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rsidR="00B36B98" w:rsidRDefault="00B36B98"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B36B98" w:rsidRDefault="00B36B98"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rsidR="00B36B98" w:rsidRPr="00527FB2" w:rsidRDefault="00B36B98" w:rsidP="00E56070">
      <w:pPr>
        <w:pStyle w:val="afffff7"/>
        <w:ind w:firstLine="709"/>
      </w:pPr>
      <w:r>
        <w:rPr>
          <w:rStyle w:val="afffff1"/>
        </w:rPr>
        <w:footnoteRef/>
      </w:r>
      <w:r>
        <w:t xml:space="preserve"> </w:t>
      </w:r>
      <w:r w:rsidRPr="00527FB2">
        <w:t>Для юридических лиц</w:t>
      </w:r>
    </w:p>
  </w:footnote>
  <w:footnote w:id="7">
    <w:p w:rsidR="00B36B98" w:rsidRPr="00527FB2" w:rsidRDefault="00B36B98" w:rsidP="00E56070">
      <w:pPr>
        <w:pStyle w:val="afffff7"/>
        <w:ind w:firstLine="709"/>
      </w:pPr>
      <w:r w:rsidRPr="00527FB2">
        <w:rPr>
          <w:rStyle w:val="afffff1"/>
        </w:rPr>
        <w:footnoteRef/>
      </w:r>
      <w:r w:rsidRPr="00527FB2">
        <w:t xml:space="preserve"> Для индивидуальных предпринимателей</w:t>
      </w:r>
    </w:p>
  </w:footnote>
  <w:footnote w:id="8">
    <w:p w:rsidR="00B36B98" w:rsidRPr="00527FB2" w:rsidRDefault="00B36B98" w:rsidP="00E56070">
      <w:pPr>
        <w:pStyle w:val="afffff7"/>
        <w:ind w:firstLine="709"/>
        <w:jc w:val="both"/>
      </w:pPr>
      <w:r w:rsidRPr="00527FB2">
        <w:rPr>
          <w:rStyle w:val="afffff1"/>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rsidR="00B36B98" w:rsidRDefault="00B36B98" w:rsidP="00E56070">
      <w:pPr>
        <w:pStyle w:val="afffff7"/>
      </w:pPr>
      <w:r>
        <w:rPr>
          <w:rStyle w:val="afffff1"/>
        </w:rPr>
        <w:footnoteRef/>
      </w:r>
      <w:r>
        <w:t xml:space="preserve"> Требования к описанию товара</w:t>
      </w:r>
    </w:p>
    <w:p w:rsidR="00B36B98" w:rsidRDefault="00B36B98" w:rsidP="00E56070">
      <w:pPr>
        <w:pStyle w:val="afffff7"/>
      </w:pPr>
      <w:r>
        <w:t xml:space="preserve">Описание продукции должно быть подготовлено участником процедуры закупки </w:t>
      </w:r>
    </w:p>
    <w:p w:rsidR="00B36B98" w:rsidRDefault="00B36B98"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rsidR="00B36B98" w:rsidRDefault="00B36B98"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rsidR="00B36B98" w:rsidRDefault="00B36B98"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B36B98" w:rsidRDefault="00B36B98"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98" w:rsidRDefault="00B36B98" w:rsidP="00417E4D">
    <w:pPr>
      <w:pStyle w:val="af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rsidR="00B36B98" w:rsidRDefault="00B36B98">
    <w:pPr>
      <w:pStyle w:val="af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98" w:rsidRDefault="00B36B98" w:rsidP="00417E4D">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2125"/>
        </w:tabs>
        <w:ind w:left="2125"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22ABF"/>
    <w:multiLevelType w:val="multilevel"/>
    <w:tmpl w:val="35E06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0" w15:restartNumberingAfterBreak="0">
    <w:nsid w:val="1EF021C7"/>
    <w:multiLevelType w:val="singleLevel"/>
    <w:tmpl w:val="896671E8"/>
    <w:lvl w:ilvl="0">
      <w:start w:val="1"/>
      <w:numFmt w:val="bullet"/>
      <w:pStyle w:val="a3"/>
      <w:lvlText w:val=""/>
      <w:lvlJc w:val="left"/>
      <w:pPr>
        <w:tabs>
          <w:tab w:val="num" w:pos="927"/>
        </w:tabs>
        <w:ind w:left="907" w:hanging="340"/>
      </w:pPr>
      <w:rPr>
        <w:rFonts w:ascii="Symbol" w:hAnsi="Symbol" w:cs="Times New Roman" w:hint="default"/>
      </w:rPr>
    </w:lvl>
  </w:abstractNum>
  <w:abstractNum w:abstractNumId="21" w15:restartNumberingAfterBreak="0">
    <w:nsid w:val="227D4F22"/>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22"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0D5F4B"/>
    <w:multiLevelType w:val="multilevel"/>
    <w:tmpl w:val="E544F7B8"/>
    <w:lvl w:ilvl="0">
      <w:start w:val="1"/>
      <w:numFmt w:val="decimal"/>
      <w:lvlText w:val="%1."/>
      <w:lvlJc w:val="left"/>
      <w:pPr>
        <w:ind w:left="720" w:hanging="360"/>
      </w:pPr>
      <w:rPr>
        <w:rFonts w:cs="Times New Roman" w:hint="default"/>
      </w:rPr>
    </w:lvl>
    <w:lvl w:ilvl="1">
      <w:start w:val="1"/>
      <w:numFmt w:val="decimal"/>
      <w:isLgl/>
      <w:lvlText w:val="%1.%2."/>
      <w:lvlJc w:val="left"/>
      <w:pPr>
        <w:ind w:left="2067" w:hanging="720"/>
      </w:pPr>
      <w:rPr>
        <w:rFonts w:hint="default"/>
        <w:b w:val="0"/>
        <w:i w:val="0"/>
      </w:rPr>
    </w:lvl>
    <w:lvl w:ilvl="2">
      <w:start w:val="1"/>
      <w:numFmt w:val="decimal"/>
      <w:isLgl/>
      <w:lvlText w:val="%1.%2.%3."/>
      <w:lvlJc w:val="left"/>
      <w:pPr>
        <w:ind w:left="3054" w:hanging="720"/>
      </w:pPr>
      <w:rPr>
        <w:rFonts w:hint="default"/>
      </w:rPr>
    </w:lvl>
    <w:lvl w:ilvl="3">
      <w:start w:val="1"/>
      <w:numFmt w:val="decimal"/>
      <w:isLgl/>
      <w:lvlText w:val="%1.%2.%3.%4."/>
      <w:lvlJc w:val="left"/>
      <w:pPr>
        <w:ind w:left="4401" w:hanging="108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6735" w:hanging="1440"/>
      </w:pPr>
      <w:rPr>
        <w:rFonts w:hint="default"/>
      </w:rPr>
    </w:lvl>
    <w:lvl w:ilvl="6">
      <w:start w:val="1"/>
      <w:numFmt w:val="decimal"/>
      <w:isLgl/>
      <w:lvlText w:val="%1.%2.%3.%4.%5.%6.%7."/>
      <w:lvlJc w:val="left"/>
      <w:pPr>
        <w:ind w:left="8082" w:hanging="1800"/>
      </w:pPr>
      <w:rPr>
        <w:rFonts w:hint="default"/>
      </w:rPr>
    </w:lvl>
    <w:lvl w:ilvl="7">
      <w:start w:val="1"/>
      <w:numFmt w:val="decimal"/>
      <w:isLgl/>
      <w:lvlText w:val="%1.%2.%3.%4.%5.%6.%7.%8."/>
      <w:lvlJc w:val="left"/>
      <w:pPr>
        <w:ind w:left="9069" w:hanging="1800"/>
      </w:pPr>
      <w:rPr>
        <w:rFonts w:hint="default"/>
      </w:rPr>
    </w:lvl>
    <w:lvl w:ilvl="8">
      <w:start w:val="1"/>
      <w:numFmt w:val="decimal"/>
      <w:isLgl/>
      <w:lvlText w:val="%1.%2.%3.%4.%5.%6.%7.%8.%9."/>
      <w:lvlJc w:val="left"/>
      <w:pPr>
        <w:ind w:left="10416" w:hanging="2160"/>
      </w:pPr>
      <w:rPr>
        <w:rFonts w:hint="default"/>
      </w:rPr>
    </w:lvl>
  </w:abstractNum>
  <w:abstractNum w:abstractNumId="26"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7" w15:restartNumberingAfterBreak="0">
    <w:nsid w:val="2DCF1E07"/>
    <w:multiLevelType w:val="hybridMultilevel"/>
    <w:tmpl w:val="8C08B29A"/>
    <w:lvl w:ilvl="0" w:tplc="86F4E29E">
      <w:start w:val="1"/>
      <w:numFmt w:val="decimal"/>
      <w:lvlText w:val="%1."/>
      <w:lvlJc w:val="left"/>
      <w:pPr>
        <w:ind w:left="117" w:hanging="415"/>
      </w:pPr>
      <w:rPr>
        <w:rFonts w:ascii="Times New Roman" w:eastAsia="Times New Roman" w:hAnsi="Times New Roman" w:hint="default"/>
        <w:color w:val="auto"/>
        <w:spacing w:val="-8"/>
        <w:w w:val="99"/>
        <w:sz w:val="24"/>
        <w:szCs w:val="24"/>
      </w:rPr>
    </w:lvl>
    <w:lvl w:ilvl="1" w:tplc="663C7DE0">
      <w:start w:val="1"/>
      <w:numFmt w:val="decimal"/>
      <w:lvlText w:val="%2."/>
      <w:lvlJc w:val="left"/>
      <w:pPr>
        <w:ind w:left="4575" w:hanging="360"/>
        <w:jc w:val="right"/>
      </w:pPr>
      <w:rPr>
        <w:rFonts w:ascii="Times New Roman" w:eastAsia="Times New Roman" w:hAnsi="Times New Roman" w:hint="default"/>
        <w:b/>
        <w:bCs/>
        <w:spacing w:val="0"/>
        <w:w w:val="100"/>
        <w:sz w:val="24"/>
        <w:szCs w:val="24"/>
      </w:rPr>
    </w:lvl>
    <w:lvl w:ilvl="2" w:tplc="11204268">
      <w:start w:val="1"/>
      <w:numFmt w:val="bullet"/>
      <w:lvlText w:val="•"/>
      <w:lvlJc w:val="left"/>
      <w:pPr>
        <w:ind w:left="5182" w:hanging="360"/>
      </w:pPr>
      <w:rPr>
        <w:rFonts w:hint="default"/>
      </w:rPr>
    </w:lvl>
    <w:lvl w:ilvl="3" w:tplc="130C2A44">
      <w:start w:val="1"/>
      <w:numFmt w:val="bullet"/>
      <w:lvlText w:val="•"/>
      <w:lvlJc w:val="left"/>
      <w:pPr>
        <w:ind w:left="5785" w:hanging="360"/>
      </w:pPr>
      <w:rPr>
        <w:rFonts w:hint="default"/>
      </w:rPr>
    </w:lvl>
    <w:lvl w:ilvl="4" w:tplc="EBDE4AC0">
      <w:start w:val="1"/>
      <w:numFmt w:val="bullet"/>
      <w:lvlText w:val="•"/>
      <w:lvlJc w:val="left"/>
      <w:pPr>
        <w:ind w:left="6388" w:hanging="360"/>
      </w:pPr>
      <w:rPr>
        <w:rFonts w:hint="default"/>
      </w:rPr>
    </w:lvl>
    <w:lvl w:ilvl="5" w:tplc="3DE61C2E">
      <w:start w:val="1"/>
      <w:numFmt w:val="bullet"/>
      <w:lvlText w:val="•"/>
      <w:lvlJc w:val="left"/>
      <w:pPr>
        <w:ind w:left="6991" w:hanging="360"/>
      </w:pPr>
      <w:rPr>
        <w:rFonts w:hint="default"/>
      </w:rPr>
    </w:lvl>
    <w:lvl w:ilvl="6" w:tplc="6674D79E">
      <w:start w:val="1"/>
      <w:numFmt w:val="bullet"/>
      <w:lvlText w:val="•"/>
      <w:lvlJc w:val="left"/>
      <w:pPr>
        <w:ind w:left="7594" w:hanging="360"/>
      </w:pPr>
      <w:rPr>
        <w:rFonts w:hint="default"/>
      </w:rPr>
    </w:lvl>
    <w:lvl w:ilvl="7" w:tplc="8286F61E">
      <w:start w:val="1"/>
      <w:numFmt w:val="bullet"/>
      <w:lvlText w:val="•"/>
      <w:lvlJc w:val="left"/>
      <w:pPr>
        <w:ind w:left="8197" w:hanging="360"/>
      </w:pPr>
      <w:rPr>
        <w:rFonts w:hint="default"/>
      </w:rPr>
    </w:lvl>
    <w:lvl w:ilvl="8" w:tplc="96D87CA8">
      <w:start w:val="1"/>
      <w:numFmt w:val="bullet"/>
      <w:lvlText w:val="•"/>
      <w:lvlJc w:val="left"/>
      <w:pPr>
        <w:ind w:left="8800" w:hanging="360"/>
      </w:pPr>
      <w:rPr>
        <w:rFonts w:hint="default"/>
      </w:rPr>
    </w:lvl>
  </w:abstractNum>
  <w:abstractNum w:abstractNumId="28"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31" w15:restartNumberingAfterBreak="0">
    <w:nsid w:val="33A469C8"/>
    <w:multiLevelType w:val="multilevel"/>
    <w:tmpl w:val="1AC424F6"/>
    <w:styleLink w:val="11"/>
    <w:lvl w:ilvl="0">
      <w:start w:val="1"/>
      <w:numFmt w:val="decimal"/>
      <w:lvlText w:val="%1."/>
      <w:lvlJc w:val="left"/>
      <w:pPr>
        <w:ind w:left="1841" w:hanging="990"/>
      </w:pPr>
      <w:rPr>
        <w:rFonts w:cs="Times New Roman" w:hint="default"/>
        <w:b w:val="0"/>
        <w:i w:val="0"/>
        <w:vertAlign w:val="baseline"/>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3"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4"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15:restartNumberingAfterBreak="0">
    <w:nsid w:val="38834514"/>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1146"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CA5DF0"/>
    <w:multiLevelType w:val="multilevel"/>
    <w:tmpl w:val="4094D5CA"/>
    <w:styleLink w:val="412"/>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2" w15:restartNumberingAfterBreak="0">
    <w:nsid w:val="49AA3A14"/>
    <w:multiLevelType w:val="multilevel"/>
    <w:tmpl w:val="8A04538C"/>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3" w15:restartNumberingAfterBreak="0">
    <w:nsid w:val="4AF3173B"/>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44"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5" w15:restartNumberingAfterBreak="0">
    <w:nsid w:val="50690A3D"/>
    <w:multiLevelType w:val="hybridMultilevel"/>
    <w:tmpl w:val="FE14E43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F1018B"/>
    <w:multiLevelType w:val="multilevel"/>
    <w:tmpl w:val="8F6A8334"/>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8"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6956660"/>
    <w:multiLevelType w:val="multilevel"/>
    <w:tmpl w:val="25CA3494"/>
    <w:lvl w:ilvl="0">
      <w:start w:val="4"/>
      <w:numFmt w:val="decimal"/>
      <w:lvlText w:val="%1."/>
      <w:lvlJc w:val="left"/>
      <w:pPr>
        <w:ind w:left="810" w:hanging="810"/>
      </w:pPr>
      <w:rPr>
        <w:rFonts w:hint="default"/>
        <w:b/>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51"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5"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6" w15:restartNumberingAfterBreak="0">
    <w:nsid w:val="664E7F8D"/>
    <w:multiLevelType w:val="hybridMultilevel"/>
    <w:tmpl w:val="DBC016DE"/>
    <w:lvl w:ilvl="0" w:tplc="9A402E4A">
      <w:start w:val="2"/>
      <w:numFmt w:val="decimal"/>
      <w:lvlText w:val="%1."/>
      <w:lvlJc w:val="left"/>
      <w:pPr>
        <w:ind w:left="572" w:hanging="360"/>
      </w:pPr>
      <w:rPr>
        <w:rFonts w:hint="default"/>
        <w:b/>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57"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414"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8"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2EA4D64"/>
    <w:multiLevelType w:val="multilevel"/>
    <w:tmpl w:val="32CE55A6"/>
    <w:lvl w:ilvl="0">
      <w:start w:val="1"/>
      <w:numFmt w:val="decimal"/>
      <w:pStyle w:val="a6"/>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75602C9A"/>
    <w:multiLevelType w:val="multilevel"/>
    <w:tmpl w:val="041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4"/>
  </w:num>
  <w:num w:numId="11">
    <w:abstractNumId w:val="64"/>
  </w:num>
  <w:num w:numId="12">
    <w:abstractNumId w:val="19"/>
  </w:num>
  <w:num w:numId="13">
    <w:abstractNumId w:val="18"/>
  </w:num>
  <w:num w:numId="14">
    <w:abstractNumId w:val="59"/>
  </w:num>
  <w:num w:numId="15">
    <w:abstractNumId w:val="65"/>
  </w:num>
  <w:num w:numId="16">
    <w:abstractNumId w:val="54"/>
  </w:num>
  <w:num w:numId="17">
    <w:abstractNumId w:val="33"/>
  </w:num>
  <w:num w:numId="18">
    <w:abstractNumId w:val="66"/>
  </w:num>
  <w:num w:numId="19">
    <w:abstractNumId w:val="39"/>
  </w:num>
  <w:num w:numId="20">
    <w:abstractNumId w:val="31"/>
  </w:num>
  <w:num w:numId="21">
    <w:abstractNumId w:val="52"/>
  </w:num>
  <w:num w:numId="22">
    <w:abstractNumId w:val="32"/>
  </w:num>
  <w:num w:numId="23">
    <w:abstractNumId w:val="41"/>
  </w:num>
  <w:num w:numId="24">
    <w:abstractNumId w:val="47"/>
  </w:num>
  <w:num w:numId="25">
    <w:abstractNumId w:val="25"/>
  </w:num>
  <w:num w:numId="26">
    <w:abstractNumId w:val="58"/>
  </w:num>
  <w:num w:numId="27">
    <w:abstractNumId w:val="49"/>
  </w:num>
  <w:num w:numId="28">
    <w:abstractNumId w:val="16"/>
  </w:num>
  <w:num w:numId="29">
    <w:abstractNumId w:val="60"/>
  </w:num>
  <w:num w:numId="30">
    <w:abstractNumId w:val="13"/>
  </w:num>
  <w:num w:numId="31">
    <w:abstractNumId w:val="27"/>
  </w:num>
  <w:num w:numId="32">
    <w:abstractNumId w:val="57"/>
  </w:num>
  <w:num w:numId="33">
    <w:abstractNumId w:val="53"/>
  </w:num>
  <w:num w:numId="34">
    <w:abstractNumId w:val="23"/>
  </w:num>
  <w:num w:numId="35">
    <w:abstractNumId w:val="37"/>
  </w:num>
  <w:num w:numId="36">
    <w:abstractNumId w:val="48"/>
  </w:num>
  <w:num w:numId="37">
    <w:abstractNumId w:val="46"/>
  </w:num>
  <w:num w:numId="38">
    <w:abstractNumId w:val="11"/>
  </w:num>
  <w:num w:numId="39">
    <w:abstractNumId w:val="17"/>
  </w:num>
  <w:num w:numId="40">
    <w:abstractNumId w:val="38"/>
  </w:num>
  <w:num w:numId="41">
    <w:abstractNumId w:val="34"/>
  </w:num>
  <w:num w:numId="42">
    <w:abstractNumId w:val="29"/>
  </w:num>
  <w:num w:numId="43">
    <w:abstractNumId w:val="40"/>
  </w:num>
  <w:num w:numId="44">
    <w:abstractNumId w:val="28"/>
  </w:num>
  <w:num w:numId="45">
    <w:abstractNumId w:val="63"/>
  </w:num>
  <w:num w:numId="46">
    <w:abstractNumId w:val="36"/>
  </w:num>
  <w:num w:numId="47">
    <w:abstractNumId w:val="61"/>
  </w:num>
  <w:num w:numId="48">
    <w:abstractNumId w:val="55"/>
  </w:num>
  <w:num w:numId="49">
    <w:abstractNumId w:val="15"/>
  </w:num>
  <w:num w:numId="50">
    <w:abstractNumId w:val="12"/>
  </w:num>
  <w:num w:numId="51">
    <w:abstractNumId w:val="50"/>
  </w:num>
  <w:num w:numId="52">
    <w:abstractNumId w:val="42"/>
  </w:num>
  <w:num w:numId="53">
    <w:abstractNumId w:val="14"/>
  </w:num>
  <w:num w:numId="54">
    <w:abstractNumId w:val="20"/>
  </w:num>
  <w:num w:numId="55">
    <w:abstractNumId w:val="43"/>
  </w:num>
  <w:num w:numId="56">
    <w:abstractNumId w:val="45"/>
  </w:num>
  <w:num w:numId="57">
    <w:abstractNumId w:val="21"/>
  </w:num>
  <w:num w:numId="58">
    <w:abstractNumId w:val="56"/>
  </w:num>
  <w:num w:numId="59">
    <w:abstractNumId w:val="26"/>
  </w:num>
  <w:num w:numId="60">
    <w:abstractNumId w:val="30"/>
  </w:num>
  <w:num w:numId="61">
    <w:abstractNumId w:val="24"/>
  </w:num>
  <w:num w:numId="62">
    <w:abstractNumId w:val="62"/>
  </w:num>
  <w:num w:numId="63">
    <w:abstractNumId w:val="35"/>
  </w:num>
  <w:num w:numId="64">
    <w:abstractNumId w:val="51"/>
  </w:num>
  <w:num w:numId="65">
    <w:abstractNumId w:val="22"/>
  </w:num>
  <w:num w:numId="6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2D4B"/>
    <w:rsid w:val="00005480"/>
    <w:rsid w:val="00005558"/>
    <w:rsid w:val="00005729"/>
    <w:rsid w:val="000059BC"/>
    <w:rsid w:val="00005F97"/>
    <w:rsid w:val="00006D0F"/>
    <w:rsid w:val="0000791D"/>
    <w:rsid w:val="00007AD7"/>
    <w:rsid w:val="00007D5B"/>
    <w:rsid w:val="000101B1"/>
    <w:rsid w:val="00012F79"/>
    <w:rsid w:val="000131FB"/>
    <w:rsid w:val="0001399B"/>
    <w:rsid w:val="00014281"/>
    <w:rsid w:val="00014777"/>
    <w:rsid w:val="00015165"/>
    <w:rsid w:val="000154A3"/>
    <w:rsid w:val="0001639B"/>
    <w:rsid w:val="00017977"/>
    <w:rsid w:val="0002090F"/>
    <w:rsid w:val="00020DAA"/>
    <w:rsid w:val="00021047"/>
    <w:rsid w:val="000224EA"/>
    <w:rsid w:val="00022893"/>
    <w:rsid w:val="000238D0"/>
    <w:rsid w:val="00023EC5"/>
    <w:rsid w:val="00025E9E"/>
    <w:rsid w:val="00026C04"/>
    <w:rsid w:val="00030123"/>
    <w:rsid w:val="0003038B"/>
    <w:rsid w:val="00030968"/>
    <w:rsid w:val="00030C9B"/>
    <w:rsid w:val="00032785"/>
    <w:rsid w:val="00032C5F"/>
    <w:rsid w:val="00034006"/>
    <w:rsid w:val="000343F5"/>
    <w:rsid w:val="00034896"/>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906"/>
    <w:rsid w:val="00047A43"/>
    <w:rsid w:val="00047CD3"/>
    <w:rsid w:val="00050E48"/>
    <w:rsid w:val="00052210"/>
    <w:rsid w:val="00052A6B"/>
    <w:rsid w:val="000530BE"/>
    <w:rsid w:val="00053153"/>
    <w:rsid w:val="0005355D"/>
    <w:rsid w:val="00053FE3"/>
    <w:rsid w:val="000542F3"/>
    <w:rsid w:val="00054A90"/>
    <w:rsid w:val="00054D16"/>
    <w:rsid w:val="000554BD"/>
    <w:rsid w:val="00055AF3"/>
    <w:rsid w:val="00055E1F"/>
    <w:rsid w:val="00055F70"/>
    <w:rsid w:val="0005606B"/>
    <w:rsid w:val="00056520"/>
    <w:rsid w:val="00056B05"/>
    <w:rsid w:val="00056CFC"/>
    <w:rsid w:val="00056D56"/>
    <w:rsid w:val="00060369"/>
    <w:rsid w:val="00060BAB"/>
    <w:rsid w:val="00060EA8"/>
    <w:rsid w:val="00061D7A"/>
    <w:rsid w:val="000620A8"/>
    <w:rsid w:val="00062598"/>
    <w:rsid w:val="00062F76"/>
    <w:rsid w:val="0006335E"/>
    <w:rsid w:val="00063B5B"/>
    <w:rsid w:val="000640F3"/>
    <w:rsid w:val="000641FC"/>
    <w:rsid w:val="00064358"/>
    <w:rsid w:val="0006498A"/>
    <w:rsid w:val="00064DC1"/>
    <w:rsid w:val="0006563F"/>
    <w:rsid w:val="000656B3"/>
    <w:rsid w:val="00065F4F"/>
    <w:rsid w:val="0006601B"/>
    <w:rsid w:val="00066240"/>
    <w:rsid w:val="00067AD1"/>
    <w:rsid w:val="00070C8A"/>
    <w:rsid w:val="00071A98"/>
    <w:rsid w:val="0007208C"/>
    <w:rsid w:val="0007265D"/>
    <w:rsid w:val="00072B54"/>
    <w:rsid w:val="0007326F"/>
    <w:rsid w:val="00073671"/>
    <w:rsid w:val="00073BE7"/>
    <w:rsid w:val="000744FE"/>
    <w:rsid w:val="0007488A"/>
    <w:rsid w:val="00074A94"/>
    <w:rsid w:val="00074EBC"/>
    <w:rsid w:val="000758EE"/>
    <w:rsid w:val="00075E6E"/>
    <w:rsid w:val="000763FB"/>
    <w:rsid w:val="00076CFA"/>
    <w:rsid w:val="000802D9"/>
    <w:rsid w:val="0008094F"/>
    <w:rsid w:val="00080A93"/>
    <w:rsid w:val="000810DE"/>
    <w:rsid w:val="0008156D"/>
    <w:rsid w:val="00081D97"/>
    <w:rsid w:val="00082A3B"/>
    <w:rsid w:val="00083027"/>
    <w:rsid w:val="0008336C"/>
    <w:rsid w:val="00083C7F"/>
    <w:rsid w:val="00083D46"/>
    <w:rsid w:val="00083EF1"/>
    <w:rsid w:val="000843A0"/>
    <w:rsid w:val="00084671"/>
    <w:rsid w:val="00084CC4"/>
    <w:rsid w:val="00084DEC"/>
    <w:rsid w:val="00085C3B"/>
    <w:rsid w:val="000861B1"/>
    <w:rsid w:val="0008666A"/>
    <w:rsid w:val="000874F0"/>
    <w:rsid w:val="00087CE0"/>
    <w:rsid w:val="0009059A"/>
    <w:rsid w:val="00090A29"/>
    <w:rsid w:val="00091AA2"/>
    <w:rsid w:val="00091C43"/>
    <w:rsid w:val="000925BA"/>
    <w:rsid w:val="0009279F"/>
    <w:rsid w:val="00092CDF"/>
    <w:rsid w:val="00093573"/>
    <w:rsid w:val="000944A3"/>
    <w:rsid w:val="000951BC"/>
    <w:rsid w:val="0009551A"/>
    <w:rsid w:val="00095ACA"/>
    <w:rsid w:val="00095F6A"/>
    <w:rsid w:val="00096700"/>
    <w:rsid w:val="00096BB6"/>
    <w:rsid w:val="000A038A"/>
    <w:rsid w:val="000A0412"/>
    <w:rsid w:val="000A0613"/>
    <w:rsid w:val="000A1EF3"/>
    <w:rsid w:val="000A2A21"/>
    <w:rsid w:val="000A347F"/>
    <w:rsid w:val="000A3A92"/>
    <w:rsid w:val="000A3AFC"/>
    <w:rsid w:val="000A3CAF"/>
    <w:rsid w:val="000A3D01"/>
    <w:rsid w:val="000A3FB8"/>
    <w:rsid w:val="000A5909"/>
    <w:rsid w:val="000A6156"/>
    <w:rsid w:val="000A6714"/>
    <w:rsid w:val="000A7203"/>
    <w:rsid w:val="000A771B"/>
    <w:rsid w:val="000A799F"/>
    <w:rsid w:val="000B16E4"/>
    <w:rsid w:val="000B219C"/>
    <w:rsid w:val="000B29D3"/>
    <w:rsid w:val="000B2AC0"/>
    <w:rsid w:val="000B2E91"/>
    <w:rsid w:val="000B473E"/>
    <w:rsid w:val="000B4831"/>
    <w:rsid w:val="000B48E1"/>
    <w:rsid w:val="000B4F45"/>
    <w:rsid w:val="000B5D33"/>
    <w:rsid w:val="000B6266"/>
    <w:rsid w:val="000B731F"/>
    <w:rsid w:val="000B73F3"/>
    <w:rsid w:val="000B78F5"/>
    <w:rsid w:val="000B79B8"/>
    <w:rsid w:val="000C08ED"/>
    <w:rsid w:val="000C0F25"/>
    <w:rsid w:val="000C1392"/>
    <w:rsid w:val="000C1A7E"/>
    <w:rsid w:val="000C21AC"/>
    <w:rsid w:val="000C297F"/>
    <w:rsid w:val="000C3524"/>
    <w:rsid w:val="000C3F6E"/>
    <w:rsid w:val="000C3F71"/>
    <w:rsid w:val="000C4802"/>
    <w:rsid w:val="000C506D"/>
    <w:rsid w:val="000C5091"/>
    <w:rsid w:val="000C50AA"/>
    <w:rsid w:val="000C552A"/>
    <w:rsid w:val="000C5ACB"/>
    <w:rsid w:val="000C5E5B"/>
    <w:rsid w:val="000C68B1"/>
    <w:rsid w:val="000C6E09"/>
    <w:rsid w:val="000C7E8A"/>
    <w:rsid w:val="000D0E1E"/>
    <w:rsid w:val="000D1F10"/>
    <w:rsid w:val="000D23AB"/>
    <w:rsid w:val="000D3B74"/>
    <w:rsid w:val="000D5603"/>
    <w:rsid w:val="000D57F6"/>
    <w:rsid w:val="000D7004"/>
    <w:rsid w:val="000D74A5"/>
    <w:rsid w:val="000D7BDE"/>
    <w:rsid w:val="000E050C"/>
    <w:rsid w:val="000E0A34"/>
    <w:rsid w:val="000E0CEE"/>
    <w:rsid w:val="000E0D02"/>
    <w:rsid w:val="000E12D6"/>
    <w:rsid w:val="000E134D"/>
    <w:rsid w:val="000E15C4"/>
    <w:rsid w:val="000E1D34"/>
    <w:rsid w:val="000E1E33"/>
    <w:rsid w:val="000E1E65"/>
    <w:rsid w:val="000E205C"/>
    <w:rsid w:val="000E209E"/>
    <w:rsid w:val="000E262B"/>
    <w:rsid w:val="000E2C0A"/>
    <w:rsid w:val="000E2E03"/>
    <w:rsid w:val="000E2ECA"/>
    <w:rsid w:val="000E3362"/>
    <w:rsid w:val="000E3387"/>
    <w:rsid w:val="000E5306"/>
    <w:rsid w:val="000E554A"/>
    <w:rsid w:val="000E555A"/>
    <w:rsid w:val="000E61F3"/>
    <w:rsid w:val="000E6204"/>
    <w:rsid w:val="000E6216"/>
    <w:rsid w:val="000E6B29"/>
    <w:rsid w:val="000E6DF9"/>
    <w:rsid w:val="000E7144"/>
    <w:rsid w:val="000E7C81"/>
    <w:rsid w:val="000F10DF"/>
    <w:rsid w:val="000F2E69"/>
    <w:rsid w:val="000F3A9F"/>
    <w:rsid w:val="000F3AB5"/>
    <w:rsid w:val="000F44A9"/>
    <w:rsid w:val="000F6F38"/>
    <w:rsid w:val="000F710C"/>
    <w:rsid w:val="00100651"/>
    <w:rsid w:val="00100B59"/>
    <w:rsid w:val="00100E7E"/>
    <w:rsid w:val="00100ED5"/>
    <w:rsid w:val="001014FD"/>
    <w:rsid w:val="00101667"/>
    <w:rsid w:val="00102ABE"/>
    <w:rsid w:val="0010346B"/>
    <w:rsid w:val="0010352D"/>
    <w:rsid w:val="0010382A"/>
    <w:rsid w:val="00103BA1"/>
    <w:rsid w:val="00103C83"/>
    <w:rsid w:val="00104520"/>
    <w:rsid w:val="00104951"/>
    <w:rsid w:val="00104D35"/>
    <w:rsid w:val="00105C2B"/>
    <w:rsid w:val="001064CA"/>
    <w:rsid w:val="001069E0"/>
    <w:rsid w:val="00106A89"/>
    <w:rsid w:val="00106CD0"/>
    <w:rsid w:val="0011011A"/>
    <w:rsid w:val="00110937"/>
    <w:rsid w:val="00110ECE"/>
    <w:rsid w:val="00111781"/>
    <w:rsid w:val="00112756"/>
    <w:rsid w:val="00112A9C"/>
    <w:rsid w:val="00112E33"/>
    <w:rsid w:val="001144B3"/>
    <w:rsid w:val="001144E3"/>
    <w:rsid w:val="00114628"/>
    <w:rsid w:val="001156E1"/>
    <w:rsid w:val="00115B85"/>
    <w:rsid w:val="00115F39"/>
    <w:rsid w:val="001167FC"/>
    <w:rsid w:val="00116879"/>
    <w:rsid w:val="00116889"/>
    <w:rsid w:val="00116968"/>
    <w:rsid w:val="00116C2F"/>
    <w:rsid w:val="0011719D"/>
    <w:rsid w:val="001175DD"/>
    <w:rsid w:val="00117FD1"/>
    <w:rsid w:val="0012138F"/>
    <w:rsid w:val="0012266F"/>
    <w:rsid w:val="00122BA4"/>
    <w:rsid w:val="00122EBA"/>
    <w:rsid w:val="001239FB"/>
    <w:rsid w:val="0012581E"/>
    <w:rsid w:val="0012587A"/>
    <w:rsid w:val="001259BD"/>
    <w:rsid w:val="001261E0"/>
    <w:rsid w:val="00127837"/>
    <w:rsid w:val="00127BCA"/>
    <w:rsid w:val="001336AD"/>
    <w:rsid w:val="00133CDD"/>
    <w:rsid w:val="001363CF"/>
    <w:rsid w:val="00136F5F"/>
    <w:rsid w:val="00137C5F"/>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47A77"/>
    <w:rsid w:val="001503F5"/>
    <w:rsid w:val="0015082E"/>
    <w:rsid w:val="00150E48"/>
    <w:rsid w:val="001533D5"/>
    <w:rsid w:val="0015459F"/>
    <w:rsid w:val="00154695"/>
    <w:rsid w:val="00154B19"/>
    <w:rsid w:val="00156693"/>
    <w:rsid w:val="001575AF"/>
    <w:rsid w:val="00157A3C"/>
    <w:rsid w:val="00157C60"/>
    <w:rsid w:val="00157F58"/>
    <w:rsid w:val="00160505"/>
    <w:rsid w:val="00160980"/>
    <w:rsid w:val="001613AF"/>
    <w:rsid w:val="00161BAA"/>
    <w:rsid w:val="00161DA6"/>
    <w:rsid w:val="0016282D"/>
    <w:rsid w:val="001629EA"/>
    <w:rsid w:val="00162E67"/>
    <w:rsid w:val="001639A3"/>
    <w:rsid w:val="00163C62"/>
    <w:rsid w:val="00164E75"/>
    <w:rsid w:val="001668C5"/>
    <w:rsid w:val="001673AD"/>
    <w:rsid w:val="0016774E"/>
    <w:rsid w:val="001706BC"/>
    <w:rsid w:val="00170C7F"/>
    <w:rsid w:val="00171A4B"/>
    <w:rsid w:val="0017233B"/>
    <w:rsid w:val="00172794"/>
    <w:rsid w:val="00173464"/>
    <w:rsid w:val="00173C71"/>
    <w:rsid w:val="00173EDD"/>
    <w:rsid w:val="00174C0B"/>
    <w:rsid w:val="001766A0"/>
    <w:rsid w:val="001770D7"/>
    <w:rsid w:val="0017789B"/>
    <w:rsid w:val="00177B61"/>
    <w:rsid w:val="00180419"/>
    <w:rsid w:val="00180818"/>
    <w:rsid w:val="001808BC"/>
    <w:rsid w:val="00181129"/>
    <w:rsid w:val="001811EB"/>
    <w:rsid w:val="00181C85"/>
    <w:rsid w:val="00181CE3"/>
    <w:rsid w:val="001826E4"/>
    <w:rsid w:val="00183011"/>
    <w:rsid w:val="00183365"/>
    <w:rsid w:val="00184132"/>
    <w:rsid w:val="00184534"/>
    <w:rsid w:val="001846AA"/>
    <w:rsid w:val="0018474C"/>
    <w:rsid w:val="00184DD2"/>
    <w:rsid w:val="00185CE4"/>
    <w:rsid w:val="00186121"/>
    <w:rsid w:val="00186295"/>
    <w:rsid w:val="00186B1F"/>
    <w:rsid w:val="00186BBE"/>
    <w:rsid w:val="00186E40"/>
    <w:rsid w:val="0019050F"/>
    <w:rsid w:val="00190E6E"/>
    <w:rsid w:val="00192193"/>
    <w:rsid w:val="00192359"/>
    <w:rsid w:val="00192848"/>
    <w:rsid w:val="0019285E"/>
    <w:rsid w:val="001928F3"/>
    <w:rsid w:val="00192A90"/>
    <w:rsid w:val="00192BFF"/>
    <w:rsid w:val="001932B7"/>
    <w:rsid w:val="001937F0"/>
    <w:rsid w:val="00193A7B"/>
    <w:rsid w:val="001949CC"/>
    <w:rsid w:val="00194B4D"/>
    <w:rsid w:val="00194C91"/>
    <w:rsid w:val="00194CC3"/>
    <w:rsid w:val="00194EAB"/>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D0F"/>
    <w:rsid w:val="001A5DE7"/>
    <w:rsid w:val="001A66E6"/>
    <w:rsid w:val="001A7336"/>
    <w:rsid w:val="001B0C58"/>
    <w:rsid w:val="001B0CB7"/>
    <w:rsid w:val="001B0FE4"/>
    <w:rsid w:val="001B119E"/>
    <w:rsid w:val="001B1C51"/>
    <w:rsid w:val="001B25AE"/>
    <w:rsid w:val="001B2BCB"/>
    <w:rsid w:val="001B5BD6"/>
    <w:rsid w:val="001B618D"/>
    <w:rsid w:val="001B61B3"/>
    <w:rsid w:val="001B6707"/>
    <w:rsid w:val="001B7035"/>
    <w:rsid w:val="001B74A2"/>
    <w:rsid w:val="001C082D"/>
    <w:rsid w:val="001C0F65"/>
    <w:rsid w:val="001C215F"/>
    <w:rsid w:val="001C2E6F"/>
    <w:rsid w:val="001C350A"/>
    <w:rsid w:val="001C38E8"/>
    <w:rsid w:val="001C3ADC"/>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786"/>
    <w:rsid w:val="001D3827"/>
    <w:rsid w:val="001D3B8C"/>
    <w:rsid w:val="001D3C58"/>
    <w:rsid w:val="001D4236"/>
    <w:rsid w:val="001D4C24"/>
    <w:rsid w:val="001D54E2"/>
    <w:rsid w:val="001D5E64"/>
    <w:rsid w:val="001D7239"/>
    <w:rsid w:val="001D72FB"/>
    <w:rsid w:val="001E0300"/>
    <w:rsid w:val="001E0AB2"/>
    <w:rsid w:val="001E0FBD"/>
    <w:rsid w:val="001E1449"/>
    <w:rsid w:val="001E15CA"/>
    <w:rsid w:val="001E182D"/>
    <w:rsid w:val="001E1ABD"/>
    <w:rsid w:val="001E1B8B"/>
    <w:rsid w:val="001E4FE0"/>
    <w:rsid w:val="001E5E83"/>
    <w:rsid w:val="001E5FEE"/>
    <w:rsid w:val="001E6028"/>
    <w:rsid w:val="001E64A5"/>
    <w:rsid w:val="001E69C7"/>
    <w:rsid w:val="001E7227"/>
    <w:rsid w:val="001E7B1D"/>
    <w:rsid w:val="001E7B8F"/>
    <w:rsid w:val="001F068B"/>
    <w:rsid w:val="001F0C36"/>
    <w:rsid w:val="001F0F1A"/>
    <w:rsid w:val="001F1EF3"/>
    <w:rsid w:val="001F2257"/>
    <w:rsid w:val="001F30E1"/>
    <w:rsid w:val="001F3C73"/>
    <w:rsid w:val="001F3E96"/>
    <w:rsid w:val="001F420A"/>
    <w:rsid w:val="001F5DB9"/>
    <w:rsid w:val="001F6182"/>
    <w:rsid w:val="001F6A9E"/>
    <w:rsid w:val="001F6F19"/>
    <w:rsid w:val="001F793C"/>
    <w:rsid w:val="001F7C3A"/>
    <w:rsid w:val="002000E5"/>
    <w:rsid w:val="00203DB9"/>
    <w:rsid w:val="002045F9"/>
    <w:rsid w:val="00204B05"/>
    <w:rsid w:val="00205727"/>
    <w:rsid w:val="00205D5F"/>
    <w:rsid w:val="00205FF0"/>
    <w:rsid w:val="00206717"/>
    <w:rsid w:val="00206D24"/>
    <w:rsid w:val="0020752E"/>
    <w:rsid w:val="00207704"/>
    <w:rsid w:val="00207784"/>
    <w:rsid w:val="00207C6E"/>
    <w:rsid w:val="002117CD"/>
    <w:rsid w:val="00212BF3"/>
    <w:rsid w:val="00212F52"/>
    <w:rsid w:val="0021409A"/>
    <w:rsid w:val="00215760"/>
    <w:rsid w:val="00215CDE"/>
    <w:rsid w:val="0021632F"/>
    <w:rsid w:val="00216408"/>
    <w:rsid w:val="0021667D"/>
    <w:rsid w:val="00216813"/>
    <w:rsid w:val="00216C6F"/>
    <w:rsid w:val="002216A4"/>
    <w:rsid w:val="00224A6C"/>
    <w:rsid w:val="00224CA5"/>
    <w:rsid w:val="002256B2"/>
    <w:rsid w:val="00225E42"/>
    <w:rsid w:val="002262FF"/>
    <w:rsid w:val="00226B44"/>
    <w:rsid w:val="002271A8"/>
    <w:rsid w:val="00227BFE"/>
    <w:rsid w:val="002305FC"/>
    <w:rsid w:val="00230B9E"/>
    <w:rsid w:val="00230EBF"/>
    <w:rsid w:val="00231977"/>
    <w:rsid w:val="002319F0"/>
    <w:rsid w:val="00232029"/>
    <w:rsid w:val="00232C39"/>
    <w:rsid w:val="002331C2"/>
    <w:rsid w:val="00233364"/>
    <w:rsid w:val="00233446"/>
    <w:rsid w:val="002340E5"/>
    <w:rsid w:val="002344C1"/>
    <w:rsid w:val="002347C0"/>
    <w:rsid w:val="002348F6"/>
    <w:rsid w:val="00234D6A"/>
    <w:rsid w:val="00234EFD"/>
    <w:rsid w:val="002350E7"/>
    <w:rsid w:val="00235247"/>
    <w:rsid w:val="002354A7"/>
    <w:rsid w:val="00235A76"/>
    <w:rsid w:val="00235CC3"/>
    <w:rsid w:val="002362F2"/>
    <w:rsid w:val="00236DA8"/>
    <w:rsid w:val="002374FD"/>
    <w:rsid w:val="002404DA"/>
    <w:rsid w:val="00241512"/>
    <w:rsid w:val="00241999"/>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6030"/>
    <w:rsid w:val="00256973"/>
    <w:rsid w:val="00257492"/>
    <w:rsid w:val="00257798"/>
    <w:rsid w:val="002578F3"/>
    <w:rsid w:val="00257B57"/>
    <w:rsid w:val="00257E1B"/>
    <w:rsid w:val="00260082"/>
    <w:rsid w:val="00260C60"/>
    <w:rsid w:val="0026133F"/>
    <w:rsid w:val="002620CA"/>
    <w:rsid w:val="00262367"/>
    <w:rsid w:val="002632B7"/>
    <w:rsid w:val="00263964"/>
    <w:rsid w:val="002639A0"/>
    <w:rsid w:val="00265340"/>
    <w:rsid w:val="00265447"/>
    <w:rsid w:val="00265616"/>
    <w:rsid w:val="002672BA"/>
    <w:rsid w:val="002672C3"/>
    <w:rsid w:val="0026791C"/>
    <w:rsid w:val="00270352"/>
    <w:rsid w:val="002716BE"/>
    <w:rsid w:val="00271B5D"/>
    <w:rsid w:val="002722FD"/>
    <w:rsid w:val="00272AD0"/>
    <w:rsid w:val="00272B01"/>
    <w:rsid w:val="002731D2"/>
    <w:rsid w:val="00273A81"/>
    <w:rsid w:val="0027530B"/>
    <w:rsid w:val="0027570E"/>
    <w:rsid w:val="002758C6"/>
    <w:rsid w:val="002767C6"/>
    <w:rsid w:val="00276AA7"/>
    <w:rsid w:val="00276D02"/>
    <w:rsid w:val="00280DDC"/>
    <w:rsid w:val="00281183"/>
    <w:rsid w:val="0028131F"/>
    <w:rsid w:val="00281A15"/>
    <w:rsid w:val="00281F68"/>
    <w:rsid w:val="00282C1B"/>
    <w:rsid w:val="00282DB7"/>
    <w:rsid w:val="002830E6"/>
    <w:rsid w:val="00284ED8"/>
    <w:rsid w:val="00284EE2"/>
    <w:rsid w:val="002850B4"/>
    <w:rsid w:val="00285347"/>
    <w:rsid w:val="00285588"/>
    <w:rsid w:val="002859A2"/>
    <w:rsid w:val="00285AAA"/>
    <w:rsid w:val="00287185"/>
    <w:rsid w:val="00287699"/>
    <w:rsid w:val="00287B6E"/>
    <w:rsid w:val="00290364"/>
    <w:rsid w:val="0029037A"/>
    <w:rsid w:val="00290AE7"/>
    <w:rsid w:val="00290EEB"/>
    <w:rsid w:val="0029187B"/>
    <w:rsid w:val="00292DB4"/>
    <w:rsid w:val="00293127"/>
    <w:rsid w:val="00293201"/>
    <w:rsid w:val="00294456"/>
    <w:rsid w:val="00294AD8"/>
    <w:rsid w:val="00294ECC"/>
    <w:rsid w:val="002951AE"/>
    <w:rsid w:val="002956C6"/>
    <w:rsid w:val="0029735E"/>
    <w:rsid w:val="002A0745"/>
    <w:rsid w:val="002A08FC"/>
    <w:rsid w:val="002A0DB1"/>
    <w:rsid w:val="002A1357"/>
    <w:rsid w:val="002A1E96"/>
    <w:rsid w:val="002A2846"/>
    <w:rsid w:val="002A2EA5"/>
    <w:rsid w:val="002A3D71"/>
    <w:rsid w:val="002A3DAC"/>
    <w:rsid w:val="002A405A"/>
    <w:rsid w:val="002A4EE0"/>
    <w:rsid w:val="002A5187"/>
    <w:rsid w:val="002A71C6"/>
    <w:rsid w:val="002B1425"/>
    <w:rsid w:val="002B2B03"/>
    <w:rsid w:val="002B33A8"/>
    <w:rsid w:val="002B450C"/>
    <w:rsid w:val="002B45A3"/>
    <w:rsid w:val="002B48A3"/>
    <w:rsid w:val="002B591B"/>
    <w:rsid w:val="002B6890"/>
    <w:rsid w:val="002B6EC5"/>
    <w:rsid w:val="002B72B3"/>
    <w:rsid w:val="002B7EF5"/>
    <w:rsid w:val="002B7F99"/>
    <w:rsid w:val="002C107E"/>
    <w:rsid w:val="002C18D3"/>
    <w:rsid w:val="002C1BD7"/>
    <w:rsid w:val="002C1CFE"/>
    <w:rsid w:val="002C1F0C"/>
    <w:rsid w:val="002C2D46"/>
    <w:rsid w:val="002C30E0"/>
    <w:rsid w:val="002C403B"/>
    <w:rsid w:val="002C407F"/>
    <w:rsid w:val="002C4A50"/>
    <w:rsid w:val="002C50CD"/>
    <w:rsid w:val="002C5864"/>
    <w:rsid w:val="002C66A3"/>
    <w:rsid w:val="002C6820"/>
    <w:rsid w:val="002C6B1D"/>
    <w:rsid w:val="002C6EC6"/>
    <w:rsid w:val="002C7E29"/>
    <w:rsid w:val="002D0061"/>
    <w:rsid w:val="002D0AED"/>
    <w:rsid w:val="002D0E74"/>
    <w:rsid w:val="002D1225"/>
    <w:rsid w:val="002D1605"/>
    <w:rsid w:val="002D1718"/>
    <w:rsid w:val="002D3D46"/>
    <w:rsid w:val="002D469B"/>
    <w:rsid w:val="002D497D"/>
    <w:rsid w:val="002D59AC"/>
    <w:rsid w:val="002D5DA1"/>
    <w:rsid w:val="002D68BD"/>
    <w:rsid w:val="002D6A8A"/>
    <w:rsid w:val="002D6ACD"/>
    <w:rsid w:val="002D7751"/>
    <w:rsid w:val="002E0150"/>
    <w:rsid w:val="002E0293"/>
    <w:rsid w:val="002E033F"/>
    <w:rsid w:val="002E0571"/>
    <w:rsid w:val="002E0EB6"/>
    <w:rsid w:val="002E1F85"/>
    <w:rsid w:val="002E3474"/>
    <w:rsid w:val="002E3B34"/>
    <w:rsid w:val="002E3DCE"/>
    <w:rsid w:val="002E3FB8"/>
    <w:rsid w:val="002E4E05"/>
    <w:rsid w:val="002E5ED1"/>
    <w:rsid w:val="002E5FA3"/>
    <w:rsid w:val="002E628B"/>
    <w:rsid w:val="002E6330"/>
    <w:rsid w:val="002F11C6"/>
    <w:rsid w:val="002F26C8"/>
    <w:rsid w:val="002F2D2B"/>
    <w:rsid w:val="002F324C"/>
    <w:rsid w:val="002F339D"/>
    <w:rsid w:val="002F3DB2"/>
    <w:rsid w:val="002F495F"/>
    <w:rsid w:val="002F5689"/>
    <w:rsid w:val="002F7878"/>
    <w:rsid w:val="002F78CB"/>
    <w:rsid w:val="002F7E41"/>
    <w:rsid w:val="00300468"/>
    <w:rsid w:val="00303E9B"/>
    <w:rsid w:val="0030538A"/>
    <w:rsid w:val="00305917"/>
    <w:rsid w:val="00305B63"/>
    <w:rsid w:val="003061E1"/>
    <w:rsid w:val="00307D83"/>
    <w:rsid w:val="003105CE"/>
    <w:rsid w:val="00310DB8"/>
    <w:rsid w:val="00311014"/>
    <w:rsid w:val="0031190C"/>
    <w:rsid w:val="003125A5"/>
    <w:rsid w:val="0031344B"/>
    <w:rsid w:val="003134EA"/>
    <w:rsid w:val="00313705"/>
    <w:rsid w:val="003143FB"/>
    <w:rsid w:val="00314DFC"/>
    <w:rsid w:val="00315105"/>
    <w:rsid w:val="00315D6B"/>
    <w:rsid w:val="0031651C"/>
    <w:rsid w:val="00316CF0"/>
    <w:rsid w:val="00316DA0"/>
    <w:rsid w:val="00317212"/>
    <w:rsid w:val="00317227"/>
    <w:rsid w:val="003174D5"/>
    <w:rsid w:val="00320140"/>
    <w:rsid w:val="00320846"/>
    <w:rsid w:val="00320CA8"/>
    <w:rsid w:val="00320D5D"/>
    <w:rsid w:val="00322511"/>
    <w:rsid w:val="003227CB"/>
    <w:rsid w:val="003228CF"/>
    <w:rsid w:val="00323592"/>
    <w:rsid w:val="003238AE"/>
    <w:rsid w:val="00323953"/>
    <w:rsid w:val="0032425F"/>
    <w:rsid w:val="003245C8"/>
    <w:rsid w:val="00324682"/>
    <w:rsid w:val="00324D28"/>
    <w:rsid w:val="0032574C"/>
    <w:rsid w:val="003259D4"/>
    <w:rsid w:val="00326760"/>
    <w:rsid w:val="003309DB"/>
    <w:rsid w:val="0033173B"/>
    <w:rsid w:val="0033254B"/>
    <w:rsid w:val="003325CD"/>
    <w:rsid w:val="0033315E"/>
    <w:rsid w:val="003333F1"/>
    <w:rsid w:val="0033365E"/>
    <w:rsid w:val="00334375"/>
    <w:rsid w:val="00334E11"/>
    <w:rsid w:val="00334F3B"/>
    <w:rsid w:val="00337216"/>
    <w:rsid w:val="00337E66"/>
    <w:rsid w:val="003413A9"/>
    <w:rsid w:val="0034231E"/>
    <w:rsid w:val="0034251C"/>
    <w:rsid w:val="00343BF6"/>
    <w:rsid w:val="0034482C"/>
    <w:rsid w:val="0034563F"/>
    <w:rsid w:val="00345BB0"/>
    <w:rsid w:val="00345E10"/>
    <w:rsid w:val="00346E15"/>
    <w:rsid w:val="0034764C"/>
    <w:rsid w:val="003477F1"/>
    <w:rsid w:val="00347E43"/>
    <w:rsid w:val="003503F6"/>
    <w:rsid w:val="00351F5F"/>
    <w:rsid w:val="00352770"/>
    <w:rsid w:val="0035297C"/>
    <w:rsid w:val="00353BCD"/>
    <w:rsid w:val="00354064"/>
    <w:rsid w:val="003540BF"/>
    <w:rsid w:val="003541EE"/>
    <w:rsid w:val="00354405"/>
    <w:rsid w:val="003545E6"/>
    <w:rsid w:val="00354BDD"/>
    <w:rsid w:val="00354FA2"/>
    <w:rsid w:val="003561B5"/>
    <w:rsid w:val="0035620D"/>
    <w:rsid w:val="003573AB"/>
    <w:rsid w:val="00357BE7"/>
    <w:rsid w:val="003600B6"/>
    <w:rsid w:val="00360194"/>
    <w:rsid w:val="003610BC"/>
    <w:rsid w:val="00361693"/>
    <w:rsid w:val="00361B3A"/>
    <w:rsid w:val="00361FC5"/>
    <w:rsid w:val="00362510"/>
    <w:rsid w:val="0036309D"/>
    <w:rsid w:val="0036338B"/>
    <w:rsid w:val="003634F7"/>
    <w:rsid w:val="00363B58"/>
    <w:rsid w:val="00364F63"/>
    <w:rsid w:val="00365D95"/>
    <w:rsid w:val="0036713B"/>
    <w:rsid w:val="00367241"/>
    <w:rsid w:val="00367E26"/>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60D6"/>
    <w:rsid w:val="00380818"/>
    <w:rsid w:val="00380A1F"/>
    <w:rsid w:val="00380C75"/>
    <w:rsid w:val="003834DB"/>
    <w:rsid w:val="003846AF"/>
    <w:rsid w:val="003860DF"/>
    <w:rsid w:val="00386244"/>
    <w:rsid w:val="003869A4"/>
    <w:rsid w:val="00386B40"/>
    <w:rsid w:val="00386EF9"/>
    <w:rsid w:val="00387156"/>
    <w:rsid w:val="00387784"/>
    <w:rsid w:val="003901BC"/>
    <w:rsid w:val="0039086D"/>
    <w:rsid w:val="0039099D"/>
    <w:rsid w:val="00391BC0"/>
    <w:rsid w:val="00392516"/>
    <w:rsid w:val="0039253A"/>
    <w:rsid w:val="00392800"/>
    <w:rsid w:val="003937DD"/>
    <w:rsid w:val="00394636"/>
    <w:rsid w:val="00394D43"/>
    <w:rsid w:val="003958FD"/>
    <w:rsid w:val="0039622D"/>
    <w:rsid w:val="003965D9"/>
    <w:rsid w:val="00397D18"/>
    <w:rsid w:val="00397E85"/>
    <w:rsid w:val="003A0115"/>
    <w:rsid w:val="003A14B2"/>
    <w:rsid w:val="003A1564"/>
    <w:rsid w:val="003A384F"/>
    <w:rsid w:val="003A4011"/>
    <w:rsid w:val="003A4437"/>
    <w:rsid w:val="003A4B9E"/>
    <w:rsid w:val="003A59FC"/>
    <w:rsid w:val="003A6571"/>
    <w:rsid w:val="003A6F25"/>
    <w:rsid w:val="003A7FDB"/>
    <w:rsid w:val="003B021B"/>
    <w:rsid w:val="003B05E4"/>
    <w:rsid w:val="003B0D4E"/>
    <w:rsid w:val="003B2AA2"/>
    <w:rsid w:val="003B2F8A"/>
    <w:rsid w:val="003B3075"/>
    <w:rsid w:val="003B3FD1"/>
    <w:rsid w:val="003B40F7"/>
    <w:rsid w:val="003B45D2"/>
    <w:rsid w:val="003B4CF6"/>
    <w:rsid w:val="003B4D6B"/>
    <w:rsid w:val="003B5357"/>
    <w:rsid w:val="003B56AE"/>
    <w:rsid w:val="003B5750"/>
    <w:rsid w:val="003B5EA7"/>
    <w:rsid w:val="003B5EB6"/>
    <w:rsid w:val="003B6757"/>
    <w:rsid w:val="003B6D92"/>
    <w:rsid w:val="003C02F0"/>
    <w:rsid w:val="003C035E"/>
    <w:rsid w:val="003C05FA"/>
    <w:rsid w:val="003C1D02"/>
    <w:rsid w:val="003C23E6"/>
    <w:rsid w:val="003C3278"/>
    <w:rsid w:val="003C418A"/>
    <w:rsid w:val="003C4250"/>
    <w:rsid w:val="003C4CF3"/>
    <w:rsid w:val="003C4EF6"/>
    <w:rsid w:val="003C5D56"/>
    <w:rsid w:val="003C5E69"/>
    <w:rsid w:val="003C6567"/>
    <w:rsid w:val="003D0500"/>
    <w:rsid w:val="003D1088"/>
    <w:rsid w:val="003D15F1"/>
    <w:rsid w:val="003D1B40"/>
    <w:rsid w:val="003D1ED4"/>
    <w:rsid w:val="003D245F"/>
    <w:rsid w:val="003D266C"/>
    <w:rsid w:val="003D2D83"/>
    <w:rsid w:val="003D2DB1"/>
    <w:rsid w:val="003D4756"/>
    <w:rsid w:val="003D4F30"/>
    <w:rsid w:val="003D555C"/>
    <w:rsid w:val="003D5793"/>
    <w:rsid w:val="003D6E23"/>
    <w:rsid w:val="003D71D4"/>
    <w:rsid w:val="003D7ABE"/>
    <w:rsid w:val="003E0EA8"/>
    <w:rsid w:val="003E195F"/>
    <w:rsid w:val="003E1AAA"/>
    <w:rsid w:val="003E35BB"/>
    <w:rsid w:val="003E36A7"/>
    <w:rsid w:val="003E3D09"/>
    <w:rsid w:val="003E430E"/>
    <w:rsid w:val="003E4A68"/>
    <w:rsid w:val="003E54DE"/>
    <w:rsid w:val="003E5EC2"/>
    <w:rsid w:val="003E65FD"/>
    <w:rsid w:val="003E79B8"/>
    <w:rsid w:val="003F03C6"/>
    <w:rsid w:val="003F055D"/>
    <w:rsid w:val="003F0B53"/>
    <w:rsid w:val="003F19B0"/>
    <w:rsid w:val="003F1BD5"/>
    <w:rsid w:val="003F23CE"/>
    <w:rsid w:val="003F2A58"/>
    <w:rsid w:val="003F337D"/>
    <w:rsid w:val="003F3945"/>
    <w:rsid w:val="003F3B41"/>
    <w:rsid w:val="003F555D"/>
    <w:rsid w:val="003F700B"/>
    <w:rsid w:val="00400073"/>
    <w:rsid w:val="004002BB"/>
    <w:rsid w:val="004004B1"/>
    <w:rsid w:val="00400DFF"/>
    <w:rsid w:val="00402081"/>
    <w:rsid w:val="00402830"/>
    <w:rsid w:val="0040353D"/>
    <w:rsid w:val="0040494D"/>
    <w:rsid w:val="00404EAF"/>
    <w:rsid w:val="0040509C"/>
    <w:rsid w:val="00405258"/>
    <w:rsid w:val="004055FC"/>
    <w:rsid w:val="004073E3"/>
    <w:rsid w:val="0040756C"/>
    <w:rsid w:val="00407788"/>
    <w:rsid w:val="00410151"/>
    <w:rsid w:val="00410942"/>
    <w:rsid w:val="00410A6E"/>
    <w:rsid w:val="00410B3A"/>
    <w:rsid w:val="00410CBE"/>
    <w:rsid w:val="004115C1"/>
    <w:rsid w:val="00411A10"/>
    <w:rsid w:val="00411D20"/>
    <w:rsid w:val="0041209C"/>
    <w:rsid w:val="00412473"/>
    <w:rsid w:val="00412770"/>
    <w:rsid w:val="00413A7D"/>
    <w:rsid w:val="00413B2A"/>
    <w:rsid w:val="00413D40"/>
    <w:rsid w:val="004143BB"/>
    <w:rsid w:val="0041529A"/>
    <w:rsid w:val="00415966"/>
    <w:rsid w:val="00415E27"/>
    <w:rsid w:val="00415EEB"/>
    <w:rsid w:val="004172FF"/>
    <w:rsid w:val="0041768F"/>
    <w:rsid w:val="00417E4D"/>
    <w:rsid w:val="004207F1"/>
    <w:rsid w:val="00421FF0"/>
    <w:rsid w:val="00421FF3"/>
    <w:rsid w:val="00422234"/>
    <w:rsid w:val="0042265A"/>
    <w:rsid w:val="004241D6"/>
    <w:rsid w:val="00424607"/>
    <w:rsid w:val="004249AB"/>
    <w:rsid w:val="004266DC"/>
    <w:rsid w:val="004268EB"/>
    <w:rsid w:val="00430A7F"/>
    <w:rsid w:val="00431154"/>
    <w:rsid w:val="00431A55"/>
    <w:rsid w:val="00431D0F"/>
    <w:rsid w:val="0043213E"/>
    <w:rsid w:val="00433134"/>
    <w:rsid w:val="00433404"/>
    <w:rsid w:val="00434486"/>
    <w:rsid w:val="00435281"/>
    <w:rsid w:val="004356C9"/>
    <w:rsid w:val="0043585D"/>
    <w:rsid w:val="00435AE6"/>
    <w:rsid w:val="00435E11"/>
    <w:rsid w:val="00435FA1"/>
    <w:rsid w:val="0043630B"/>
    <w:rsid w:val="00436892"/>
    <w:rsid w:val="00436C68"/>
    <w:rsid w:val="0043746E"/>
    <w:rsid w:val="00437A74"/>
    <w:rsid w:val="00440238"/>
    <w:rsid w:val="00440A6D"/>
    <w:rsid w:val="004419FA"/>
    <w:rsid w:val="00441B65"/>
    <w:rsid w:val="00442E4D"/>
    <w:rsid w:val="0044308C"/>
    <w:rsid w:val="004434DC"/>
    <w:rsid w:val="00443637"/>
    <w:rsid w:val="00444372"/>
    <w:rsid w:val="00444A99"/>
    <w:rsid w:val="00445AF8"/>
    <w:rsid w:val="00445B63"/>
    <w:rsid w:val="00446E3B"/>
    <w:rsid w:val="0044720E"/>
    <w:rsid w:val="0044755A"/>
    <w:rsid w:val="004478B4"/>
    <w:rsid w:val="004478F8"/>
    <w:rsid w:val="00447DA2"/>
    <w:rsid w:val="004504FC"/>
    <w:rsid w:val="00450A5E"/>
    <w:rsid w:val="00450F24"/>
    <w:rsid w:val="00450F92"/>
    <w:rsid w:val="00451006"/>
    <w:rsid w:val="00452523"/>
    <w:rsid w:val="00452880"/>
    <w:rsid w:val="00453BC6"/>
    <w:rsid w:val="0045446C"/>
    <w:rsid w:val="004544BC"/>
    <w:rsid w:val="004545B3"/>
    <w:rsid w:val="00454795"/>
    <w:rsid w:val="00455113"/>
    <w:rsid w:val="004551E5"/>
    <w:rsid w:val="00456071"/>
    <w:rsid w:val="0046093B"/>
    <w:rsid w:val="00461D86"/>
    <w:rsid w:val="00461F7D"/>
    <w:rsid w:val="00463124"/>
    <w:rsid w:val="00463162"/>
    <w:rsid w:val="00464675"/>
    <w:rsid w:val="00464E0C"/>
    <w:rsid w:val="004657B3"/>
    <w:rsid w:val="00466451"/>
    <w:rsid w:val="0046776A"/>
    <w:rsid w:val="00467B2F"/>
    <w:rsid w:val="00470DBB"/>
    <w:rsid w:val="004713B1"/>
    <w:rsid w:val="0047149C"/>
    <w:rsid w:val="00471B33"/>
    <w:rsid w:val="00472BA1"/>
    <w:rsid w:val="00473270"/>
    <w:rsid w:val="0047331F"/>
    <w:rsid w:val="004734EC"/>
    <w:rsid w:val="00473D38"/>
    <w:rsid w:val="004744BB"/>
    <w:rsid w:val="00474831"/>
    <w:rsid w:val="00475FC7"/>
    <w:rsid w:val="00476287"/>
    <w:rsid w:val="0047676A"/>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87BE0"/>
    <w:rsid w:val="00490064"/>
    <w:rsid w:val="0049028E"/>
    <w:rsid w:val="00490379"/>
    <w:rsid w:val="00490697"/>
    <w:rsid w:val="00490B1A"/>
    <w:rsid w:val="00491BF7"/>
    <w:rsid w:val="00491F59"/>
    <w:rsid w:val="004935CC"/>
    <w:rsid w:val="00494195"/>
    <w:rsid w:val="00494F6F"/>
    <w:rsid w:val="00497A18"/>
    <w:rsid w:val="004A0548"/>
    <w:rsid w:val="004A1BCD"/>
    <w:rsid w:val="004A25BB"/>
    <w:rsid w:val="004A289B"/>
    <w:rsid w:val="004A4842"/>
    <w:rsid w:val="004A511C"/>
    <w:rsid w:val="004A548C"/>
    <w:rsid w:val="004A5D5B"/>
    <w:rsid w:val="004A6079"/>
    <w:rsid w:val="004A6F38"/>
    <w:rsid w:val="004A6F3F"/>
    <w:rsid w:val="004A74BB"/>
    <w:rsid w:val="004B029F"/>
    <w:rsid w:val="004B110D"/>
    <w:rsid w:val="004B2B52"/>
    <w:rsid w:val="004B4CC2"/>
    <w:rsid w:val="004B4EFD"/>
    <w:rsid w:val="004B62D8"/>
    <w:rsid w:val="004B74A9"/>
    <w:rsid w:val="004B77E3"/>
    <w:rsid w:val="004B7929"/>
    <w:rsid w:val="004C078E"/>
    <w:rsid w:val="004C0D0C"/>
    <w:rsid w:val="004C23B2"/>
    <w:rsid w:val="004C29D9"/>
    <w:rsid w:val="004C388A"/>
    <w:rsid w:val="004C3CB9"/>
    <w:rsid w:val="004C4184"/>
    <w:rsid w:val="004C48BB"/>
    <w:rsid w:val="004C4B65"/>
    <w:rsid w:val="004C4EDA"/>
    <w:rsid w:val="004D00BE"/>
    <w:rsid w:val="004D03E3"/>
    <w:rsid w:val="004D09DF"/>
    <w:rsid w:val="004D0F70"/>
    <w:rsid w:val="004D2387"/>
    <w:rsid w:val="004D2417"/>
    <w:rsid w:val="004D36A4"/>
    <w:rsid w:val="004D3BF9"/>
    <w:rsid w:val="004D3F17"/>
    <w:rsid w:val="004D4237"/>
    <w:rsid w:val="004D4620"/>
    <w:rsid w:val="004D4A1E"/>
    <w:rsid w:val="004D60C4"/>
    <w:rsid w:val="004D629B"/>
    <w:rsid w:val="004D6CC2"/>
    <w:rsid w:val="004D6EA8"/>
    <w:rsid w:val="004D7768"/>
    <w:rsid w:val="004E06E4"/>
    <w:rsid w:val="004E0C15"/>
    <w:rsid w:val="004E0D70"/>
    <w:rsid w:val="004E11CB"/>
    <w:rsid w:val="004E13CE"/>
    <w:rsid w:val="004E306D"/>
    <w:rsid w:val="004E3CAC"/>
    <w:rsid w:val="004E54BD"/>
    <w:rsid w:val="004E6620"/>
    <w:rsid w:val="004E7086"/>
    <w:rsid w:val="004F1C19"/>
    <w:rsid w:val="004F34ED"/>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2BE"/>
    <w:rsid w:val="00503FAF"/>
    <w:rsid w:val="005040BC"/>
    <w:rsid w:val="005042A1"/>
    <w:rsid w:val="005045B9"/>
    <w:rsid w:val="0050535C"/>
    <w:rsid w:val="00505BF5"/>
    <w:rsid w:val="00505EEA"/>
    <w:rsid w:val="00506B6F"/>
    <w:rsid w:val="00506EDB"/>
    <w:rsid w:val="00506F74"/>
    <w:rsid w:val="00511EB4"/>
    <w:rsid w:val="005129DB"/>
    <w:rsid w:val="00513110"/>
    <w:rsid w:val="00513F12"/>
    <w:rsid w:val="0051480F"/>
    <w:rsid w:val="00514EA2"/>
    <w:rsid w:val="00515362"/>
    <w:rsid w:val="00515A1E"/>
    <w:rsid w:val="0051730D"/>
    <w:rsid w:val="005177CF"/>
    <w:rsid w:val="0052055E"/>
    <w:rsid w:val="005206E5"/>
    <w:rsid w:val="005207B1"/>
    <w:rsid w:val="005207D6"/>
    <w:rsid w:val="005209BF"/>
    <w:rsid w:val="00520A41"/>
    <w:rsid w:val="005210FC"/>
    <w:rsid w:val="0052110B"/>
    <w:rsid w:val="00521474"/>
    <w:rsid w:val="00522335"/>
    <w:rsid w:val="005227D9"/>
    <w:rsid w:val="005230B2"/>
    <w:rsid w:val="00523BAF"/>
    <w:rsid w:val="0052401C"/>
    <w:rsid w:val="00524141"/>
    <w:rsid w:val="00525DB9"/>
    <w:rsid w:val="00526A9A"/>
    <w:rsid w:val="005271F2"/>
    <w:rsid w:val="00527FFC"/>
    <w:rsid w:val="00530D5B"/>
    <w:rsid w:val="00530F09"/>
    <w:rsid w:val="005329ED"/>
    <w:rsid w:val="005334CF"/>
    <w:rsid w:val="005341F8"/>
    <w:rsid w:val="005349F4"/>
    <w:rsid w:val="0053519D"/>
    <w:rsid w:val="005351B0"/>
    <w:rsid w:val="00537025"/>
    <w:rsid w:val="005375B4"/>
    <w:rsid w:val="00537E6A"/>
    <w:rsid w:val="00537FD3"/>
    <w:rsid w:val="00540E86"/>
    <w:rsid w:val="005413A8"/>
    <w:rsid w:val="00541741"/>
    <w:rsid w:val="00541983"/>
    <w:rsid w:val="00541B73"/>
    <w:rsid w:val="005420CA"/>
    <w:rsid w:val="005434D0"/>
    <w:rsid w:val="00543704"/>
    <w:rsid w:val="00543B32"/>
    <w:rsid w:val="0054400E"/>
    <w:rsid w:val="005441AA"/>
    <w:rsid w:val="005441D9"/>
    <w:rsid w:val="005443D3"/>
    <w:rsid w:val="00544754"/>
    <w:rsid w:val="00544884"/>
    <w:rsid w:val="0054540B"/>
    <w:rsid w:val="0054705F"/>
    <w:rsid w:val="00547606"/>
    <w:rsid w:val="00547972"/>
    <w:rsid w:val="00547F63"/>
    <w:rsid w:val="0055011B"/>
    <w:rsid w:val="00550AFB"/>
    <w:rsid w:val="00550F8E"/>
    <w:rsid w:val="00551026"/>
    <w:rsid w:val="00551A5D"/>
    <w:rsid w:val="00551C21"/>
    <w:rsid w:val="0055268A"/>
    <w:rsid w:val="00553B74"/>
    <w:rsid w:val="00553CDF"/>
    <w:rsid w:val="00553E50"/>
    <w:rsid w:val="005547E1"/>
    <w:rsid w:val="00554D1B"/>
    <w:rsid w:val="00555C83"/>
    <w:rsid w:val="00555CCA"/>
    <w:rsid w:val="005566A5"/>
    <w:rsid w:val="00556F04"/>
    <w:rsid w:val="00557A6A"/>
    <w:rsid w:val="00557C8F"/>
    <w:rsid w:val="00557D71"/>
    <w:rsid w:val="00560442"/>
    <w:rsid w:val="00560922"/>
    <w:rsid w:val="00561A55"/>
    <w:rsid w:val="005635B0"/>
    <w:rsid w:val="0056378D"/>
    <w:rsid w:val="00563C25"/>
    <w:rsid w:val="00563D6E"/>
    <w:rsid w:val="005663D9"/>
    <w:rsid w:val="005700F8"/>
    <w:rsid w:val="00570301"/>
    <w:rsid w:val="005740AA"/>
    <w:rsid w:val="00574A0C"/>
    <w:rsid w:val="00574B90"/>
    <w:rsid w:val="00574F20"/>
    <w:rsid w:val="00574FB6"/>
    <w:rsid w:val="005759FC"/>
    <w:rsid w:val="00580172"/>
    <w:rsid w:val="00581247"/>
    <w:rsid w:val="00581666"/>
    <w:rsid w:val="00581C5F"/>
    <w:rsid w:val="00581F00"/>
    <w:rsid w:val="00582658"/>
    <w:rsid w:val="0058286D"/>
    <w:rsid w:val="00582E29"/>
    <w:rsid w:val="00582F95"/>
    <w:rsid w:val="00584893"/>
    <w:rsid w:val="00584A4E"/>
    <w:rsid w:val="00585000"/>
    <w:rsid w:val="00585FE0"/>
    <w:rsid w:val="00586859"/>
    <w:rsid w:val="00586962"/>
    <w:rsid w:val="00586AAD"/>
    <w:rsid w:val="0058703F"/>
    <w:rsid w:val="00587BF5"/>
    <w:rsid w:val="00587DE8"/>
    <w:rsid w:val="0059010D"/>
    <w:rsid w:val="00590A9A"/>
    <w:rsid w:val="00591410"/>
    <w:rsid w:val="005919AB"/>
    <w:rsid w:val="00591D61"/>
    <w:rsid w:val="00592378"/>
    <w:rsid w:val="005925A3"/>
    <w:rsid w:val="00592CC4"/>
    <w:rsid w:val="00593904"/>
    <w:rsid w:val="00594180"/>
    <w:rsid w:val="00594339"/>
    <w:rsid w:val="005951C0"/>
    <w:rsid w:val="0059548F"/>
    <w:rsid w:val="005966F8"/>
    <w:rsid w:val="005972E7"/>
    <w:rsid w:val="0059745F"/>
    <w:rsid w:val="005978FA"/>
    <w:rsid w:val="00597DFA"/>
    <w:rsid w:val="005A0444"/>
    <w:rsid w:val="005A0683"/>
    <w:rsid w:val="005A06FD"/>
    <w:rsid w:val="005A18E3"/>
    <w:rsid w:val="005A299C"/>
    <w:rsid w:val="005A35E4"/>
    <w:rsid w:val="005A3CCA"/>
    <w:rsid w:val="005A5E9E"/>
    <w:rsid w:val="005A674A"/>
    <w:rsid w:val="005A6768"/>
    <w:rsid w:val="005A705F"/>
    <w:rsid w:val="005A76CC"/>
    <w:rsid w:val="005B0266"/>
    <w:rsid w:val="005B0E69"/>
    <w:rsid w:val="005B1858"/>
    <w:rsid w:val="005B1C8F"/>
    <w:rsid w:val="005B1F00"/>
    <w:rsid w:val="005B1F0F"/>
    <w:rsid w:val="005B1F27"/>
    <w:rsid w:val="005B1F8C"/>
    <w:rsid w:val="005B23F0"/>
    <w:rsid w:val="005B2803"/>
    <w:rsid w:val="005B3F02"/>
    <w:rsid w:val="005B4544"/>
    <w:rsid w:val="005B4AB3"/>
    <w:rsid w:val="005B60FE"/>
    <w:rsid w:val="005B7A2C"/>
    <w:rsid w:val="005C12C7"/>
    <w:rsid w:val="005C197F"/>
    <w:rsid w:val="005C19DA"/>
    <w:rsid w:val="005C22A6"/>
    <w:rsid w:val="005C2940"/>
    <w:rsid w:val="005C2DFD"/>
    <w:rsid w:val="005C2E77"/>
    <w:rsid w:val="005C40DF"/>
    <w:rsid w:val="005C4250"/>
    <w:rsid w:val="005C502A"/>
    <w:rsid w:val="005C50B5"/>
    <w:rsid w:val="005C576A"/>
    <w:rsid w:val="005C62E5"/>
    <w:rsid w:val="005C713D"/>
    <w:rsid w:val="005C775B"/>
    <w:rsid w:val="005D09E0"/>
    <w:rsid w:val="005D0DD4"/>
    <w:rsid w:val="005D14AA"/>
    <w:rsid w:val="005D24A2"/>
    <w:rsid w:val="005D4D00"/>
    <w:rsid w:val="005D50A9"/>
    <w:rsid w:val="005D58B3"/>
    <w:rsid w:val="005D5AF3"/>
    <w:rsid w:val="005D6685"/>
    <w:rsid w:val="005D7A76"/>
    <w:rsid w:val="005E0B82"/>
    <w:rsid w:val="005E1E68"/>
    <w:rsid w:val="005E287A"/>
    <w:rsid w:val="005E3EA0"/>
    <w:rsid w:val="005E3FBA"/>
    <w:rsid w:val="005E5399"/>
    <w:rsid w:val="005E550A"/>
    <w:rsid w:val="005E6F9A"/>
    <w:rsid w:val="005F10DE"/>
    <w:rsid w:val="005F1E8E"/>
    <w:rsid w:val="005F2521"/>
    <w:rsid w:val="005F29B8"/>
    <w:rsid w:val="005F2ADF"/>
    <w:rsid w:val="005F2C0B"/>
    <w:rsid w:val="005F43D5"/>
    <w:rsid w:val="005F4903"/>
    <w:rsid w:val="005F4E53"/>
    <w:rsid w:val="005F54F4"/>
    <w:rsid w:val="005F6251"/>
    <w:rsid w:val="005F63F4"/>
    <w:rsid w:val="0060198D"/>
    <w:rsid w:val="00602641"/>
    <w:rsid w:val="00603309"/>
    <w:rsid w:val="00603C12"/>
    <w:rsid w:val="006044B4"/>
    <w:rsid w:val="00604EBF"/>
    <w:rsid w:val="00605AE4"/>
    <w:rsid w:val="006061DF"/>
    <w:rsid w:val="00606A50"/>
    <w:rsid w:val="0060713A"/>
    <w:rsid w:val="006071CE"/>
    <w:rsid w:val="006076C4"/>
    <w:rsid w:val="006076CF"/>
    <w:rsid w:val="00607B0B"/>
    <w:rsid w:val="00607C23"/>
    <w:rsid w:val="0061041B"/>
    <w:rsid w:val="006105F5"/>
    <w:rsid w:val="00610986"/>
    <w:rsid w:val="0061256D"/>
    <w:rsid w:val="006127C2"/>
    <w:rsid w:val="00612F25"/>
    <w:rsid w:val="00613B4C"/>
    <w:rsid w:val="00613EF5"/>
    <w:rsid w:val="00615330"/>
    <w:rsid w:val="00616224"/>
    <w:rsid w:val="0061622F"/>
    <w:rsid w:val="00616921"/>
    <w:rsid w:val="006178C9"/>
    <w:rsid w:val="00617D01"/>
    <w:rsid w:val="0062101A"/>
    <w:rsid w:val="00621958"/>
    <w:rsid w:val="00622505"/>
    <w:rsid w:val="00622819"/>
    <w:rsid w:val="00622D24"/>
    <w:rsid w:val="00622F56"/>
    <w:rsid w:val="0062309F"/>
    <w:rsid w:val="006236A8"/>
    <w:rsid w:val="006238A2"/>
    <w:rsid w:val="0062553D"/>
    <w:rsid w:val="00625A43"/>
    <w:rsid w:val="00625A95"/>
    <w:rsid w:val="00625D8F"/>
    <w:rsid w:val="00627ADF"/>
    <w:rsid w:val="00627B2C"/>
    <w:rsid w:val="00627F3B"/>
    <w:rsid w:val="006300A3"/>
    <w:rsid w:val="00631C3F"/>
    <w:rsid w:val="00633A7B"/>
    <w:rsid w:val="0063457D"/>
    <w:rsid w:val="00635371"/>
    <w:rsid w:val="00635888"/>
    <w:rsid w:val="00635F0E"/>
    <w:rsid w:val="006362B8"/>
    <w:rsid w:val="006363CC"/>
    <w:rsid w:val="00636727"/>
    <w:rsid w:val="0063738C"/>
    <w:rsid w:val="006378FA"/>
    <w:rsid w:val="00637D8B"/>
    <w:rsid w:val="00640429"/>
    <w:rsid w:val="00640CCA"/>
    <w:rsid w:val="006410EC"/>
    <w:rsid w:val="006411B5"/>
    <w:rsid w:val="006412C5"/>
    <w:rsid w:val="00641399"/>
    <w:rsid w:val="00642100"/>
    <w:rsid w:val="00642F21"/>
    <w:rsid w:val="00643132"/>
    <w:rsid w:val="00643BDB"/>
    <w:rsid w:val="00643D18"/>
    <w:rsid w:val="006451FC"/>
    <w:rsid w:val="006455F0"/>
    <w:rsid w:val="0064641D"/>
    <w:rsid w:val="00646836"/>
    <w:rsid w:val="00646A80"/>
    <w:rsid w:val="00647751"/>
    <w:rsid w:val="006506BF"/>
    <w:rsid w:val="00650E9D"/>
    <w:rsid w:val="006511C2"/>
    <w:rsid w:val="00651719"/>
    <w:rsid w:val="00651775"/>
    <w:rsid w:val="00651D3E"/>
    <w:rsid w:val="0065217F"/>
    <w:rsid w:val="006529F4"/>
    <w:rsid w:val="00653AC2"/>
    <w:rsid w:val="00653FC1"/>
    <w:rsid w:val="00656CE7"/>
    <w:rsid w:val="00656F07"/>
    <w:rsid w:val="00657353"/>
    <w:rsid w:val="0066077C"/>
    <w:rsid w:val="00660984"/>
    <w:rsid w:val="00660EF1"/>
    <w:rsid w:val="00661727"/>
    <w:rsid w:val="00661748"/>
    <w:rsid w:val="00662103"/>
    <w:rsid w:val="0066230A"/>
    <w:rsid w:val="00662615"/>
    <w:rsid w:val="00662D15"/>
    <w:rsid w:val="006641A6"/>
    <w:rsid w:val="00664617"/>
    <w:rsid w:val="006648B8"/>
    <w:rsid w:val="00664B1F"/>
    <w:rsid w:val="00664B60"/>
    <w:rsid w:val="00664C9E"/>
    <w:rsid w:val="006650E2"/>
    <w:rsid w:val="00666DF8"/>
    <w:rsid w:val="0066764D"/>
    <w:rsid w:val="00667758"/>
    <w:rsid w:val="00667A0F"/>
    <w:rsid w:val="00667EF0"/>
    <w:rsid w:val="00667F2C"/>
    <w:rsid w:val="00670A70"/>
    <w:rsid w:val="00670F53"/>
    <w:rsid w:val="00671F23"/>
    <w:rsid w:val="0067230D"/>
    <w:rsid w:val="00673010"/>
    <w:rsid w:val="006732E1"/>
    <w:rsid w:val="00673372"/>
    <w:rsid w:val="00674656"/>
    <w:rsid w:val="00674DB4"/>
    <w:rsid w:val="00675F45"/>
    <w:rsid w:val="00675FAD"/>
    <w:rsid w:val="006765E6"/>
    <w:rsid w:val="00677146"/>
    <w:rsid w:val="0067796D"/>
    <w:rsid w:val="00677B81"/>
    <w:rsid w:val="00677BDA"/>
    <w:rsid w:val="00677EEB"/>
    <w:rsid w:val="006822C2"/>
    <w:rsid w:val="00682314"/>
    <w:rsid w:val="006828BE"/>
    <w:rsid w:val="00682A4D"/>
    <w:rsid w:val="006839B6"/>
    <w:rsid w:val="0068401A"/>
    <w:rsid w:val="0068429C"/>
    <w:rsid w:val="00684529"/>
    <w:rsid w:val="00684675"/>
    <w:rsid w:val="00684A9F"/>
    <w:rsid w:val="0068538D"/>
    <w:rsid w:val="00685C13"/>
    <w:rsid w:val="006860B6"/>
    <w:rsid w:val="006860CC"/>
    <w:rsid w:val="006861A9"/>
    <w:rsid w:val="00686D02"/>
    <w:rsid w:val="00687138"/>
    <w:rsid w:val="00690074"/>
    <w:rsid w:val="00690831"/>
    <w:rsid w:val="00690921"/>
    <w:rsid w:val="00690C89"/>
    <w:rsid w:val="00691CA7"/>
    <w:rsid w:val="00691F8E"/>
    <w:rsid w:val="00692052"/>
    <w:rsid w:val="006926E1"/>
    <w:rsid w:val="006931DE"/>
    <w:rsid w:val="00693CB8"/>
    <w:rsid w:val="00693E24"/>
    <w:rsid w:val="006945AF"/>
    <w:rsid w:val="006946AC"/>
    <w:rsid w:val="00695126"/>
    <w:rsid w:val="00696276"/>
    <w:rsid w:val="006966D5"/>
    <w:rsid w:val="00696A1B"/>
    <w:rsid w:val="006975DB"/>
    <w:rsid w:val="006A0AE6"/>
    <w:rsid w:val="006A138B"/>
    <w:rsid w:val="006A39B7"/>
    <w:rsid w:val="006A39BA"/>
    <w:rsid w:val="006A3DA9"/>
    <w:rsid w:val="006A3E26"/>
    <w:rsid w:val="006A4BC7"/>
    <w:rsid w:val="006A5322"/>
    <w:rsid w:val="006A5562"/>
    <w:rsid w:val="006A60A8"/>
    <w:rsid w:val="006A6294"/>
    <w:rsid w:val="006A6701"/>
    <w:rsid w:val="006A6DCA"/>
    <w:rsid w:val="006A6F57"/>
    <w:rsid w:val="006A7AE1"/>
    <w:rsid w:val="006B17D4"/>
    <w:rsid w:val="006B1892"/>
    <w:rsid w:val="006B20C6"/>
    <w:rsid w:val="006B2ED4"/>
    <w:rsid w:val="006B35A4"/>
    <w:rsid w:val="006B5CFD"/>
    <w:rsid w:val="006B5F5D"/>
    <w:rsid w:val="006B6D05"/>
    <w:rsid w:val="006C0109"/>
    <w:rsid w:val="006C1967"/>
    <w:rsid w:val="006C1DC7"/>
    <w:rsid w:val="006C23EB"/>
    <w:rsid w:val="006C2914"/>
    <w:rsid w:val="006C3152"/>
    <w:rsid w:val="006C3F7F"/>
    <w:rsid w:val="006C411A"/>
    <w:rsid w:val="006C4648"/>
    <w:rsid w:val="006C4DE4"/>
    <w:rsid w:val="006C5293"/>
    <w:rsid w:val="006C5B2F"/>
    <w:rsid w:val="006C5EF3"/>
    <w:rsid w:val="006C711A"/>
    <w:rsid w:val="006C72E8"/>
    <w:rsid w:val="006C7F43"/>
    <w:rsid w:val="006D1997"/>
    <w:rsid w:val="006D199C"/>
    <w:rsid w:val="006D2FF3"/>
    <w:rsid w:val="006D314E"/>
    <w:rsid w:val="006D38B3"/>
    <w:rsid w:val="006D399A"/>
    <w:rsid w:val="006D39CC"/>
    <w:rsid w:val="006D45F3"/>
    <w:rsid w:val="006D4A6D"/>
    <w:rsid w:val="006D4DC9"/>
    <w:rsid w:val="006D6277"/>
    <w:rsid w:val="006D6BA5"/>
    <w:rsid w:val="006D6D9E"/>
    <w:rsid w:val="006D7320"/>
    <w:rsid w:val="006D7475"/>
    <w:rsid w:val="006E0407"/>
    <w:rsid w:val="006E1035"/>
    <w:rsid w:val="006E1336"/>
    <w:rsid w:val="006E1E8A"/>
    <w:rsid w:val="006E3530"/>
    <w:rsid w:val="006E539D"/>
    <w:rsid w:val="006E6169"/>
    <w:rsid w:val="006E65C8"/>
    <w:rsid w:val="006E7AD9"/>
    <w:rsid w:val="006E7CFE"/>
    <w:rsid w:val="006E7F58"/>
    <w:rsid w:val="006F0115"/>
    <w:rsid w:val="006F0448"/>
    <w:rsid w:val="006F0699"/>
    <w:rsid w:val="006F1527"/>
    <w:rsid w:val="006F2109"/>
    <w:rsid w:val="006F2590"/>
    <w:rsid w:val="006F29C2"/>
    <w:rsid w:val="006F398D"/>
    <w:rsid w:val="006F4861"/>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D67"/>
    <w:rsid w:val="00705DA4"/>
    <w:rsid w:val="007061F2"/>
    <w:rsid w:val="00706983"/>
    <w:rsid w:val="0070767D"/>
    <w:rsid w:val="00707720"/>
    <w:rsid w:val="007100C1"/>
    <w:rsid w:val="00710F78"/>
    <w:rsid w:val="0071165C"/>
    <w:rsid w:val="00711D39"/>
    <w:rsid w:val="007120BE"/>
    <w:rsid w:val="007127AF"/>
    <w:rsid w:val="007133E7"/>
    <w:rsid w:val="007139E0"/>
    <w:rsid w:val="0071436F"/>
    <w:rsid w:val="0071556D"/>
    <w:rsid w:val="00715DAA"/>
    <w:rsid w:val="00715F3E"/>
    <w:rsid w:val="00717FC8"/>
    <w:rsid w:val="007217C7"/>
    <w:rsid w:val="00722D54"/>
    <w:rsid w:val="0072305E"/>
    <w:rsid w:val="007238E9"/>
    <w:rsid w:val="00723A76"/>
    <w:rsid w:val="00723C65"/>
    <w:rsid w:val="00724868"/>
    <w:rsid w:val="00724C03"/>
    <w:rsid w:val="00724C92"/>
    <w:rsid w:val="00724F2A"/>
    <w:rsid w:val="0072501F"/>
    <w:rsid w:val="00725932"/>
    <w:rsid w:val="00726432"/>
    <w:rsid w:val="00726B06"/>
    <w:rsid w:val="00726BB3"/>
    <w:rsid w:val="00727A11"/>
    <w:rsid w:val="00731A95"/>
    <w:rsid w:val="00731CE0"/>
    <w:rsid w:val="00732012"/>
    <w:rsid w:val="00732C64"/>
    <w:rsid w:val="00734761"/>
    <w:rsid w:val="00735198"/>
    <w:rsid w:val="00735285"/>
    <w:rsid w:val="00735A50"/>
    <w:rsid w:val="00736081"/>
    <w:rsid w:val="00737E19"/>
    <w:rsid w:val="007410C0"/>
    <w:rsid w:val="0074122E"/>
    <w:rsid w:val="0074136E"/>
    <w:rsid w:val="00741520"/>
    <w:rsid w:val="00742080"/>
    <w:rsid w:val="007423A8"/>
    <w:rsid w:val="0074310E"/>
    <w:rsid w:val="0074348C"/>
    <w:rsid w:val="007448A0"/>
    <w:rsid w:val="007449AB"/>
    <w:rsid w:val="00744CE6"/>
    <w:rsid w:val="00745092"/>
    <w:rsid w:val="00745A12"/>
    <w:rsid w:val="00745DA6"/>
    <w:rsid w:val="00746758"/>
    <w:rsid w:val="00746DF2"/>
    <w:rsid w:val="0074723B"/>
    <w:rsid w:val="007474D3"/>
    <w:rsid w:val="00750A03"/>
    <w:rsid w:val="007524A0"/>
    <w:rsid w:val="0075294C"/>
    <w:rsid w:val="00752D5C"/>
    <w:rsid w:val="00753428"/>
    <w:rsid w:val="00753DEF"/>
    <w:rsid w:val="0075401E"/>
    <w:rsid w:val="007544CA"/>
    <w:rsid w:val="007550C3"/>
    <w:rsid w:val="00755396"/>
    <w:rsid w:val="00756792"/>
    <w:rsid w:val="00757B28"/>
    <w:rsid w:val="00757B76"/>
    <w:rsid w:val="00757F53"/>
    <w:rsid w:val="00760A3E"/>
    <w:rsid w:val="00760AEE"/>
    <w:rsid w:val="00760F83"/>
    <w:rsid w:val="0076118B"/>
    <w:rsid w:val="007627C3"/>
    <w:rsid w:val="00762D24"/>
    <w:rsid w:val="0076319D"/>
    <w:rsid w:val="007637EE"/>
    <w:rsid w:val="007646DD"/>
    <w:rsid w:val="007649F4"/>
    <w:rsid w:val="00764B6B"/>
    <w:rsid w:val="00765506"/>
    <w:rsid w:val="00765DD1"/>
    <w:rsid w:val="00766001"/>
    <w:rsid w:val="0076682F"/>
    <w:rsid w:val="00766D25"/>
    <w:rsid w:val="007672F7"/>
    <w:rsid w:val="007702BF"/>
    <w:rsid w:val="007708B3"/>
    <w:rsid w:val="00771454"/>
    <w:rsid w:val="0077152C"/>
    <w:rsid w:val="007716AD"/>
    <w:rsid w:val="00771F80"/>
    <w:rsid w:val="00771FFD"/>
    <w:rsid w:val="00774952"/>
    <w:rsid w:val="00774C62"/>
    <w:rsid w:val="00776620"/>
    <w:rsid w:val="00780038"/>
    <w:rsid w:val="007804CA"/>
    <w:rsid w:val="007805F0"/>
    <w:rsid w:val="00780EC4"/>
    <w:rsid w:val="00781063"/>
    <w:rsid w:val="0078113A"/>
    <w:rsid w:val="007819A5"/>
    <w:rsid w:val="00783B64"/>
    <w:rsid w:val="00783D1E"/>
    <w:rsid w:val="0078413D"/>
    <w:rsid w:val="007856EB"/>
    <w:rsid w:val="0078575B"/>
    <w:rsid w:val="00785879"/>
    <w:rsid w:val="00785CB2"/>
    <w:rsid w:val="00786ECE"/>
    <w:rsid w:val="00787249"/>
    <w:rsid w:val="00787BD3"/>
    <w:rsid w:val="0079011C"/>
    <w:rsid w:val="00790767"/>
    <w:rsid w:val="00790EB8"/>
    <w:rsid w:val="00791360"/>
    <w:rsid w:val="00791DF2"/>
    <w:rsid w:val="00792762"/>
    <w:rsid w:val="00792C52"/>
    <w:rsid w:val="00792F00"/>
    <w:rsid w:val="0079380C"/>
    <w:rsid w:val="007945BE"/>
    <w:rsid w:val="00795061"/>
    <w:rsid w:val="00795B81"/>
    <w:rsid w:val="00796015"/>
    <w:rsid w:val="0079616D"/>
    <w:rsid w:val="0079695F"/>
    <w:rsid w:val="007A02AE"/>
    <w:rsid w:val="007A0965"/>
    <w:rsid w:val="007A241F"/>
    <w:rsid w:val="007A2728"/>
    <w:rsid w:val="007A30FC"/>
    <w:rsid w:val="007A332A"/>
    <w:rsid w:val="007A33AD"/>
    <w:rsid w:val="007A3514"/>
    <w:rsid w:val="007A3FBD"/>
    <w:rsid w:val="007A4EEB"/>
    <w:rsid w:val="007A581D"/>
    <w:rsid w:val="007A58F3"/>
    <w:rsid w:val="007A7175"/>
    <w:rsid w:val="007B022B"/>
    <w:rsid w:val="007B0927"/>
    <w:rsid w:val="007B0D17"/>
    <w:rsid w:val="007B0EAF"/>
    <w:rsid w:val="007B10DA"/>
    <w:rsid w:val="007B1813"/>
    <w:rsid w:val="007B1A31"/>
    <w:rsid w:val="007B357F"/>
    <w:rsid w:val="007B3B7D"/>
    <w:rsid w:val="007B62EE"/>
    <w:rsid w:val="007B6F14"/>
    <w:rsid w:val="007B73C6"/>
    <w:rsid w:val="007B7A3A"/>
    <w:rsid w:val="007C1097"/>
    <w:rsid w:val="007C1193"/>
    <w:rsid w:val="007C17A0"/>
    <w:rsid w:val="007C2CFF"/>
    <w:rsid w:val="007C359F"/>
    <w:rsid w:val="007C3B42"/>
    <w:rsid w:val="007C3BF7"/>
    <w:rsid w:val="007C3FFF"/>
    <w:rsid w:val="007C4885"/>
    <w:rsid w:val="007C4AFB"/>
    <w:rsid w:val="007C4E70"/>
    <w:rsid w:val="007C5F31"/>
    <w:rsid w:val="007C6A1F"/>
    <w:rsid w:val="007C712A"/>
    <w:rsid w:val="007C7D8D"/>
    <w:rsid w:val="007D025D"/>
    <w:rsid w:val="007D0331"/>
    <w:rsid w:val="007D04F1"/>
    <w:rsid w:val="007D228B"/>
    <w:rsid w:val="007D22F1"/>
    <w:rsid w:val="007D3E20"/>
    <w:rsid w:val="007D4161"/>
    <w:rsid w:val="007D4572"/>
    <w:rsid w:val="007D4C66"/>
    <w:rsid w:val="007D4D57"/>
    <w:rsid w:val="007D4E00"/>
    <w:rsid w:val="007D61F1"/>
    <w:rsid w:val="007D6839"/>
    <w:rsid w:val="007D6DED"/>
    <w:rsid w:val="007D7972"/>
    <w:rsid w:val="007D7DA2"/>
    <w:rsid w:val="007D7F9D"/>
    <w:rsid w:val="007E0138"/>
    <w:rsid w:val="007E0306"/>
    <w:rsid w:val="007E07E7"/>
    <w:rsid w:val="007E128D"/>
    <w:rsid w:val="007E1B1F"/>
    <w:rsid w:val="007E1F95"/>
    <w:rsid w:val="007E414E"/>
    <w:rsid w:val="007E434A"/>
    <w:rsid w:val="007E46A1"/>
    <w:rsid w:val="007E46E2"/>
    <w:rsid w:val="007E47D7"/>
    <w:rsid w:val="007E49DC"/>
    <w:rsid w:val="007E4A49"/>
    <w:rsid w:val="007E5B34"/>
    <w:rsid w:val="007E5FA4"/>
    <w:rsid w:val="007E600D"/>
    <w:rsid w:val="007E60D3"/>
    <w:rsid w:val="007E61E2"/>
    <w:rsid w:val="007E6DC3"/>
    <w:rsid w:val="007F10B7"/>
    <w:rsid w:val="007F29EC"/>
    <w:rsid w:val="007F2B9A"/>
    <w:rsid w:val="007F3308"/>
    <w:rsid w:val="007F37EE"/>
    <w:rsid w:val="007F3C52"/>
    <w:rsid w:val="007F4DB3"/>
    <w:rsid w:val="007F4EE4"/>
    <w:rsid w:val="007F5DD3"/>
    <w:rsid w:val="007F5FE3"/>
    <w:rsid w:val="007F6493"/>
    <w:rsid w:val="007F6715"/>
    <w:rsid w:val="007F6A8F"/>
    <w:rsid w:val="007F6E62"/>
    <w:rsid w:val="007F7BEB"/>
    <w:rsid w:val="008000BF"/>
    <w:rsid w:val="00802C1B"/>
    <w:rsid w:val="00802D0B"/>
    <w:rsid w:val="00804393"/>
    <w:rsid w:val="008050B4"/>
    <w:rsid w:val="008058C3"/>
    <w:rsid w:val="00807E49"/>
    <w:rsid w:val="00810001"/>
    <w:rsid w:val="0081070B"/>
    <w:rsid w:val="00811CB7"/>
    <w:rsid w:val="00811E80"/>
    <w:rsid w:val="00811F60"/>
    <w:rsid w:val="008130DF"/>
    <w:rsid w:val="008139C3"/>
    <w:rsid w:val="00814188"/>
    <w:rsid w:val="00814415"/>
    <w:rsid w:val="008160A7"/>
    <w:rsid w:val="00816A86"/>
    <w:rsid w:val="0081788E"/>
    <w:rsid w:val="0082061E"/>
    <w:rsid w:val="00820F6F"/>
    <w:rsid w:val="00822D4E"/>
    <w:rsid w:val="00822FB6"/>
    <w:rsid w:val="0082385C"/>
    <w:rsid w:val="00824370"/>
    <w:rsid w:val="00824AC9"/>
    <w:rsid w:val="00825F6D"/>
    <w:rsid w:val="00826758"/>
    <w:rsid w:val="008268E9"/>
    <w:rsid w:val="0082696A"/>
    <w:rsid w:val="008276C8"/>
    <w:rsid w:val="0083082D"/>
    <w:rsid w:val="00830D22"/>
    <w:rsid w:val="008332F0"/>
    <w:rsid w:val="00833CDD"/>
    <w:rsid w:val="00834320"/>
    <w:rsid w:val="00834453"/>
    <w:rsid w:val="00836AB9"/>
    <w:rsid w:val="00840354"/>
    <w:rsid w:val="00840618"/>
    <w:rsid w:val="0084101B"/>
    <w:rsid w:val="0084175D"/>
    <w:rsid w:val="00842BE4"/>
    <w:rsid w:val="00842ED5"/>
    <w:rsid w:val="0084387A"/>
    <w:rsid w:val="00845262"/>
    <w:rsid w:val="008466A9"/>
    <w:rsid w:val="008467EB"/>
    <w:rsid w:val="00846CCF"/>
    <w:rsid w:val="008476C0"/>
    <w:rsid w:val="008508F7"/>
    <w:rsid w:val="00850912"/>
    <w:rsid w:val="008516E2"/>
    <w:rsid w:val="008517BE"/>
    <w:rsid w:val="00852083"/>
    <w:rsid w:val="00852294"/>
    <w:rsid w:val="00852363"/>
    <w:rsid w:val="00852796"/>
    <w:rsid w:val="00852BBA"/>
    <w:rsid w:val="00852BED"/>
    <w:rsid w:val="00853478"/>
    <w:rsid w:val="0085421D"/>
    <w:rsid w:val="008548FE"/>
    <w:rsid w:val="00854C26"/>
    <w:rsid w:val="0085535C"/>
    <w:rsid w:val="00855EDC"/>
    <w:rsid w:val="00855F50"/>
    <w:rsid w:val="008576EC"/>
    <w:rsid w:val="00857B4A"/>
    <w:rsid w:val="00857CBA"/>
    <w:rsid w:val="0086198B"/>
    <w:rsid w:val="008622DE"/>
    <w:rsid w:val="00862AB4"/>
    <w:rsid w:val="00862AD5"/>
    <w:rsid w:val="00862B74"/>
    <w:rsid w:val="0086339B"/>
    <w:rsid w:val="00863470"/>
    <w:rsid w:val="00863CF9"/>
    <w:rsid w:val="00864C23"/>
    <w:rsid w:val="008650FC"/>
    <w:rsid w:val="00865AF5"/>
    <w:rsid w:val="00866606"/>
    <w:rsid w:val="0086671F"/>
    <w:rsid w:val="0086763F"/>
    <w:rsid w:val="00867CCD"/>
    <w:rsid w:val="00867ECB"/>
    <w:rsid w:val="00871A67"/>
    <w:rsid w:val="008721EB"/>
    <w:rsid w:val="00872543"/>
    <w:rsid w:val="00872A3D"/>
    <w:rsid w:val="008743AA"/>
    <w:rsid w:val="00874A02"/>
    <w:rsid w:val="00874BEE"/>
    <w:rsid w:val="00874CF2"/>
    <w:rsid w:val="008752E3"/>
    <w:rsid w:val="00875CD2"/>
    <w:rsid w:val="008760C0"/>
    <w:rsid w:val="00876D83"/>
    <w:rsid w:val="00880F48"/>
    <w:rsid w:val="0088113D"/>
    <w:rsid w:val="008812DC"/>
    <w:rsid w:val="00881C7A"/>
    <w:rsid w:val="00881E6C"/>
    <w:rsid w:val="00881E99"/>
    <w:rsid w:val="00882144"/>
    <w:rsid w:val="0088395A"/>
    <w:rsid w:val="008839B3"/>
    <w:rsid w:val="008845A1"/>
    <w:rsid w:val="00887519"/>
    <w:rsid w:val="00887E96"/>
    <w:rsid w:val="00891030"/>
    <w:rsid w:val="00891D94"/>
    <w:rsid w:val="00891E70"/>
    <w:rsid w:val="008925A4"/>
    <w:rsid w:val="00892B32"/>
    <w:rsid w:val="00892BEF"/>
    <w:rsid w:val="00892EF4"/>
    <w:rsid w:val="008931F7"/>
    <w:rsid w:val="008935C6"/>
    <w:rsid w:val="008935D4"/>
    <w:rsid w:val="00893BFE"/>
    <w:rsid w:val="00893D4D"/>
    <w:rsid w:val="00894037"/>
    <w:rsid w:val="00894BAA"/>
    <w:rsid w:val="0089506D"/>
    <w:rsid w:val="00895713"/>
    <w:rsid w:val="00895BAA"/>
    <w:rsid w:val="00895C4A"/>
    <w:rsid w:val="00896488"/>
    <w:rsid w:val="00897285"/>
    <w:rsid w:val="0089731A"/>
    <w:rsid w:val="008A01FA"/>
    <w:rsid w:val="008A0203"/>
    <w:rsid w:val="008A1D36"/>
    <w:rsid w:val="008A1EF4"/>
    <w:rsid w:val="008A2228"/>
    <w:rsid w:val="008A259D"/>
    <w:rsid w:val="008A2BBC"/>
    <w:rsid w:val="008A3826"/>
    <w:rsid w:val="008A3969"/>
    <w:rsid w:val="008A3B50"/>
    <w:rsid w:val="008A4B03"/>
    <w:rsid w:val="008A4D33"/>
    <w:rsid w:val="008A4E11"/>
    <w:rsid w:val="008A5316"/>
    <w:rsid w:val="008A57A0"/>
    <w:rsid w:val="008A5BA5"/>
    <w:rsid w:val="008A6368"/>
    <w:rsid w:val="008A64E8"/>
    <w:rsid w:val="008A66B0"/>
    <w:rsid w:val="008B02B9"/>
    <w:rsid w:val="008B0A08"/>
    <w:rsid w:val="008B0AF8"/>
    <w:rsid w:val="008B2427"/>
    <w:rsid w:val="008B273B"/>
    <w:rsid w:val="008B2CAB"/>
    <w:rsid w:val="008B35D1"/>
    <w:rsid w:val="008B3D13"/>
    <w:rsid w:val="008B468E"/>
    <w:rsid w:val="008B4D09"/>
    <w:rsid w:val="008B5CC6"/>
    <w:rsid w:val="008B5FD7"/>
    <w:rsid w:val="008B69C6"/>
    <w:rsid w:val="008B743F"/>
    <w:rsid w:val="008B7A9C"/>
    <w:rsid w:val="008C01C1"/>
    <w:rsid w:val="008C08A7"/>
    <w:rsid w:val="008C0BF3"/>
    <w:rsid w:val="008C0E7E"/>
    <w:rsid w:val="008C0EFA"/>
    <w:rsid w:val="008C0F94"/>
    <w:rsid w:val="008C1033"/>
    <w:rsid w:val="008C1CF2"/>
    <w:rsid w:val="008C2491"/>
    <w:rsid w:val="008C2C34"/>
    <w:rsid w:val="008C30E4"/>
    <w:rsid w:val="008C38B7"/>
    <w:rsid w:val="008C399A"/>
    <w:rsid w:val="008C3E3A"/>
    <w:rsid w:val="008C4E99"/>
    <w:rsid w:val="008C5920"/>
    <w:rsid w:val="008C6E0E"/>
    <w:rsid w:val="008C744D"/>
    <w:rsid w:val="008C781A"/>
    <w:rsid w:val="008C7911"/>
    <w:rsid w:val="008C7937"/>
    <w:rsid w:val="008C7A5C"/>
    <w:rsid w:val="008D0F21"/>
    <w:rsid w:val="008D1219"/>
    <w:rsid w:val="008D3685"/>
    <w:rsid w:val="008D3A12"/>
    <w:rsid w:val="008D3F24"/>
    <w:rsid w:val="008D4411"/>
    <w:rsid w:val="008D487D"/>
    <w:rsid w:val="008D4D9F"/>
    <w:rsid w:val="008D56C6"/>
    <w:rsid w:val="008D56CC"/>
    <w:rsid w:val="008D6224"/>
    <w:rsid w:val="008D6464"/>
    <w:rsid w:val="008D670A"/>
    <w:rsid w:val="008D689D"/>
    <w:rsid w:val="008D7244"/>
    <w:rsid w:val="008E3636"/>
    <w:rsid w:val="008E36CD"/>
    <w:rsid w:val="008E36CF"/>
    <w:rsid w:val="008E3DDA"/>
    <w:rsid w:val="008E3E10"/>
    <w:rsid w:val="008E5861"/>
    <w:rsid w:val="008E5A6A"/>
    <w:rsid w:val="008E5E23"/>
    <w:rsid w:val="008E607F"/>
    <w:rsid w:val="008E681F"/>
    <w:rsid w:val="008E7DB1"/>
    <w:rsid w:val="008F0085"/>
    <w:rsid w:val="008F059C"/>
    <w:rsid w:val="008F11E5"/>
    <w:rsid w:val="008F131B"/>
    <w:rsid w:val="008F143C"/>
    <w:rsid w:val="008F189A"/>
    <w:rsid w:val="008F27E5"/>
    <w:rsid w:val="008F3B75"/>
    <w:rsid w:val="008F3F09"/>
    <w:rsid w:val="008F59DA"/>
    <w:rsid w:val="008F64B9"/>
    <w:rsid w:val="008F66A6"/>
    <w:rsid w:val="008F69A1"/>
    <w:rsid w:val="008F7817"/>
    <w:rsid w:val="008F7A77"/>
    <w:rsid w:val="00900B47"/>
    <w:rsid w:val="0090105E"/>
    <w:rsid w:val="009013C3"/>
    <w:rsid w:val="0090142A"/>
    <w:rsid w:val="00901BF9"/>
    <w:rsid w:val="00901C3A"/>
    <w:rsid w:val="00902038"/>
    <w:rsid w:val="009021FC"/>
    <w:rsid w:val="00902F12"/>
    <w:rsid w:val="009035D6"/>
    <w:rsid w:val="00903AD0"/>
    <w:rsid w:val="0090418F"/>
    <w:rsid w:val="00904AFC"/>
    <w:rsid w:val="009054B9"/>
    <w:rsid w:val="00905560"/>
    <w:rsid w:val="00905DEE"/>
    <w:rsid w:val="00907A51"/>
    <w:rsid w:val="00907AFC"/>
    <w:rsid w:val="00907F86"/>
    <w:rsid w:val="00910AB0"/>
    <w:rsid w:val="00911A4B"/>
    <w:rsid w:val="00912082"/>
    <w:rsid w:val="00912631"/>
    <w:rsid w:val="00912E4B"/>
    <w:rsid w:val="0091305A"/>
    <w:rsid w:val="00914F19"/>
    <w:rsid w:val="0091538B"/>
    <w:rsid w:val="009161F8"/>
    <w:rsid w:val="0091717A"/>
    <w:rsid w:val="009171A1"/>
    <w:rsid w:val="00917AC0"/>
    <w:rsid w:val="00920101"/>
    <w:rsid w:val="00920806"/>
    <w:rsid w:val="00920A79"/>
    <w:rsid w:val="00920D41"/>
    <w:rsid w:val="00920E84"/>
    <w:rsid w:val="00924059"/>
    <w:rsid w:val="009262B7"/>
    <w:rsid w:val="00927709"/>
    <w:rsid w:val="00930243"/>
    <w:rsid w:val="00931E5E"/>
    <w:rsid w:val="00933015"/>
    <w:rsid w:val="009339F1"/>
    <w:rsid w:val="00934B17"/>
    <w:rsid w:val="00934C78"/>
    <w:rsid w:val="00934CEA"/>
    <w:rsid w:val="00934F20"/>
    <w:rsid w:val="00935F40"/>
    <w:rsid w:val="009363DA"/>
    <w:rsid w:val="009400BA"/>
    <w:rsid w:val="00940BD7"/>
    <w:rsid w:val="00940DC5"/>
    <w:rsid w:val="00941770"/>
    <w:rsid w:val="00941B1F"/>
    <w:rsid w:val="00941BCB"/>
    <w:rsid w:val="0094269A"/>
    <w:rsid w:val="00943A51"/>
    <w:rsid w:val="00945CBC"/>
    <w:rsid w:val="009462A0"/>
    <w:rsid w:val="009462FD"/>
    <w:rsid w:val="009463B7"/>
    <w:rsid w:val="0095076B"/>
    <w:rsid w:val="009511D0"/>
    <w:rsid w:val="00952143"/>
    <w:rsid w:val="00952B6F"/>
    <w:rsid w:val="0095316E"/>
    <w:rsid w:val="00955433"/>
    <w:rsid w:val="0095630C"/>
    <w:rsid w:val="00956414"/>
    <w:rsid w:val="0095669D"/>
    <w:rsid w:val="0095680C"/>
    <w:rsid w:val="00957078"/>
    <w:rsid w:val="009577B8"/>
    <w:rsid w:val="00957C92"/>
    <w:rsid w:val="009605BC"/>
    <w:rsid w:val="00962547"/>
    <w:rsid w:val="00963530"/>
    <w:rsid w:val="0096362A"/>
    <w:rsid w:val="00965176"/>
    <w:rsid w:val="00965791"/>
    <w:rsid w:val="009662E7"/>
    <w:rsid w:val="009663B0"/>
    <w:rsid w:val="009667A0"/>
    <w:rsid w:val="00966C77"/>
    <w:rsid w:val="009679B0"/>
    <w:rsid w:val="00970A11"/>
    <w:rsid w:val="009714B8"/>
    <w:rsid w:val="009725B1"/>
    <w:rsid w:val="009732F7"/>
    <w:rsid w:val="00973869"/>
    <w:rsid w:val="0097399B"/>
    <w:rsid w:val="0097451E"/>
    <w:rsid w:val="00976BE2"/>
    <w:rsid w:val="00976EA8"/>
    <w:rsid w:val="00976FBF"/>
    <w:rsid w:val="00976FFB"/>
    <w:rsid w:val="009777AD"/>
    <w:rsid w:val="009800C7"/>
    <w:rsid w:val="00980115"/>
    <w:rsid w:val="0098021A"/>
    <w:rsid w:val="00980879"/>
    <w:rsid w:val="00980CE4"/>
    <w:rsid w:val="009815E0"/>
    <w:rsid w:val="009818DE"/>
    <w:rsid w:val="0098210B"/>
    <w:rsid w:val="009835C3"/>
    <w:rsid w:val="00984765"/>
    <w:rsid w:val="009848C4"/>
    <w:rsid w:val="00984C55"/>
    <w:rsid w:val="00984DCC"/>
    <w:rsid w:val="00985D29"/>
    <w:rsid w:val="009872F0"/>
    <w:rsid w:val="0098788A"/>
    <w:rsid w:val="00987A4D"/>
    <w:rsid w:val="009907E4"/>
    <w:rsid w:val="00990D56"/>
    <w:rsid w:val="00991039"/>
    <w:rsid w:val="009916FB"/>
    <w:rsid w:val="00991C40"/>
    <w:rsid w:val="00992E82"/>
    <w:rsid w:val="00992F7A"/>
    <w:rsid w:val="00995091"/>
    <w:rsid w:val="0099587A"/>
    <w:rsid w:val="00995CC1"/>
    <w:rsid w:val="009972E6"/>
    <w:rsid w:val="009976CF"/>
    <w:rsid w:val="009A07CD"/>
    <w:rsid w:val="009A23FB"/>
    <w:rsid w:val="009A2430"/>
    <w:rsid w:val="009A2876"/>
    <w:rsid w:val="009A32EB"/>
    <w:rsid w:val="009A3B01"/>
    <w:rsid w:val="009A40AA"/>
    <w:rsid w:val="009A4536"/>
    <w:rsid w:val="009A4F73"/>
    <w:rsid w:val="009A4FAD"/>
    <w:rsid w:val="009A562C"/>
    <w:rsid w:val="009A5F27"/>
    <w:rsid w:val="009A6E32"/>
    <w:rsid w:val="009A7443"/>
    <w:rsid w:val="009B1012"/>
    <w:rsid w:val="009B1D3D"/>
    <w:rsid w:val="009B1DFD"/>
    <w:rsid w:val="009B25FF"/>
    <w:rsid w:val="009B36CD"/>
    <w:rsid w:val="009B3BDB"/>
    <w:rsid w:val="009B41D2"/>
    <w:rsid w:val="009B49BD"/>
    <w:rsid w:val="009B4EF4"/>
    <w:rsid w:val="009B5485"/>
    <w:rsid w:val="009B55D7"/>
    <w:rsid w:val="009B5DDA"/>
    <w:rsid w:val="009B6246"/>
    <w:rsid w:val="009B6C0C"/>
    <w:rsid w:val="009B70E8"/>
    <w:rsid w:val="009C1245"/>
    <w:rsid w:val="009C133B"/>
    <w:rsid w:val="009C304F"/>
    <w:rsid w:val="009C3B5D"/>
    <w:rsid w:val="009C4EFA"/>
    <w:rsid w:val="009C6503"/>
    <w:rsid w:val="009C6C77"/>
    <w:rsid w:val="009C73CB"/>
    <w:rsid w:val="009C7962"/>
    <w:rsid w:val="009D03F6"/>
    <w:rsid w:val="009D125C"/>
    <w:rsid w:val="009D1A6F"/>
    <w:rsid w:val="009D1E9B"/>
    <w:rsid w:val="009D1ECC"/>
    <w:rsid w:val="009D24F6"/>
    <w:rsid w:val="009D3E6C"/>
    <w:rsid w:val="009D45DF"/>
    <w:rsid w:val="009D4CD0"/>
    <w:rsid w:val="009D5A94"/>
    <w:rsid w:val="009D6116"/>
    <w:rsid w:val="009D65C6"/>
    <w:rsid w:val="009D69B9"/>
    <w:rsid w:val="009D6B2C"/>
    <w:rsid w:val="009D704A"/>
    <w:rsid w:val="009D7B61"/>
    <w:rsid w:val="009E05FA"/>
    <w:rsid w:val="009E06BF"/>
    <w:rsid w:val="009E0CB3"/>
    <w:rsid w:val="009E18DD"/>
    <w:rsid w:val="009E1B55"/>
    <w:rsid w:val="009E1C64"/>
    <w:rsid w:val="009E454C"/>
    <w:rsid w:val="009E485B"/>
    <w:rsid w:val="009E4CC2"/>
    <w:rsid w:val="009E4F5E"/>
    <w:rsid w:val="009E55EE"/>
    <w:rsid w:val="009E5D68"/>
    <w:rsid w:val="009E5E9C"/>
    <w:rsid w:val="009E6183"/>
    <w:rsid w:val="009E63A9"/>
    <w:rsid w:val="009E6519"/>
    <w:rsid w:val="009E6868"/>
    <w:rsid w:val="009E6CDD"/>
    <w:rsid w:val="009F008B"/>
    <w:rsid w:val="009F056C"/>
    <w:rsid w:val="009F0B09"/>
    <w:rsid w:val="009F0B0D"/>
    <w:rsid w:val="009F1AA0"/>
    <w:rsid w:val="009F2B52"/>
    <w:rsid w:val="009F3B1E"/>
    <w:rsid w:val="009F3F9B"/>
    <w:rsid w:val="009F4F09"/>
    <w:rsid w:val="009F5BF0"/>
    <w:rsid w:val="009F616E"/>
    <w:rsid w:val="009F6365"/>
    <w:rsid w:val="009F643F"/>
    <w:rsid w:val="009F6712"/>
    <w:rsid w:val="009F67B4"/>
    <w:rsid w:val="009F6CF9"/>
    <w:rsid w:val="009F7432"/>
    <w:rsid w:val="009F7C64"/>
    <w:rsid w:val="00A0015D"/>
    <w:rsid w:val="00A0167F"/>
    <w:rsid w:val="00A01719"/>
    <w:rsid w:val="00A01FC3"/>
    <w:rsid w:val="00A02B3B"/>
    <w:rsid w:val="00A03F92"/>
    <w:rsid w:val="00A04207"/>
    <w:rsid w:val="00A044C5"/>
    <w:rsid w:val="00A04587"/>
    <w:rsid w:val="00A0489B"/>
    <w:rsid w:val="00A051A3"/>
    <w:rsid w:val="00A051FB"/>
    <w:rsid w:val="00A05573"/>
    <w:rsid w:val="00A06CEE"/>
    <w:rsid w:val="00A06F83"/>
    <w:rsid w:val="00A07CC1"/>
    <w:rsid w:val="00A07E5E"/>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7E9"/>
    <w:rsid w:val="00A219E4"/>
    <w:rsid w:val="00A21A9B"/>
    <w:rsid w:val="00A2200B"/>
    <w:rsid w:val="00A228EB"/>
    <w:rsid w:val="00A22A89"/>
    <w:rsid w:val="00A22D11"/>
    <w:rsid w:val="00A2365A"/>
    <w:rsid w:val="00A2454F"/>
    <w:rsid w:val="00A24645"/>
    <w:rsid w:val="00A24A43"/>
    <w:rsid w:val="00A24CC3"/>
    <w:rsid w:val="00A24DA1"/>
    <w:rsid w:val="00A25EE7"/>
    <w:rsid w:val="00A25FD3"/>
    <w:rsid w:val="00A26666"/>
    <w:rsid w:val="00A26986"/>
    <w:rsid w:val="00A302FD"/>
    <w:rsid w:val="00A3084A"/>
    <w:rsid w:val="00A30A83"/>
    <w:rsid w:val="00A31115"/>
    <w:rsid w:val="00A3206F"/>
    <w:rsid w:val="00A32752"/>
    <w:rsid w:val="00A32C76"/>
    <w:rsid w:val="00A33EA1"/>
    <w:rsid w:val="00A34244"/>
    <w:rsid w:val="00A34744"/>
    <w:rsid w:val="00A35918"/>
    <w:rsid w:val="00A35C8F"/>
    <w:rsid w:val="00A35F0B"/>
    <w:rsid w:val="00A3660A"/>
    <w:rsid w:val="00A37A46"/>
    <w:rsid w:val="00A40851"/>
    <w:rsid w:val="00A40D62"/>
    <w:rsid w:val="00A40E8A"/>
    <w:rsid w:val="00A40F6A"/>
    <w:rsid w:val="00A41776"/>
    <w:rsid w:val="00A417BB"/>
    <w:rsid w:val="00A41D7A"/>
    <w:rsid w:val="00A41FD7"/>
    <w:rsid w:val="00A4244A"/>
    <w:rsid w:val="00A430D1"/>
    <w:rsid w:val="00A43DB5"/>
    <w:rsid w:val="00A44631"/>
    <w:rsid w:val="00A449D5"/>
    <w:rsid w:val="00A44B2F"/>
    <w:rsid w:val="00A44C3D"/>
    <w:rsid w:val="00A44F49"/>
    <w:rsid w:val="00A45BB7"/>
    <w:rsid w:val="00A45FAC"/>
    <w:rsid w:val="00A45FCD"/>
    <w:rsid w:val="00A463C2"/>
    <w:rsid w:val="00A46672"/>
    <w:rsid w:val="00A46E67"/>
    <w:rsid w:val="00A4729D"/>
    <w:rsid w:val="00A476BF"/>
    <w:rsid w:val="00A506A3"/>
    <w:rsid w:val="00A517AE"/>
    <w:rsid w:val="00A52048"/>
    <w:rsid w:val="00A527A9"/>
    <w:rsid w:val="00A528DE"/>
    <w:rsid w:val="00A52DFB"/>
    <w:rsid w:val="00A53A54"/>
    <w:rsid w:val="00A53E51"/>
    <w:rsid w:val="00A543BF"/>
    <w:rsid w:val="00A5444F"/>
    <w:rsid w:val="00A558F4"/>
    <w:rsid w:val="00A5595B"/>
    <w:rsid w:val="00A56445"/>
    <w:rsid w:val="00A57077"/>
    <w:rsid w:val="00A57287"/>
    <w:rsid w:val="00A608F4"/>
    <w:rsid w:val="00A615B0"/>
    <w:rsid w:val="00A62584"/>
    <w:rsid w:val="00A645AD"/>
    <w:rsid w:val="00A64B15"/>
    <w:rsid w:val="00A65E6F"/>
    <w:rsid w:val="00A65F11"/>
    <w:rsid w:val="00A66A50"/>
    <w:rsid w:val="00A675DD"/>
    <w:rsid w:val="00A70C4A"/>
    <w:rsid w:val="00A70E8A"/>
    <w:rsid w:val="00A71177"/>
    <w:rsid w:val="00A7118A"/>
    <w:rsid w:val="00A717A3"/>
    <w:rsid w:val="00A71AAD"/>
    <w:rsid w:val="00A71DE8"/>
    <w:rsid w:val="00A72253"/>
    <w:rsid w:val="00A72599"/>
    <w:rsid w:val="00A72E55"/>
    <w:rsid w:val="00A7468F"/>
    <w:rsid w:val="00A7478A"/>
    <w:rsid w:val="00A7491B"/>
    <w:rsid w:val="00A74C36"/>
    <w:rsid w:val="00A74D41"/>
    <w:rsid w:val="00A75393"/>
    <w:rsid w:val="00A756C7"/>
    <w:rsid w:val="00A76141"/>
    <w:rsid w:val="00A762E9"/>
    <w:rsid w:val="00A764BA"/>
    <w:rsid w:val="00A770C7"/>
    <w:rsid w:val="00A772A7"/>
    <w:rsid w:val="00A8000B"/>
    <w:rsid w:val="00A8013A"/>
    <w:rsid w:val="00A8131D"/>
    <w:rsid w:val="00A8226C"/>
    <w:rsid w:val="00A824A3"/>
    <w:rsid w:val="00A82575"/>
    <w:rsid w:val="00A82B27"/>
    <w:rsid w:val="00A82E16"/>
    <w:rsid w:val="00A82EC2"/>
    <w:rsid w:val="00A83F08"/>
    <w:rsid w:val="00A84603"/>
    <w:rsid w:val="00A84F2B"/>
    <w:rsid w:val="00A85DEC"/>
    <w:rsid w:val="00A86804"/>
    <w:rsid w:val="00A872BA"/>
    <w:rsid w:val="00A91285"/>
    <w:rsid w:val="00A918B4"/>
    <w:rsid w:val="00A93E02"/>
    <w:rsid w:val="00A940C3"/>
    <w:rsid w:val="00A9476E"/>
    <w:rsid w:val="00A949B4"/>
    <w:rsid w:val="00A95B45"/>
    <w:rsid w:val="00A95E17"/>
    <w:rsid w:val="00A95E7D"/>
    <w:rsid w:val="00A9619E"/>
    <w:rsid w:val="00A96331"/>
    <w:rsid w:val="00A96437"/>
    <w:rsid w:val="00A96EEE"/>
    <w:rsid w:val="00AA077F"/>
    <w:rsid w:val="00AA22F1"/>
    <w:rsid w:val="00AA246E"/>
    <w:rsid w:val="00AA281D"/>
    <w:rsid w:val="00AA6A48"/>
    <w:rsid w:val="00AB00CF"/>
    <w:rsid w:val="00AB0389"/>
    <w:rsid w:val="00AB0744"/>
    <w:rsid w:val="00AB0794"/>
    <w:rsid w:val="00AB14F0"/>
    <w:rsid w:val="00AB2454"/>
    <w:rsid w:val="00AB375A"/>
    <w:rsid w:val="00AB3A3D"/>
    <w:rsid w:val="00AB5E17"/>
    <w:rsid w:val="00AB6151"/>
    <w:rsid w:val="00AB6F98"/>
    <w:rsid w:val="00AB7E1B"/>
    <w:rsid w:val="00AC00FF"/>
    <w:rsid w:val="00AC01EF"/>
    <w:rsid w:val="00AC0C21"/>
    <w:rsid w:val="00AC0C81"/>
    <w:rsid w:val="00AC0CD7"/>
    <w:rsid w:val="00AC1282"/>
    <w:rsid w:val="00AC1533"/>
    <w:rsid w:val="00AC2B61"/>
    <w:rsid w:val="00AC2BC7"/>
    <w:rsid w:val="00AC2C0A"/>
    <w:rsid w:val="00AC2E20"/>
    <w:rsid w:val="00AC35D4"/>
    <w:rsid w:val="00AC36A9"/>
    <w:rsid w:val="00AC3B1A"/>
    <w:rsid w:val="00AC440A"/>
    <w:rsid w:val="00AC4437"/>
    <w:rsid w:val="00AC4CE8"/>
    <w:rsid w:val="00AC4FB4"/>
    <w:rsid w:val="00AC523F"/>
    <w:rsid w:val="00AC5C44"/>
    <w:rsid w:val="00AC64A6"/>
    <w:rsid w:val="00AC66DD"/>
    <w:rsid w:val="00AC6ED2"/>
    <w:rsid w:val="00AC6F0B"/>
    <w:rsid w:val="00AC7B31"/>
    <w:rsid w:val="00AC7D71"/>
    <w:rsid w:val="00AD008B"/>
    <w:rsid w:val="00AD0223"/>
    <w:rsid w:val="00AD08C1"/>
    <w:rsid w:val="00AD09C1"/>
    <w:rsid w:val="00AD0DCA"/>
    <w:rsid w:val="00AD12F8"/>
    <w:rsid w:val="00AD2EF9"/>
    <w:rsid w:val="00AD4932"/>
    <w:rsid w:val="00AD4CE0"/>
    <w:rsid w:val="00AD509B"/>
    <w:rsid w:val="00AD55F5"/>
    <w:rsid w:val="00AD6E99"/>
    <w:rsid w:val="00AD7D3D"/>
    <w:rsid w:val="00AD7DD4"/>
    <w:rsid w:val="00AE063E"/>
    <w:rsid w:val="00AE0DA0"/>
    <w:rsid w:val="00AE1045"/>
    <w:rsid w:val="00AE1423"/>
    <w:rsid w:val="00AE1A7D"/>
    <w:rsid w:val="00AE1ADF"/>
    <w:rsid w:val="00AE1F58"/>
    <w:rsid w:val="00AE21E9"/>
    <w:rsid w:val="00AE266D"/>
    <w:rsid w:val="00AE31DF"/>
    <w:rsid w:val="00AE4454"/>
    <w:rsid w:val="00AE45A3"/>
    <w:rsid w:val="00AE49D8"/>
    <w:rsid w:val="00AE596A"/>
    <w:rsid w:val="00AE63C4"/>
    <w:rsid w:val="00AE74D8"/>
    <w:rsid w:val="00AE7798"/>
    <w:rsid w:val="00AE7A7C"/>
    <w:rsid w:val="00AE7C0D"/>
    <w:rsid w:val="00AF03A0"/>
    <w:rsid w:val="00AF09AB"/>
    <w:rsid w:val="00AF0E6A"/>
    <w:rsid w:val="00AF12AA"/>
    <w:rsid w:val="00AF2243"/>
    <w:rsid w:val="00AF2777"/>
    <w:rsid w:val="00AF2981"/>
    <w:rsid w:val="00AF2A8A"/>
    <w:rsid w:val="00AF2ACD"/>
    <w:rsid w:val="00AF2D6D"/>
    <w:rsid w:val="00AF2F78"/>
    <w:rsid w:val="00AF317E"/>
    <w:rsid w:val="00AF4FFF"/>
    <w:rsid w:val="00AF6A0F"/>
    <w:rsid w:val="00AF77DA"/>
    <w:rsid w:val="00AF7D2B"/>
    <w:rsid w:val="00AF7F2E"/>
    <w:rsid w:val="00B000DD"/>
    <w:rsid w:val="00B002D9"/>
    <w:rsid w:val="00B01945"/>
    <w:rsid w:val="00B022DC"/>
    <w:rsid w:val="00B0272F"/>
    <w:rsid w:val="00B031C6"/>
    <w:rsid w:val="00B03930"/>
    <w:rsid w:val="00B03C26"/>
    <w:rsid w:val="00B04231"/>
    <w:rsid w:val="00B04A27"/>
    <w:rsid w:val="00B04C71"/>
    <w:rsid w:val="00B06E62"/>
    <w:rsid w:val="00B075AD"/>
    <w:rsid w:val="00B07938"/>
    <w:rsid w:val="00B079DA"/>
    <w:rsid w:val="00B1026C"/>
    <w:rsid w:val="00B11728"/>
    <w:rsid w:val="00B1281C"/>
    <w:rsid w:val="00B12C81"/>
    <w:rsid w:val="00B13274"/>
    <w:rsid w:val="00B13AAF"/>
    <w:rsid w:val="00B14B39"/>
    <w:rsid w:val="00B14D10"/>
    <w:rsid w:val="00B15230"/>
    <w:rsid w:val="00B15CE2"/>
    <w:rsid w:val="00B160C8"/>
    <w:rsid w:val="00B172CE"/>
    <w:rsid w:val="00B17555"/>
    <w:rsid w:val="00B20EDA"/>
    <w:rsid w:val="00B20F61"/>
    <w:rsid w:val="00B2118E"/>
    <w:rsid w:val="00B215F5"/>
    <w:rsid w:val="00B23904"/>
    <w:rsid w:val="00B23A19"/>
    <w:rsid w:val="00B251B9"/>
    <w:rsid w:val="00B25BAD"/>
    <w:rsid w:val="00B2612F"/>
    <w:rsid w:val="00B276D8"/>
    <w:rsid w:val="00B276EE"/>
    <w:rsid w:val="00B300E9"/>
    <w:rsid w:val="00B30612"/>
    <w:rsid w:val="00B30AF5"/>
    <w:rsid w:val="00B30BAC"/>
    <w:rsid w:val="00B3160E"/>
    <w:rsid w:val="00B3163C"/>
    <w:rsid w:val="00B31B28"/>
    <w:rsid w:val="00B31C74"/>
    <w:rsid w:val="00B31DC9"/>
    <w:rsid w:val="00B32C44"/>
    <w:rsid w:val="00B32CD3"/>
    <w:rsid w:val="00B35361"/>
    <w:rsid w:val="00B355FD"/>
    <w:rsid w:val="00B35714"/>
    <w:rsid w:val="00B3622D"/>
    <w:rsid w:val="00B368A8"/>
    <w:rsid w:val="00B36B98"/>
    <w:rsid w:val="00B36F79"/>
    <w:rsid w:val="00B37170"/>
    <w:rsid w:val="00B373A7"/>
    <w:rsid w:val="00B3789F"/>
    <w:rsid w:val="00B37E13"/>
    <w:rsid w:val="00B412D9"/>
    <w:rsid w:val="00B417A9"/>
    <w:rsid w:val="00B417E7"/>
    <w:rsid w:val="00B4246E"/>
    <w:rsid w:val="00B428A9"/>
    <w:rsid w:val="00B432C1"/>
    <w:rsid w:val="00B43957"/>
    <w:rsid w:val="00B44FAA"/>
    <w:rsid w:val="00B456C0"/>
    <w:rsid w:val="00B456E6"/>
    <w:rsid w:val="00B45AB0"/>
    <w:rsid w:val="00B45ADA"/>
    <w:rsid w:val="00B45F15"/>
    <w:rsid w:val="00B4642C"/>
    <w:rsid w:val="00B46956"/>
    <w:rsid w:val="00B469CE"/>
    <w:rsid w:val="00B46B0F"/>
    <w:rsid w:val="00B46D84"/>
    <w:rsid w:val="00B471ED"/>
    <w:rsid w:val="00B47718"/>
    <w:rsid w:val="00B479D3"/>
    <w:rsid w:val="00B47FEF"/>
    <w:rsid w:val="00B5111D"/>
    <w:rsid w:val="00B5144E"/>
    <w:rsid w:val="00B519AA"/>
    <w:rsid w:val="00B51F62"/>
    <w:rsid w:val="00B52089"/>
    <w:rsid w:val="00B53F5F"/>
    <w:rsid w:val="00B5423B"/>
    <w:rsid w:val="00B542C0"/>
    <w:rsid w:val="00B54B89"/>
    <w:rsid w:val="00B54E39"/>
    <w:rsid w:val="00B55E23"/>
    <w:rsid w:val="00B56DA7"/>
    <w:rsid w:val="00B56F9A"/>
    <w:rsid w:val="00B57550"/>
    <w:rsid w:val="00B575E7"/>
    <w:rsid w:val="00B6036A"/>
    <w:rsid w:val="00B61037"/>
    <w:rsid w:val="00B6106A"/>
    <w:rsid w:val="00B61A44"/>
    <w:rsid w:val="00B62426"/>
    <w:rsid w:val="00B6263D"/>
    <w:rsid w:val="00B63453"/>
    <w:rsid w:val="00B63B16"/>
    <w:rsid w:val="00B63E27"/>
    <w:rsid w:val="00B648ED"/>
    <w:rsid w:val="00B64E5F"/>
    <w:rsid w:val="00B64F5A"/>
    <w:rsid w:val="00B654F4"/>
    <w:rsid w:val="00B6578C"/>
    <w:rsid w:val="00B657B0"/>
    <w:rsid w:val="00B657C4"/>
    <w:rsid w:val="00B66A3C"/>
    <w:rsid w:val="00B67207"/>
    <w:rsid w:val="00B705B4"/>
    <w:rsid w:val="00B70A3C"/>
    <w:rsid w:val="00B71634"/>
    <w:rsid w:val="00B71BF3"/>
    <w:rsid w:val="00B7274C"/>
    <w:rsid w:val="00B72D79"/>
    <w:rsid w:val="00B730DD"/>
    <w:rsid w:val="00B7316B"/>
    <w:rsid w:val="00B74367"/>
    <w:rsid w:val="00B74BAF"/>
    <w:rsid w:val="00B7527D"/>
    <w:rsid w:val="00B76079"/>
    <w:rsid w:val="00B76D6E"/>
    <w:rsid w:val="00B76D92"/>
    <w:rsid w:val="00B77E73"/>
    <w:rsid w:val="00B80629"/>
    <w:rsid w:val="00B808C1"/>
    <w:rsid w:val="00B8190B"/>
    <w:rsid w:val="00B8314A"/>
    <w:rsid w:val="00B8335B"/>
    <w:rsid w:val="00B833E5"/>
    <w:rsid w:val="00B83A7D"/>
    <w:rsid w:val="00B84433"/>
    <w:rsid w:val="00B84802"/>
    <w:rsid w:val="00B84A91"/>
    <w:rsid w:val="00B8568F"/>
    <w:rsid w:val="00B8590B"/>
    <w:rsid w:val="00B8616D"/>
    <w:rsid w:val="00B870E7"/>
    <w:rsid w:val="00B8725B"/>
    <w:rsid w:val="00B879F5"/>
    <w:rsid w:val="00B87CEF"/>
    <w:rsid w:val="00B87F2B"/>
    <w:rsid w:val="00B90561"/>
    <w:rsid w:val="00B90A9F"/>
    <w:rsid w:val="00B92DA9"/>
    <w:rsid w:val="00B941CA"/>
    <w:rsid w:val="00B947DA"/>
    <w:rsid w:val="00B94852"/>
    <w:rsid w:val="00B94D2B"/>
    <w:rsid w:val="00B952CB"/>
    <w:rsid w:val="00B95694"/>
    <w:rsid w:val="00B95B67"/>
    <w:rsid w:val="00B95D09"/>
    <w:rsid w:val="00B96A0B"/>
    <w:rsid w:val="00B96E4C"/>
    <w:rsid w:val="00B97049"/>
    <w:rsid w:val="00B97AC8"/>
    <w:rsid w:val="00BA045C"/>
    <w:rsid w:val="00BA0AD4"/>
    <w:rsid w:val="00BA0D6E"/>
    <w:rsid w:val="00BA1953"/>
    <w:rsid w:val="00BA1AC1"/>
    <w:rsid w:val="00BA1E68"/>
    <w:rsid w:val="00BA269F"/>
    <w:rsid w:val="00BA3222"/>
    <w:rsid w:val="00BA33F4"/>
    <w:rsid w:val="00BA344B"/>
    <w:rsid w:val="00BA391C"/>
    <w:rsid w:val="00BA3EE6"/>
    <w:rsid w:val="00BA4418"/>
    <w:rsid w:val="00BA4A1A"/>
    <w:rsid w:val="00BA4A62"/>
    <w:rsid w:val="00BA54B2"/>
    <w:rsid w:val="00BA5C17"/>
    <w:rsid w:val="00BA60F0"/>
    <w:rsid w:val="00BA7770"/>
    <w:rsid w:val="00BA7A2B"/>
    <w:rsid w:val="00BB014A"/>
    <w:rsid w:val="00BB0A96"/>
    <w:rsid w:val="00BB0D7A"/>
    <w:rsid w:val="00BB13B4"/>
    <w:rsid w:val="00BB18B5"/>
    <w:rsid w:val="00BB243C"/>
    <w:rsid w:val="00BB2CFC"/>
    <w:rsid w:val="00BB324B"/>
    <w:rsid w:val="00BB37F9"/>
    <w:rsid w:val="00BB3CB5"/>
    <w:rsid w:val="00BB4BE2"/>
    <w:rsid w:val="00BB4E62"/>
    <w:rsid w:val="00BB62A5"/>
    <w:rsid w:val="00BB651B"/>
    <w:rsid w:val="00BB73C0"/>
    <w:rsid w:val="00BB7448"/>
    <w:rsid w:val="00BB74B0"/>
    <w:rsid w:val="00BB7904"/>
    <w:rsid w:val="00BB7A06"/>
    <w:rsid w:val="00BC08DA"/>
    <w:rsid w:val="00BC0FEF"/>
    <w:rsid w:val="00BC19D3"/>
    <w:rsid w:val="00BC2098"/>
    <w:rsid w:val="00BC2AFE"/>
    <w:rsid w:val="00BC2DB2"/>
    <w:rsid w:val="00BC39CD"/>
    <w:rsid w:val="00BC3EBF"/>
    <w:rsid w:val="00BC3F44"/>
    <w:rsid w:val="00BC4167"/>
    <w:rsid w:val="00BC4308"/>
    <w:rsid w:val="00BC4943"/>
    <w:rsid w:val="00BC5515"/>
    <w:rsid w:val="00BC5BC1"/>
    <w:rsid w:val="00BC61BA"/>
    <w:rsid w:val="00BC75F0"/>
    <w:rsid w:val="00BC79A6"/>
    <w:rsid w:val="00BD07FF"/>
    <w:rsid w:val="00BD09B5"/>
    <w:rsid w:val="00BD0CEC"/>
    <w:rsid w:val="00BD0E0C"/>
    <w:rsid w:val="00BD152F"/>
    <w:rsid w:val="00BD239A"/>
    <w:rsid w:val="00BD2768"/>
    <w:rsid w:val="00BD4289"/>
    <w:rsid w:val="00BD4DF9"/>
    <w:rsid w:val="00BD577B"/>
    <w:rsid w:val="00BD5D06"/>
    <w:rsid w:val="00BD6815"/>
    <w:rsid w:val="00BD73D0"/>
    <w:rsid w:val="00BD7468"/>
    <w:rsid w:val="00BD76D3"/>
    <w:rsid w:val="00BD7E9C"/>
    <w:rsid w:val="00BE0109"/>
    <w:rsid w:val="00BE0AA2"/>
    <w:rsid w:val="00BE0B0B"/>
    <w:rsid w:val="00BE1F25"/>
    <w:rsid w:val="00BE2375"/>
    <w:rsid w:val="00BE2DC2"/>
    <w:rsid w:val="00BE3345"/>
    <w:rsid w:val="00BE3406"/>
    <w:rsid w:val="00BE3B50"/>
    <w:rsid w:val="00BE4998"/>
    <w:rsid w:val="00BE4DF3"/>
    <w:rsid w:val="00BE504D"/>
    <w:rsid w:val="00BE73B1"/>
    <w:rsid w:val="00BE7459"/>
    <w:rsid w:val="00BF16B3"/>
    <w:rsid w:val="00BF17E2"/>
    <w:rsid w:val="00BF18BD"/>
    <w:rsid w:val="00BF22BE"/>
    <w:rsid w:val="00BF22E9"/>
    <w:rsid w:val="00BF287A"/>
    <w:rsid w:val="00BF320E"/>
    <w:rsid w:val="00BF4014"/>
    <w:rsid w:val="00BF4AEA"/>
    <w:rsid w:val="00BF4B84"/>
    <w:rsid w:val="00BF4BF6"/>
    <w:rsid w:val="00BF5333"/>
    <w:rsid w:val="00BF5544"/>
    <w:rsid w:val="00BF58CB"/>
    <w:rsid w:val="00BF7C54"/>
    <w:rsid w:val="00C00447"/>
    <w:rsid w:val="00C00585"/>
    <w:rsid w:val="00C006D3"/>
    <w:rsid w:val="00C00E16"/>
    <w:rsid w:val="00C010D2"/>
    <w:rsid w:val="00C01543"/>
    <w:rsid w:val="00C03297"/>
    <w:rsid w:val="00C03FA1"/>
    <w:rsid w:val="00C044BA"/>
    <w:rsid w:val="00C04978"/>
    <w:rsid w:val="00C04F1C"/>
    <w:rsid w:val="00C05169"/>
    <w:rsid w:val="00C05460"/>
    <w:rsid w:val="00C07A23"/>
    <w:rsid w:val="00C07AA0"/>
    <w:rsid w:val="00C07BEA"/>
    <w:rsid w:val="00C07DFD"/>
    <w:rsid w:val="00C100F8"/>
    <w:rsid w:val="00C10166"/>
    <w:rsid w:val="00C104CB"/>
    <w:rsid w:val="00C10802"/>
    <w:rsid w:val="00C10C3A"/>
    <w:rsid w:val="00C11B6E"/>
    <w:rsid w:val="00C11C9D"/>
    <w:rsid w:val="00C1205A"/>
    <w:rsid w:val="00C12245"/>
    <w:rsid w:val="00C12478"/>
    <w:rsid w:val="00C12498"/>
    <w:rsid w:val="00C129F2"/>
    <w:rsid w:val="00C12BEC"/>
    <w:rsid w:val="00C13457"/>
    <w:rsid w:val="00C13FDF"/>
    <w:rsid w:val="00C14598"/>
    <w:rsid w:val="00C154C3"/>
    <w:rsid w:val="00C15A0B"/>
    <w:rsid w:val="00C1674B"/>
    <w:rsid w:val="00C169D1"/>
    <w:rsid w:val="00C200BB"/>
    <w:rsid w:val="00C20FD2"/>
    <w:rsid w:val="00C211CE"/>
    <w:rsid w:val="00C2177B"/>
    <w:rsid w:val="00C21E9F"/>
    <w:rsid w:val="00C23172"/>
    <w:rsid w:val="00C23D6C"/>
    <w:rsid w:val="00C25EE9"/>
    <w:rsid w:val="00C25F7F"/>
    <w:rsid w:val="00C275B8"/>
    <w:rsid w:val="00C3181F"/>
    <w:rsid w:val="00C31F50"/>
    <w:rsid w:val="00C3254A"/>
    <w:rsid w:val="00C331B3"/>
    <w:rsid w:val="00C3329D"/>
    <w:rsid w:val="00C338E9"/>
    <w:rsid w:val="00C33E08"/>
    <w:rsid w:val="00C34774"/>
    <w:rsid w:val="00C34F85"/>
    <w:rsid w:val="00C35B5A"/>
    <w:rsid w:val="00C35EA5"/>
    <w:rsid w:val="00C35F22"/>
    <w:rsid w:val="00C3691E"/>
    <w:rsid w:val="00C36B59"/>
    <w:rsid w:val="00C37277"/>
    <w:rsid w:val="00C37F21"/>
    <w:rsid w:val="00C40CC3"/>
    <w:rsid w:val="00C41056"/>
    <w:rsid w:val="00C422DE"/>
    <w:rsid w:val="00C42689"/>
    <w:rsid w:val="00C4270A"/>
    <w:rsid w:val="00C42DC8"/>
    <w:rsid w:val="00C439B5"/>
    <w:rsid w:val="00C44304"/>
    <w:rsid w:val="00C44DF3"/>
    <w:rsid w:val="00C4505E"/>
    <w:rsid w:val="00C450A6"/>
    <w:rsid w:val="00C45163"/>
    <w:rsid w:val="00C453FE"/>
    <w:rsid w:val="00C45536"/>
    <w:rsid w:val="00C4662C"/>
    <w:rsid w:val="00C46E2D"/>
    <w:rsid w:val="00C46E33"/>
    <w:rsid w:val="00C52160"/>
    <w:rsid w:val="00C52774"/>
    <w:rsid w:val="00C527E8"/>
    <w:rsid w:val="00C52E76"/>
    <w:rsid w:val="00C5315A"/>
    <w:rsid w:val="00C5340D"/>
    <w:rsid w:val="00C53ABF"/>
    <w:rsid w:val="00C53D7B"/>
    <w:rsid w:val="00C54BA6"/>
    <w:rsid w:val="00C55267"/>
    <w:rsid w:val="00C557C4"/>
    <w:rsid w:val="00C565F9"/>
    <w:rsid w:val="00C56921"/>
    <w:rsid w:val="00C56DA2"/>
    <w:rsid w:val="00C57483"/>
    <w:rsid w:val="00C579C4"/>
    <w:rsid w:val="00C57CCC"/>
    <w:rsid w:val="00C60617"/>
    <w:rsid w:val="00C60917"/>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29A9"/>
    <w:rsid w:val="00C72DEF"/>
    <w:rsid w:val="00C7469C"/>
    <w:rsid w:val="00C74900"/>
    <w:rsid w:val="00C74C5D"/>
    <w:rsid w:val="00C74D8C"/>
    <w:rsid w:val="00C74ED7"/>
    <w:rsid w:val="00C75FD0"/>
    <w:rsid w:val="00C76092"/>
    <w:rsid w:val="00C760C5"/>
    <w:rsid w:val="00C76852"/>
    <w:rsid w:val="00C76C7B"/>
    <w:rsid w:val="00C7767B"/>
    <w:rsid w:val="00C776F1"/>
    <w:rsid w:val="00C77792"/>
    <w:rsid w:val="00C777A3"/>
    <w:rsid w:val="00C77EE7"/>
    <w:rsid w:val="00C81450"/>
    <w:rsid w:val="00C81670"/>
    <w:rsid w:val="00C84461"/>
    <w:rsid w:val="00C84A85"/>
    <w:rsid w:val="00C84A9E"/>
    <w:rsid w:val="00C857C4"/>
    <w:rsid w:val="00C85D2D"/>
    <w:rsid w:val="00C86515"/>
    <w:rsid w:val="00C86913"/>
    <w:rsid w:val="00C875DF"/>
    <w:rsid w:val="00C90794"/>
    <w:rsid w:val="00C90862"/>
    <w:rsid w:val="00C91045"/>
    <w:rsid w:val="00C91D67"/>
    <w:rsid w:val="00C92AAD"/>
    <w:rsid w:val="00C93B86"/>
    <w:rsid w:val="00C954DD"/>
    <w:rsid w:val="00C95AE5"/>
    <w:rsid w:val="00C965E9"/>
    <w:rsid w:val="00C968AF"/>
    <w:rsid w:val="00C96B4F"/>
    <w:rsid w:val="00C96C19"/>
    <w:rsid w:val="00C96F18"/>
    <w:rsid w:val="00C97C91"/>
    <w:rsid w:val="00CA0D9C"/>
    <w:rsid w:val="00CA1628"/>
    <w:rsid w:val="00CA234B"/>
    <w:rsid w:val="00CA2398"/>
    <w:rsid w:val="00CA25AA"/>
    <w:rsid w:val="00CA38E3"/>
    <w:rsid w:val="00CA5404"/>
    <w:rsid w:val="00CA5599"/>
    <w:rsid w:val="00CA55FF"/>
    <w:rsid w:val="00CA5F71"/>
    <w:rsid w:val="00CA602B"/>
    <w:rsid w:val="00CA6553"/>
    <w:rsid w:val="00CA6C63"/>
    <w:rsid w:val="00CA75E5"/>
    <w:rsid w:val="00CA76F2"/>
    <w:rsid w:val="00CA78F8"/>
    <w:rsid w:val="00CB0889"/>
    <w:rsid w:val="00CB146A"/>
    <w:rsid w:val="00CB2E89"/>
    <w:rsid w:val="00CB2F5F"/>
    <w:rsid w:val="00CB457C"/>
    <w:rsid w:val="00CB4D7C"/>
    <w:rsid w:val="00CB4F16"/>
    <w:rsid w:val="00CB50A8"/>
    <w:rsid w:val="00CB53D2"/>
    <w:rsid w:val="00CB5589"/>
    <w:rsid w:val="00CB63B8"/>
    <w:rsid w:val="00CB6612"/>
    <w:rsid w:val="00CB7261"/>
    <w:rsid w:val="00CB745E"/>
    <w:rsid w:val="00CB752E"/>
    <w:rsid w:val="00CB7616"/>
    <w:rsid w:val="00CC0401"/>
    <w:rsid w:val="00CC0610"/>
    <w:rsid w:val="00CC075F"/>
    <w:rsid w:val="00CC0AC5"/>
    <w:rsid w:val="00CC1890"/>
    <w:rsid w:val="00CC24DD"/>
    <w:rsid w:val="00CC2630"/>
    <w:rsid w:val="00CC2917"/>
    <w:rsid w:val="00CC2D96"/>
    <w:rsid w:val="00CC3DD2"/>
    <w:rsid w:val="00CC507A"/>
    <w:rsid w:val="00CC53B1"/>
    <w:rsid w:val="00CC5678"/>
    <w:rsid w:val="00CC5E3B"/>
    <w:rsid w:val="00CC678A"/>
    <w:rsid w:val="00CC7763"/>
    <w:rsid w:val="00CC7C47"/>
    <w:rsid w:val="00CD0750"/>
    <w:rsid w:val="00CD0A2D"/>
    <w:rsid w:val="00CD12B2"/>
    <w:rsid w:val="00CD1D38"/>
    <w:rsid w:val="00CD2B96"/>
    <w:rsid w:val="00CD3C02"/>
    <w:rsid w:val="00CD3E4E"/>
    <w:rsid w:val="00CD51EC"/>
    <w:rsid w:val="00CD6116"/>
    <w:rsid w:val="00CE0022"/>
    <w:rsid w:val="00CE19B9"/>
    <w:rsid w:val="00CE1AFD"/>
    <w:rsid w:val="00CE1CB3"/>
    <w:rsid w:val="00CE2998"/>
    <w:rsid w:val="00CE2CB8"/>
    <w:rsid w:val="00CE30C4"/>
    <w:rsid w:val="00CE3667"/>
    <w:rsid w:val="00CE40B5"/>
    <w:rsid w:val="00CE4459"/>
    <w:rsid w:val="00CE509F"/>
    <w:rsid w:val="00CE75B0"/>
    <w:rsid w:val="00CE7C85"/>
    <w:rsid w:val="00CE7F86"/>
    <w:rsid w:val="00CF0970"/>
    <w:rsid w:val="00CF170E"/>
    <w:rsid w:val="00CF1ADA"/>
    <w:rsid w:val="00CF2E5B"/>
    <w:rsid w:val="00CF2EFA"/>
    <w:rsid w:val="00CF323B"/>
    <w:rsid w:val="00CF3306"/>
    <w:rsid w:val="00CF35FB"/>
    <w:rsid w:val="00CF461F"/>
    <w:rsid w:val="00CF4674"/>
    <w:rsid w:val="00CF46EB"/>
    <w:rsid w:val="00CF532E"/>
    <w:rsid w:val="00CF5CEE"/>
    <w:rsid w:val="00CF5FDC"/>
    <w:rsid w:val="00CF64E9"/>
    <w:rsid w:val="00CF6545"/>
    <w:rsid w:val="00CF6BB8"/>
    <w:rsid w:val="00CF6FEA"/>
    <w:rsid w:val="00D00143"/>
    <w:rsid w:val="00D01DB8"/>
    <w:rsid w:val="00D02926"/>
    <w:rsid w:val="00D036A9"/>
    <w:rsid w:val="00D039B4"/>
    <w:rsid w:val="00D03B29"/>
    <w:rsid w:val="00D0490C"/>
    <w:rsid w:val="00D04FCD"/>
    <w:rsid w:val="00D052F2"/>
    <w:rsid w:val="00D0619B"/>
    <w:rsid w:val="00D068D3"/>
    <w:rsid w:val="00D10063"/>
    <w:rsid w:val="00D117B2"/>
    <w:rsid w:val="00D1202B"/>
    <w:rsid w:val="00D14443"/>
    <w:rsid w:val="00D14864"/>
    <w:rsid w:val="00D1544D"/>
    <w:rsid w:val="00D1554B"/>
    <w:rsid w:val="00D15D07"/>
    <w:rsid w:val="00D16609"/>
    <w:rsid w:val="00D16971"/>
    <w:rsid w:val="00D17A12"/>
    <w:rsid w:val="00D17FAC"/>
    <w:rsid w:val="00D20206"/>
    <w:rsid w:val="00D208B9"/>
    <w:rsid w:val="00D20C30"/>
    <w:rsid w:val="00D20DD8"/>
    <w:rsid w:val="00D22598"/>
    <w:rsid w:val="00D22837"/>
    <w:rsid w:val="00D22A04"/>
    <w:rsid w:val="00D22A2B"/>
    <w:rsid w:val="00D234FC"/>
    <w:rsid w:val="00D23C43"/>
    <w:rsid w:val="00D24045"/>
    <w:rsid w:val="00D259F6"/>
    <w:rsid w:val="00D260A8"/>
    <w:rsid w:val="00D276E7"/>
    <w:rsid w:val="00D2796E"/>
    <w:rsid w:val="00D303A1"/>
    <w:rsid w:val="00D32202"/>
    <w:rsid w:val="00D33065"/>
    <w:rsid w:val="00D33120"/>
    <w:rsid w:val="00D33C2F"/>
    <w:rsid w:val="00D34052"/>
    <w:rsid w:val="00D34763"/>
    <w:rsid w:val="00D349C6"/>
    <w:rsid w:val="00D34B55"/>
    <w:rsid w:val="00D3537A"/>
    <w:rsid w:val="00D35385"/>
    <w:rsid w:val="00D3583F"/>
    <w:rsid w:val="00D3607D"/>
    <w:rsid w:val="00D36D91"/>
    <w:rsid w:val="00D36F4C"/>
    <w:rsid w:val="00D3703A"/>
    <w:rsid w:val="00D373B2"/>
    <w:rsid w:val="00D37D77"/>
    <w:rsid w:val="00D37FF6"/>
    <w:rsid w:val="00D40F35"/>
    <w:rsid w:val="00D41D56"/>
    <w:rsid w:val="00D41FE4"/>
    <w:rsid w:val="00D42176"/>
    <w:rsid w:val="00D4224A"/>
    <w:rsid w:val="00D42363"/>
    <w:rsid w:val="00D428F1"/>
    <w:rsid w:val="00D42FAB"/>
    <w:rsid w:val="00D43C7E"/>
    <w:rsid w:val="00D43F46"/>
    <w:rsid w:val="00D4402C"/>
    <w:rsid w:val="00D44259"/>
    <w:rsid w:val="00D50ACE"/>
    <w:rsid w:val="00D50E6C"/>
    <w:rsid w:val="00D5245B"/>
    <w:rsid w:val="00D52703"/>
    <w:rsid w:val="00D52D76"/>
    <w:rsid w:val="00D53DCA"/>
    <w:rsid w:val="00D54448"/>
    <w:rsid w:val="00D5613D"/>
    <w:rsid w:val="00D56542"/>
    <w:rsid w:val="00D6038F"/>
    <w:rsid w:val="00D61554"/>
    <w:rsid w:val="00D619A5"/>
    <w:rsid w:val="00D62839"/>
    <w:rsid w:val="00D62DDD"/>
    <w:rsid w:val="00D635B1"/>
    <w:rsid w:val="00D63A26"/>
    <w:rsid w:val="00D63CC1"/>
    <w:rsid w:val="00D64889"/>
    <w:rsid w:val="00D64A0F"/>
    <w:rsid w:val="00D67105"/>
    <w:rsid w:val="00D6731D"/>
    <w:rsid w:val="00D67C28"/>
    <w:rsid w:val="00D707AC"/>
    <w:rsid w:val="00D70BF3"/>
    <w:rsid w:val="00D72911"/>
    <w:rsid w:val="00D732FA"/>
    <w:rsid w:val="00D744F2"/>
    <w:rsid w:val="00D74C7E"/>
    <w:rsid w:val="00D74CC8"/>
    <w:rsid w:val="00D75ABE"/>
    <w:rsid w:val="00D75C41"/>
    <w:rsid w:val="00D762B1"/>
    <w:rsid w:val="00D7650D"/>
    <w:rsid w:val="00D7695C"/>
    <w:rsid w:val="00D77CED"/>
    <w:rsid w:val="00D802F6"/>
    <w:rsid w:val="00D80714"/>
    <w:rsid w:val="00D80EA0"/>
    <w:rsid w:val="00D8123C"/>
    <w:rsid w:val="00D8168D"/>
    <w:rsid w:val="00D8228B"/>
    <w:rsid w:val="00D82F0E"/>
    <w:rsid w:val="00D83212"/>
    <w:rsid w:val="00D83704"/>
    <w:rsid w:val="00D838E7"/>
    <w:rsid w:val="00D83B5D"/>
    <w:rsid w:val="00D83C01"/>
    <w:rsid w:val="00D84F5B"/>
    <w:rsid w:val="00D8575F"/>
    <w:rsid w:val="00D86526"/>
    <w:rsid w:val="00D86C60"/>
    <w:rsid w:val="00D87351"/>
    <w:rsid w:val="00D877E8"/>
    <w:rsid w:val="00D91019"/>
    <w:rsid w:val="00D91039"/>
    <w:rsid w:val="00D91516"/>
    <w:rsid w:val="00D91520"/>
    <w:rsid w:val="00D91635"/>
    <w:rsid w:val="00D91761"/>
    <w:rsid w:val="00D92F8A"/>
    <w:rsid w:val="00D9412B"/>
    <w:rsid w:val="00D944A1"/>
    <w:rsid w:val="00D94883"/>
    <w:rsid w:val="00D94B22"/>
    <w:rsid w:val="00D9554E"/>
    <w:rsid w:val="00D95E58"/>
    <w:rsid w:val="00D95EC3"/>
    <w:rsid w:val="00D960FE"/>
    <w:rsid w:val="00D97845"/>
    <w:rsid w:val="00D97EDC"/>
    <w:rsid w:val="00DA0145"/>
    <w:rsid w:val="00DA0988"/>
    <w:rsid w:val="00DA1130"/>
    <w:rsid w:val="00DA14FF"/>
    <w:rsid w:val="00DA1BC8"/>
    <w:rsid w:val="00DA2552"/>
    <w:rsid w:val="00DA293E"/>
    <w:rsid w:val="00DA2B14"/>
    <w:rsid w:val="00DA371A"/>
    <w:rsid w:val="00DA38B3"/>
    <w:rsid w:val="00DA3FD4"/>
    <w:rsid w:val="00DA473C"/>
    <w:rsid w:val="00DA4DB9"/>
    <w:rsid w:val="00DA58D3"/>
    <w:rsid w:val="00DA7174"/>
    <w:rsid w:val="00DA7564"/>
    <w:rsid w:val="00DB00DB"/>
    <w:rsid w:val="00DB0393"/>
    <w:rsid w:val="00DB0C5B"/>
    <w:rsid w:val="00DB0D2F"/>
    <w:rsid w:val="00DB12EC"/>
    <w:rsid w:val="00DB17FF"/>
    <w:rsid w:val="00DB1AD5"/>
    <w:rsid w:val="00DB2D33"/>
    <w:rsid w:val="00DB3179"/>
    <w:rsid w:val="00DB367E"/>
    <w:rsid w:val="00DB36CD"/>
    <w:rsid w:val="00DB3BC3"/>
    <w:rsid w:val="00DB5811"/>
    <w:rsid w:val="00DB5865"/>
    <w:rsid w:val="00DB5D86"/>
    <w:rsid w:val="00DB6045"/>
    <w:rsid w:val="00DB62DB"/>
    <w:rsid w:val="00DB6544"/>
    <w:rsid w:val="00DB7D24"/>
    <w:rsid w:val="00DC0411"/>
    <w:rsid w:val="00DC0BD5"/>
    <w:rsid w:val="00DC1001"/>
    <w:rsid w:val="00DC11EB"/>
    <w:rsid w:val="00DC1BA9"/>
    <w:rsid w:val="00DC22E4"/>
    <w:rsid w:val="00DC2313"/>
    <w:rsid w:val="00DC258C"/>
    <w:rsid w:val="00DC2625"/>
    <w:rsid w:val="00DC33BF"/>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BAF"/>
    <w:rsid w:val="00DD2C1E"/>
    <w:rsid w:val="00DD3238"/>
    <w:rsid w:val="00DD3C03"/>
    <w:rsid w:val="00DD40A4"/>
    <w:rsid w:val="00DD4485"/>
    <w:rsid w:val="00DD48D9"/>
    <w:rsid w:val="00DD4CBF"/>
    <w:rsid w:val="00DD524D"/>
    <w:rsid w:val="00DD5510"/>
    <w:rsid w:val="00DD55A8"/>
    <w:rsid w:val="00DD5A16"/>
    <w:rsid w:val="00DD6F4E"/>
    <w:rsid w:val="00DD7399"/>
    <w:rsid w:val="00DD793A"/>
    <w:rsid w:val="00DD7AB9"/>
    <w:rsid w:val="00DE002E"/>
    <w:rsid w:val="00DE173A"/>
    <w:rsid w:val="00DE1AAE"/>
    <w:rsid w:val="00DE22D0"/>
    <w:rsid w:val="00DE2F17"/>
    <w:rsid w:val="00DE3472"/>
    <w:rsid w:val="00DE4B12"/>
    <w:rsid w:val="00DE5653"/>
    <w:rsid w:val="00DE5698"/>
    <w:rsid w:val="00DE5ECB"/>
    <w:rsid w:val="00DE77E3"/>
    <w:rsid w:val="00DE78C2"/>
    <w:rsid w:val="00DF2EBA"/>
    <w:rsid w:val="00DF2F84"/>
    <w:rsid w:val="00DF30E1"/>
    <w:rsid w:val="00DF48A0"/>
    <w:rsid w:val="00DF4E96"/>
    <w:rsid w:val="00DF5E4F"/>
    <w:rsid w:val="00DF6EA9"/>
    <w:rsid w:val="00DF71EC"/>
    <w:rsid w:val="00DF7E6C"/>
    <w:rsid w:val="00E00BDA"/>
    <w:rsid w:val="00E00CA9"/>
    <w:rsid w:val="00E00F60"/>
    <w:rsid w:val="00E00FDC"/>
    <w:rsid w:val="00E01518"/>
    <w:rsid w:val="00E01692"/>
    <w:rsid w:val="00E02C0E"/>
    <w:rsid w:val="00E02CA0"/>
    <w:rsid w:val="00E02E59"/>
    <w:rsid w:val="00E030B1"/>
    <w:rsid w:val="00E03311"/>
    <w:rsid w:val="00E04478"/>
    <w:rsid w:val="00E04563"/>
    <w:rsid w:val="00E04953"/>
    <w:rsid w:val="00E0565C"/>
    <w:rsid w:val="00E05C86"/>
    <w:rsid w:val="00E05C98"/>
    <w:rsid w:val="00E06011"/>
    <w:rsid w:val="00E06C47"/>
    <w:rsid w:val="00E0756A"/>
    <w:rsid w:val="00E07E38"/>
    <w:rsid w:val="00E100A3"/>
    <w:rsid w:val="00E105AC"/>
    <w:rsid w:val="00E108C6"/>
    <w:rsid w:val="00E109C0"/>
    <w:rsid w:val="00E109DF"/>
    <w:rsid w:val="00E10D87"/>
    <w:rsid w:val="00E10E32"/>
    <w:rsid w:val="00E11221"/>
    <w:rsid w:val="00E1179D"/>
    <w:rsid w:val="00E11BFD"/>
    <w:rsid w:val="00E13F78"/>
    <w:rsid w:val="00E13FCC"/>
    <w:rsid w:val="00E148D2"/>
    <w:rsid w:val="00E149DE"/>
    <w:rsid w:val="00E14CB2"/>
    <w:rsid w:val="00E14F25"/>
    <w:rsid w:val="00E153F7"/>
    <w:rsid w:val="00E160EF"/>
    <w:rsid w:val="00E17B75"/>
    <w:rsid w:val="00E17E7A"/>
    <w:rsid w:val="00E20074"/>
    <w:rsid w:val="00E2050B"/>
    <w:rsid w:val="00E21110"/>
    <w:rsid w:val="00E21379"/>
    <w:rsid w:val="00E216A4"/>
    <w:rsid w:val="00E217ED"/>
    <w:rsid w:val="00E2247C"/>
    <w:rsid w:val="00E23ADF"/>
    <w:rsid w:val="00E23CDD"/>
    <w:rsid w:val="00E25EE0"/>
    <w:rsid w:val="00E26547"/>
    <w:rsid w:val="00E273A0"/>
    <w:rsid w:val="00E30163"/>
    <w:rsid w:val="00E3120F"/>
    <w:rsid w:val="00E321B6"/>
    <w:rsid w:val="00E32344"/>
    <w:rsid w:val="00E338D1"/>
    <w:rsid w:val="00E34010"/>
    <w:rsid w:val="00E34590"/>
    <w:rsid w:val="00E35404"/>
    <w:rsid w:val="00E35C72"/>
    <w:rsid w:val="00E364BF"/>
    <w:rsid w:val="00E36C00"/>
    <w:rsid w:val="00E36EBE"/>
    <w:rsid w:val="00E373FF"/>
    <w:rsid w:val="00E3757F"/>
    <w:rsid w:val="00E37B0F"/>
    <w:rsid w:val="00E37C28"/>
    <w:rsid w:val="00E37E49"/>
    <w:rsid w:val="00E40423"/>
    <w:rsid w:val="00E40973"/>
    <w:rsid w:val="00E40C93"/>
    <w:rsid w:val="00E41ACA"/>
    <w:rsid w:val="00E41FD6"/>
    <w:rsid w:val="00E423A0"/>
    <w:rsid w:val="00E431E6"/>
    <w:rsid w:val="00E43E58"/>
    <w:rsid w:val="00E445E5"/>
    <w:rsid w:val="00E44C1E"/>
    <w:rsid w:val="00E456E9"/>
    <w:rsid w:val="00E45DCE"/>
    <w:rsid w:val="00E460A1"/>
    <w:rsid w:val="00E50082"/>
    <w:rsid w:val="00E509FC"/>
    <w:rsid w:val="00E50EA6"/>
    <w:rsid w:val="00E514CE"/>
    <w:rsid w:val="00E51E7F"/>
    <w:rsid w:val="00E53223"/>
    <w:rsid w:val="00E5387F"/>
    <w:rsid w:val="00E540BC"/>
    <w:rsid w:val="00E5532A"/>
    <w:rsid w:val="00E557B6"/>
    <w:rsid w:val="00E56070"/>
    <w:rsid w:val="00E56C33"/>
    <w:rsid w:val="00E56C5D"/>
    <w:rsid w:val="00E57514"/>
    <w:rsid w:val="00E577B4"/>
    <w:rsid w:val="00E60BBC"/>
    <w:rsid w:val="00E60CAA"/>
    <w:rsid w:val="00E61A86"/>
    <w:rsid w:val="00E61BD1"/>
    <w:rsid w:val="00E632AC"/>
    <w:rsid w:val="00E63338"/>
    <w:rsid w:val="00E635D7"/>
    <w:rsid w:val="00E65343"/>
    <w:rsid w:val="00E6673B"/>
    <w:rsid w:val="00E66ABE"/>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052"/>
    <w:rsid w:val="00E76059"/>
    <w:rsid w:val="00E76AE4"/>
    <w:rsid w:val="00E76C07"/>
    <w:rsid w:val="00E76CC2"/>
    <w:rsid w:val="00E77D70"/>
    <w:rsid w:val="00E77E50"/>
    <w:rsid w:val="00E8006F"/>
    <w:rsid w:val="00E8134E"/>
    <w:rsid w:val="00E81AD4"/>
    <w:rsid w:val="00E81EDA"/>
    <w:rsid w:val="00E82077"/>
    <w:rsid w:val="00E83513"/>
    <w:rsid w:val="00E84418"/>
    <w:rsid w:val="00E84E39"/>
    <w:rsid w:val="00E84ECD"/>
    <w:rsid w:val="00E84F9C"/>
    <w:rsid w:val="00E8509D"/>
    <w:rsid w:val="00E85D88"/>
    <w:rsid w:val="00E86763"/>
    <w:rsid w:val="00E873BA"/>
    <w:rsid w:val="00E87E3A"/>
    <w:rsid w:val="00E90872"/>
    <w:rsid w:val="00E91FE9"/>
    <w:rsid w:val="00E9246F"/>
    <w:rsid w:val="00E9338A"/>
    <w:rsid w:val="00E93BA5"/>
    <w:rsid w:val="00E945BC"/>
    <w:rsid w:val="00E94831"/>
    <w:rsid w:val="00E952B9"/>
    <w:rsid w:val="00E95859"/>
    <w:rsid w:val="00E95E4B"/>
    <w:rsid w:val="00E97AAD"/>
    <w:rsid w:val="00E97CD5"/>
    <w:rsid w:val="00EA040E"/>
    <w:rsid w:val="00EA0E71"/>
    <w:rsid w:val="00EA108B"/>
    <w:rsid w:val="00EA1739"/>
    <w:rsid w:val="00EA18B4"/>
    <w:rsid w:val="00EA18D7"/>
    <w:rsid w:val="00EA27CB"/>
    <w:rsid w:val="00EA289A"/>
    <w:rsid w:val="00EA2A26"/>
    <w:rsid w:val="00EA3288"/>
    <w:rsid w:val="00EA32F8"/>
    <w:rsid w:val="00EA34A5"/>
    <w:rsid w:val="00EA35A7"/>
    <w:rsid w:val="00EA43D7"/>
    <w:rsid w:val="00EA6B2C"/>
    <w:rsid w:val="00EA6F73"/>
    <w:rsid w:val="00EA763D"/>
    <w:rsid w:val="00EB0BB0"/>
    <w:rsid w:val="00EB1A4B"/>
    <w:rsid w:val="00EB2186"/>
    <w:rsid w:val="00EB24F3"/>
    <w:rsid w:val="00EB296C"/>
    <w:rsid w:val="00EB2A06"/>
    <w:rsid w:val="00EB3520"/>
    <w:rsid w:val="00EB3591"/>
    <w:rsid w:val="00EB3A17"/>
    <w:rsid w:val="00EB3F2C"/>
    <w:rsid w:val="00EB4E4F"/>
    <w:rsid w:val="00EB509F"/>
    <w:rsid w:val="00EB5983"/>
    <w:rsid w:val="00EB5E25"/>
    <w:rsid w:val="00EB6367"/>
    <w:rsid w:val="00EB666B"/>
    <w:rsid w:val="00EB694E"/>
    <w:rsid w:val="00EB6DB9"/>
    <w:rsid w:val="00EB702B"/>
    <w:rsid w:val="00EB7541"/>
    <w:rsid w:val="00EC0E57"/>
    <w:rsid w:val="00EC1850"/>
    <w:rsid w:val="00EC1F47"/>
    <w:rsid w:val="00EC2553"/>
    <w:rsid w:val="00EC3824"/>
    <w:rsid w:val="00EC3AB1"/>
    <w:rsid w:val="00EC4034"/>
    <w:rsid w:val="00EC42A8"/>
    <w:rsid w:val="00EC5435"/>
    <w:rsid w:val="00EC7D7F"/>
    <w:rsid w:val="00ED061F"/>
    <w:rsid w:val="00ED0F33"/>
    <w:rsid w:val="00ED11C2"/>
    <w:rsid w:val="00ED25C3"/>
    <w:rsid w:val="00ED2940"/>
    <w:rsid w:val="00ED32A2"/>
    <w:rsid w:val="00ED32DC"/>
    <w:rsid w:val="00ED33D1"/>
    <w:rsid w:val="00ED551A"/>
    <w:rsid w:val="00ED6B01"/>
    <w:rsid w:val="00ED7903"/>
    <w:rsid w:val="00ED7D99"/>
    <w:rsid w:val="00EE0017"/>
    <w:rsid w:val="00EE122A"/>
    <w:rsid w:val="00EE13FC"/>
    <w:rsid w:val="00EE19A2"/>
    <w:rsid w:val="00EE1C35"/>
    <w:rsid w:val="00EE1DA6"/>
    <w:rsid w:val="00EE2091"/>
    <w:rsid w:val="00EE252D"/>
    <w:rsid w:val="00EE2F36"/>
    <w:rsid w:val="00EE3322"/>
    <w:rsid w:val="00EE4859"/>
    <w:rsid w:val="00EE590B"/>
    <w:rsid w:val="00EE7370"/>
    <w:rsid w:val="00EE7846"/>
    <w:rsid w:val="00EE7E12"/>
    <w:rsid w:val="00EF0159"/>
    <w:rsid w:val="00EF0CCB"/>
    <w:rsid w:val="00EF2209"/>
    <w:rsid w:val="00EF22F8"/>
    <w:rsid w:val="00EF261B"/>
    <w:rsid w:val="00EF2FFB"/>
    <w:rsid w:val="00EF6BA5"/>
    <w:rsid w:val="00EF6E0F"/>
    <w:rsid w:val="00EF7B10"/>
    <w:rsid w:val="00F00858"/>
    <w:rsid w:val="00F00F2E"/>
    <w:rsid w:val="00F02697"/>
    <w:rsid w:val="00F02D87"/>
    <w:rsid w:val="00F02F70"/>
    <w:rsid w:val="00F036C2"/>
    <w:rsid w:val="00F04151"/>
    <w:rsid w:val="00F04437"/>
    <w:rsid w:val="00F06721"/>
    <w:rsid w:val="00F10017"/>
    <w:rsid w:val="00F1054D"/>
    <w:rsid w:val="00F107F0"/>
    <w:rsid w:val="00F10EED"/>
    <w:rsid w:val="00F117D0"/>
    <w:rsid w:val="00F12084"/>
    <w:rsid w:val="00F12BC8"/>
    <w:rsid w:val="00F1327A"/>
    <w:rsid w:val="00F13495"/>
    <w:rsid w:val="00F1378E"/>
    <w:rsid w:val="00F13A56"/>
    <w:rsid w:val="00F13C4F"/>
    <w:rsid w:val="00F14D9E"/>
    <w:rsid w:val="00F14DFB"/>
    <w:rsid w:val="00F155C3"/>
    <w:rsid w:val="00F15A4E"/>
    <w:rsid w:val="00F15F43"/>
    <w:rsid w:val="00F160EC"/>
    <w:rsid w:val="00F16238"/>
    <w:rsid w:val="00F16369"/>
    <w:rsid w:val="00F16436"/>
    <w:rsid w:val="00F16CE3"/>
    <w:rsid w:val="00F17B71"/>
    <w:rsid w:val="00F209C4"/>
    <w:rsid w:val="00F20CF6"/>
    <w:rsid w:val="00F217BC"/>
    <w:rsid w:val="00F21998"/>
    <w:rsid w:val="00F21EB4"/>
    <w:rsid w:val="00F221F1"/>
    <w:rsid w:val="00F22220"/>
    <w:rsid w:val="00F224F9"/>
    <w:rsid w:val="00F229F8"/>
    <w:rsid w:val="00F2316E"/>
    <w:rsid w:val="00F23585"/>
    <w:rsid w:val="00F236BB"/>
    <w:rsid w:val="00F237BE"/>
    <w:rsid w:val="00F24659"/>
    <w:rsid w:val="00F24BBB"/>
    <w:rsid w:val="00F2587A"/>
    <w:rsid w:val="00F258EB"/>
    <w:rsid w:val="00F25AB5"/>
    <w:rsid w:val="00F25E0C"/>
    <w:rsid w:val="00F261DC"/>
    <w:rsid w:val="00F30072"/>
    <w:rsid w:val="00F3046F"/>
    <w:rsid w:val="00F308FF"/>
    <w:rsid w:val="00F30A3F"/>
    <w:rsid w:val="00F313BC"/>
    <w:rsid w:val="00F3207E"/>
    <w:rsid w:val="00F324C6"/>
    <w:rsid w:val="00F327E5"/>
    <w:rsid w:val="00F32913"/>
    <w:rsid w:val="00F32F13"/>
    <w:rsid w:val="00F338BE"/>
    <w:rsid w:val="00F34D0B"/>
    <w:rsid w:val="00F34E46"/>
    <w:rsid w:val="00F3564A"/>
    <w:rsid w:val="00F36CDB"/>
    <w:rsid w:val="00F37856"/>
    <w:rsid w:val="00F40F7A"/>
    <w:rsid w:val="00F410B1"/>
    <w:rsid w:val="00F41948"/>
    <w:rsid w:val="00F41AF7"/>
    <w:rsid w:val="00F42723"/>
    <w:rsid w:val="00F42909"/>
    <w:rsid w:val="00F42E8C"/>
    <w:rsid w:val="00F435DA"/>
    <w:rsid w:val="00F43C51"/>
    <w:rsid w:val="00F4462A"/>
    <w:rsid w:val="00F44E75"/>
    <w:rsid w:val="00F4584E"/>
    <w:rsid w:val="00F47314"/>
    <w:rsid w:val="00F47BF3"/>
    <w:rsid w:val="00F5087B"/>
    <w:rsid w:val="00F511E6"/>
    <w:rsid w:val="00F53E53"/>
    <w:rsid w:val="00F5419C"/>
    <w:rsid w:val="00F548EE"/>
    <w:rsid w:val="00F55232"/>
    <w:rsid w:val="00F55B75"/>
    <w:rsid w:val="00F574B9"/>
    <w:rsid w:val="00F575F2"/>
    <w:rsid w:val="00F601DC"/>
    <w:rsid w:val="00F60211"/>
    <w:rsid w:val="00F61F0C"/>
    <w:rsid w:val="00F64206"/>
    <w:rsid w:val="00F6484A"/>
    <w:rsid w:val="00F6496D"/>
    <w:rsid w:val="00F6557C"/>
    <w:rsid w:val="00F65A9B"/>
    <w:rsid w:val="00F65FB1"/>
    <w:rsid w:val="00F679EE"/>
    <w:rsid w:val="00F70A1F"/>
    <w:rsid w:val="00F70BD9"/>
    <w:rsid w:val="00F70EFB"/>
    <w:rsid w:val="00F71CAE"/>
    <w:rsid w:val="00F72518"/>
    <w:rsid w:val="00F73900"/>
    <w:rsid w:val="00F73DB8"/>
    <w:rsid w:val="00F744E8"/>
    <w:rsid w:val="00F760AE"/>
    <w:rsid w:val="00F7675B"/>
    <w:rsid w:val="00F77226"/>
    <w:rsid w:val="00F77BAE"/>
    <w:rsid w:val="00F77FBB"/>
    <w:rsid w:val="00F806ED"/>
    <w:rsid w:val="00F833BF"/>
    <w:rsid w:val="00F84444"/>
    <w:rsid w:val="00F84533"/>
    <w:rsid w:val="00F8463E"/>
    <w:rsid w:val="00F84734"/>
    <w:rsid w:val="00F8484F"/>
    <w:rsid w:val="00F85558"/>
    <w:rsid w:val="00F855A3"/>
    <w:rsid w:val="00F8578B"/>
    <w:rsid w:val="00F86270"/>
    <w:rsid w:val="00F86A13"/>
    <w:rsid w:val="00F86A93"/>
    <w:rsid w:val="00F872A6"/>
    <w:rsid w:val="00F87D0B"/>
    <w:rsid w:val="00F90079"/>
    <w:rsid w:val="00F90558"/>
    <w:rsid w:val="00F913DA"/>
    <w:rsid w:val="00F91885"/>
    <w:rsid w:val="00F92847"/>
    <w:rsid w:val="00F92C05"/>
    <w:rsid w:val="00F9329D"/>
    <w:rsid w:val="00F94326"/>
    <w:rsid w:val="00F94EE9"/>
    <w:rsid w:val="00F94EF4"/>
    <w:rsid w:val="00F95121"/>
    <w:rsid w:val="00F95D5A"/>
    <w:rsid w:val="00F95D78"/>
    <w:rsid w:val="00F964A8"/>
    <w:rsid w:val="00F97CE5"/>
    <w:rsid w:val="00F97F53"/>
    <w:rsid w:val="00FA11AE"/>
    <w:rsid w:val="00FA12B3"/>
    <w:rsid w:val="00FA137E"/>
    <w:rsid w:val="00FA1941"/>
    <w:rsid w:val="00FA1FBB"/>
    <w:rsid w:val="00FA2157"/>
    <w:rsid w:val="00FA370F"/>
    <w:rsid w:val="00FA603B"/>
    <w:rsid w:val="00FA6313"/>
    <w:rsid w:val="00FA6980"/>
    <w:rsid w:val="00FA71EE"/>
    <w:rsid w:val="00FA7591"/>
    <w:rsid w:val="00FA7EB0"/>
    <w:rsid w:val="00FB0191"/>
    <w:rsid w:val="00FB1209"/>
    <w:rsid w:val="00FB28D5"/>
    <w:rsid w:val="00FB28E0"/>
    <w:rsid w:val="00FB2D9D"/>
    <w:rsid w:val="00FB2EA5"/>
    <w:rsid w:val="00FB307C"/>
    <w:rsid w:val="00FB3153"/>
    <w:rsid w:val="00FB3180"/>
    <w:rsid w:val="00FB4318"/>
    <w:rsid w:val="00FB4FC4"/>
    <w:rsid w:val="00FB5498"/>
    <w:rsid w:val="00FB5FA8"/>
    <w:rsid w:val="00FB7936"/>
    <w:rsid w:val="00FC03D1"/>
    <w:rsid w:val="00FC0520"/>
    <w:rsid w:val="00FC2A88"/>
    <w:rsid w:val="00FC2B35"/>
    <w:rsid w:val="00FC2D33"/>
    <w:rsid w:val="00FC337A"/>
    <w:rsid w:val="00FC342E"/>
    <w:rsid w:val="00FC39EC"/>
    <w:rsid w:val="00FC3AC1"/>
    <w:rsid w:val="00FC3FD7"/>
    <w:rsid w:val="00FC4874"/>
    <w:rsid w:val="00FC57CC"/>
    <w:rsid w:val="00FC5D24"/>
    <w:rsid w:val="00FC5DFA"/>
    <w:rsid w:val="00FC6162"/>
    <w:rsid w:val="00FC64B1"/>
    <w:rsid w:val="00FC6781"/>
    <w:rsid w:val="00FC6EAA"/>
    <w:rsid w:val="00FC70FA"/>
    <w:rsid w:val="00FC7423"/>
    <w:rsid w:val="00FD0354"/>
    <w:rsid w:val="00FD1343"/>
    <w:rsid w:val="00FD1768"/>
    <w:rsid w:val="00FD2231"/>
    <w:rsid w:val="00FD27A4"/>
    <w:rsid w:val="00FD2A0C"/>
    <w:rsid w:val="00FD2F22"/>
    <w:rsid w:val="00FD3073"/>
    <w:rsid w:val="00FD5001"/>
    <w:rsid w:val="00FD5101"/>
    <w:rsid w:val="00FD676F"/>
    <w:rsid w:val="00FD7937"/>
    <w:rsid w:val="00FD7F9E"/>
    <w:rsid w:val="00FE0159"/>
    <w:rsid w:val="00FE0FDE"/>
    <w:rsid w:val="00FE1C4C"/>
    <w:rsid w:val="00FE223D"/>
    <w:rsid w:val="00FE3339"/>
    <w:rsid w:val="00FE4201"/>
    <w:rsid w:val="00FE5E38"/>
    <w:rsid w:val="00FF1F42"/>
    <w:rsid w:val="00FF22C1"/>
    <w:rsid w:val="00FF30C2"/>
    <w:rsid w:val="00FF48A0"/>
    <w:rsid w:val="00FF62BF"/>
    <w:rsid w:val="00FF7485"/>
    <w:rsid w:val="00FF74F7"/>
    <w:rsid w:val="00FF7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149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17FAC"/>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8"/>
    <w:next w:val="a8"/>
    <w:link w:val="12"/>
    <w:qFormat/>
    <w:rsid w:val="00365D95"/>
    <w:pPr>
      <w:keepNext/>
      <w:spacing w:before="240" w:after="60"/>
      <w:jc w:val="center"/>
      <w:outlineLvl w:val="0"/>
    </w:pPr>
    <w:rPr>
      <w:b/>
      <w:kern w:val="28"/>
      <w:sz w:val="36"/>
      <w:szCs w:val="20"/>
    </w:rPr>
  </w:style>
  <w:style w:type="paragraph" w:styleId="23">
    <w:name w:val="heading 2"/>
    <w:aliases w:val="2,sub-sect"/>
    <w:basedOn w:val="a8"/>
    <w:next w:val="a8"/>
    <w:link w:val="24"/>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8"/>
    <w:next w:val="a8"/>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8"/>
    <w:next w:val="a8"/>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8"/>
    <w:next w:val="a8"/>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8"/>
    <w:next w:val="a8"/>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8"/>
    <w:next w:val="a8"/>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8"/>
    <w:next w:val="a8"/>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8"/>
    <w:next w:val="a8"/>
    <w:link w:val="90"/>
    <w:qFormat/>
    <w:rsid w:val="00365D95"/>
    <w:pPr>
      <w:numPr>
        <w:ilvl w:val="8"/>
        <w:numId w:val="10"/>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aliases w:val="2 Знак1,sub-sect Знак"/>
    <w:link w:val="23"/>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8"/>
    <w:link w:val="25"/>
    <w:uiPriority w:val="99"/>
    <w:rsid w:val="00365D95"/>
    <w:pPr>
      <w:numPr>
        <w:ilvl w:val="1"/>
        <w:numId w:val="13"/>
      </w:numPr>
      <w:spacing w:after="60"/>
      <w:jc w:val="both"/>
    </w:pPr>
    <w:rPr>
      <w:szCs w:val="20"/>
    </w:rPr>
  </w:style>
  <w:style w:type="paragraph" w:customStyle="1" w:styleId="Iniiaiieoaeno">
    <w:name w:val="Iniiaiie oaeno"/>
    <w:basedOn w:val="a8"/>
    <w:uiPriority w:val="99"/>
    <w:rsid w:val="00B2612F"/>
    <w:pPr>
      <w:suppressAutoHyphens/>
      <w:autoSpaceDE w:val="0"/>
      <w:autoSpaceDN w:val="0"/>
      <w:jc w:val="center"/>
    </w:pPr>
  </w:style>
  <w:style w:type="paragraph" w:styleId="26">
    <w:name w:val="List Bullet 2"/>
    <w:basedOn w:val="a8"/>
    <w:autoRedefine/>
    <w:uiPriority w:val="99"/>
    <w:rsid w:val="00365D95"/>
    <w:pPr>
      <w:tabs>
        <w:tab w:val="num" w:pos="643"/>
      </w:tabs>
      <w:spacing w:after="60"/>
      <w:ind w:left="643" w:hanging="360"/>
      <w:jc w:val="both"/>
    </w:pPr>
    <w:rPr>
      <w:szCs w:val="20"/>
    </w:rPr>
  </w:style>
  <w:style w:type="paragraph" w:styleId="35">
    <w:name w:val="List Bullet 3"/>
    <w:basedOn w:val="a8"/>
    <w:autoRedefine/>
    <w:uiPriority w:val="99"/>
    <w:rsid w:val="00365D95"/>
    <w:pPr>
      <w:tabs>
        <w:tab w:val="num" w:pos="926"/>
      </w:tabs>
      <w:spacing w:after="60"/>
      <w:ind w:left="926" w:hanging="360"/>
      <w:jc w:val="both"/>
    </w:pPr>
    <w:rPr>
      <w:szCs w:val="20"/>
    </w:rPr>
  </w:style>
  <w:style w:type="paragraph" w:styleId="40">
    <w:name w:val="List Bullet 4"/>
    <w:basedOn w:val="a8"/>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8"/>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8"/>
    <w:uiPriority w:val="99"/>
    <w:rsid w:val="00365D95"/>
    <w:pPr>
      <w:numPr>
        <w:numId w:val="3"/>
      </w:numPr>
      <w:tabs>
        <w:tab w:val="clear" w:pos="1209"/>
        <w:tab w:val="num" w:pos="360"/>
      </w:tabs>
      <w:spacing w:after="60"/>
      <w:ind w:left="360"/>
      <w:jc w:val="both"/>
    </w:pPr>
    <w:rPr>
      <w:szCs w:val="20"/>
    </w:rPr>
  </w:style>
  <w:style w:type="paragraph" w:styleId="2">
    <w:name w:val="List Number 2"/>
    <w:basedOn w:val="a8"/>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8"/>
    <w:uiPriority w:val="99"/>
    <w:rsid w:val="00365D95"/>
    <w:pPr>
      <w:numPr>
        <w:numId w:val="5"/>
      </w:numPr>
      <w:tabs>
        <w:tab w:val="clear" w:pos="360"/>
        <w:tab w:val="num" w:pos="926"/>
      </w:tabs>
      <w:spacing w:after="60"/>
      <w:ind w:left="926"/>
      <w:jc w:val="both"/>
    </w:pPr>
    <w:rPr>
      <w:szCs w:val="20"/>
    </w:rPr>
  </w:style>
  <w:style w:type="paragraph" w:styleId="4">
    <w:name w:val="List Number 4"/>
    <w:basedOn w:val="a8"/>
    <w:uiPriority w:val="99"/>
    <w:rsid w:val="00365D95"/>
    <w:pPr>
      <w:numPr>
        <w:numId w:val="6"/>
      </w:numPr>
      <w:tabs>
        <w:tab w:val="clear" w:pos="643"/>
        <w:tab w:val="num" w:pos="1209"/>
      </w:tabs>
      <w:spacing w:after="60"/>
      <w:ind w:left="1209"/>
      <w:jc w:val="both"/>
    </w:pPr>
    <w:rPr>
      <w:szCs w:val="20"/>
    </w:rPr>
  </w:style>
  <w:style w:type="paragraph" w:styleId="5">
    <w:name w:val="List Number 5"/>
    <w:basedOn w:val="a8"/>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8"/>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8"/>
    <w:uiPriority w:val="99"/>
    <w:semiHidden/>
    <w:rsid w:val="00365D95"/>
    <w:pPr>
      <w:numPr>
        <w:numId w:val="9"/>
      </w:numPr>
      <w:tabs>
        <w:tab w:val="num" w:pos="360"/>
      </w:tabs>
      <w:spacing w:before="120" w:after="120"/>
      <w:ind w:left="360"/>
      <w:jc w:val="center"/>
    </w:pPr>
    <w:rPr>
      <w:b/>
      <w:szCs w:val="20"/>
    </w:rPr>
  </w:style>
  <w:style w:type="paragraph" w:customStyle="1" w:styleId="a7">
    <w:name w:val="Условия контракта"/>
    <w:basedOn w:val="a8"/>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8"/>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8"/>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uiPriority w:val="99"/>
    <w:rsid w:val="00365D95"/>
    <w:rPr>
      <w:rFonts w:ascii="Arial" w:hAnsi="Arial" w:cs="Times New Roman"/>
      <w:sz w:val="24"/>
      <w:lang w:val="ru-RU" w:eastAsia="ru-RU" w:bidi="ar-SA"/>
    </w:rPr>
  </w:style>
  <w:style w:type="paragraph" w:customStyle="1" w:styleId="2-11">
    <w:name w:val="содержание2-11"/>
    <w:basedOn w:val="a8"/>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c">
    <w:name w:val="Основной шрифт"/>
    <w:uiPriority w:val="99"/>
    <w:semiHidden/>
    <w:rsid w:val="00365D95"/>
  </w:style>
  <w:style w:type="paragraph" w:styleId="ad">
    <w:name w:val="Subtitle"/>
    <w:basedOn w:val="a8"/>
    <w:link w:val="ae"/>
    <w:uiPriority w:val="99"/>
    <w:qFormat/>
    <w:rsid w:val="00365D95"/>
    <w:pPr>
      <w:spacing w:after="60"/>
      <w:jc w:val="center"/>
      <w:outlineLvl w:val="1"/>
    </w:pPr>
    <w:rPr>
      <w:rFonts w:ascii="Arial" w:hAnsi="Arial"/>
      <w:szCs w:val="20"/>
    </w:rPr>
  </w:style>
  <w:style w:type="character" w:customStyle="1" w:styleId="ae">
    <w:name w:val="Подзаголовок Знак"/>
    <w:link w:val="ad"/>
    <w:uiPriority w:val="99"/>
    <w:rsid w:val="003B2F8A"/>
    <w:rPr>
      <w:rFonts w:ascii="Cambria" w:eastAsia="Times New Roman" w:hAnsi="Cambria" w:cs="Times New Roman"/>
      <w:sz w:val="24"/>
      <w:szCs w:val="24"/>
    </w:rPr>
  </w:style>
  <w:style w:type="paragraph" w:styleId="af">
    <w:name w:val="Title"/>
    <w:basedOn w:val="a8"/>
    <w:link w:val="af0"/>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5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8"/>
    <w:next w:val="a8"/>
    <w:link w:val="af2"/>
    <w:uiPriority w:val="99"/>
    <w:rsid w:val="00365D95"/>
    <w:pPr>
      <w:spacing w:after="60"/>
      <w:jc w:val="both"/>
    </w:pPr>
    <w:rPr>
      <w:szCs w:val="20"/>
    </w:rPr>
  </w:style>
  <w:style w:type="character" w:customStyle="1" w:styleId="af2">
    <w:name w:val="Дата Знак"/>
    <w:link w:val="af1"/>
    <w:uiPriority w:val="99"/>
    <w:rsid w:val="003B2F8A"/>
    <w:rPr>
      <w:sz w:val="24"/>
      <w:szCs w:val="24"/>
    </w:rPr>
  </w:style>
  <w:style w:type="character" w:styleId="af3">
    <w:name w:val="Hyperlink"/>
    <w:uiPriority w:val="99"/>
    <w:rsid w:val="00365D95"/>
    <w:rPr>
      <w:rFonts w:cs="Times New Roman"/>
      <w:color w:val="0000FF"/>
      <w:u w:val="single"/>
    </w:rPr>
  </w:style>
  <w:style w:type="paragraph" w:styleId="15">
    <w:name w:val="toc 1"/>
    <w:basedOn w:val="a8"/>
    <w:next w:val="a8"/>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8"/>
    <w:next w:val="a8"/>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8"/>
    <w:next w:val="a8"/>
    <w:autoRedefine/>
    <w:uiPriority w:val="99"/>
    <w:rsid w:val="00365D95"/>
    <w:pPr>
      <w:tabs>
        <w:tab w:val="right" w:leader="dot" w:pos="10148"/>
      </w:tabs>
      <w:spacing w:before="100"/>
      <w:ind w:left="360"/>
    </w:pPr>
    <w:rPr>
      <w:b/>
      <w:bCs/>
      <w:sz w:val="20"/>
      <w:szCs w:val="20"/>
    </w:rPr>
  </w:style>
  <w:style w:type="paragraph" w:styleId="af4">
    <w:name w:val="Plain Text"/>
    <w:basedOn w:val="a8"/>
    <w:link w:val="af5"/>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6">
    <w:name w:val="page number"/>
    <w:rsid w:val="00365D95"/>
    <w:rPr>
      <w:rFonts w:ascii="Times New Roman" w:hAnsi="Times New Roman" w:cs="Times New Roman"/>
    </w:rPr>
  </w:style>
  <w:style w:type="paragraph" w:styleId="af7">
    <w:name w:val="List Bullet"/>
    <w:basedOn w:val="a8"/>
    <w:autoRedefine/>
    <w:rsid w:val="00ED6B01"/>
    <w:pPr>
      <w:framePr w:hSpace="180" w:wrap="around" w:vAnchor="text" w:hAnchor="text" w:x="-147" w:y="1"/>
      <w:widowControl w:val="0"/>
      <w:suppressOverlap/>
    </w:pPr>
    <w:rPr>
      <w:sz w:val="28"/>
      <w:szCs w:val="28"/>
      <w:lang w:eastAsia="ar-SA"/>
    </w:rPr>
  </w:style>
  <w:style w:type="paragraph" w:styleId="af8">
    <w:name w:val="Body Text Indent"/>
    <w:aliases w:val="Знак2"/>
    <w:basedOn w:val="a8"/>
    <w:link w:val="af9"/>
    <w:rsid w:val="00365D95"/>
    <w:pPr>
      <w:spacing w:before="60"/>
      <w:ind w:firstLine="851"/>
      <w:jc w:val="both"/>
    </w:pPr>
    <w:rPr>
      <w:szCs w:val="20"/>
    </w:rPr>
  </w:style>
  <w:style w:type="character" w:customStyle="1" w:styleId="af9">
    <w:name w:val="Основной текст с отступом Знак"/>
    <w:aliases w:val="Знак2 Знак"/>
    <w:link w:val="af8"/>
    <w:uiPriority w:val="99"/>
    <w:rsid w:val="003B2F8A"/>
    <w:rPr>
      <w:sz w:val="24"/>
      <w:szCs w:val="24"/>
    </w:rPr>
  </w:style>
  <w:style w:type="paragraph" w:styleId="afa">
    <w:name w:val="Normal (Web)"/>
    <w:aliases w:val="Обычный (веб) Знак Знак,Обычный (Web) Знак Знак Знак,Обычный (Web)"/>
    <w:basedOn w:val="a8"/>
    <w:link w:val="afb"/>
    <w:uiPriority w:val="99"/>
    <w:qFormat/>
    <w:rsid w:val="00365D95"/>
    <w:pPr>
      <w:spacing w:before="100" w:beforeAutospacing="1" w:after="100" w:afterAutospacing="1"/>
    </w:pPr>
  </w:style>
  <w:style w:type="paragraph" w:styleId="38">
    <w:name w:val="Body Text 3"/>
    <w:basedOn w:val="a8"/>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c">
    <w:name w:val="Body Text"/>
    <w:aliases w:val="Знак1, Знак1,Основной текст ОУФ,L1 Body Text"/>
    <w:basedOn w:val="a8"/>
    <w:link w:val="afd"/>
    <w:rsid w:val="00365D95"/>
    <w:pPr>
      <w:spacing w:after="120"/>
      <w:jc w:val="both"/>
    </w:pPr>
    <w:rPr>
      <w:szCs w:val="20"/>
    </w:rPr>
  </w:style>
  <w:style w:type="character" w:customStyle="1" w:styleId="afd">
    <w:name w:val="Основной текст Знак"/>
    <w:aliases w:val="Знак1 Знак, Знак1 Знак,Основной текст ОУФ Знак,L1 Body Text Знак"/>
    <w:link w:val="afc"/>
    <w:uiPriority w:val="99"/>
    <w:rsid w:val="00365D95"/>
    <w:rPr>
      <w:rFonts w:cs="Times New Roman"/>
      <w:kern w:val="2"/>
      <w:sz w:val="22"/>
      <w:lang w:val="en-US" w:eastAsia="ru-RU" w:bidi="ar-SA"/>
    </w:rPr>
  </w:style>
  <w:style w:type="paragraph" w:styleId="HTML">
    <w:name w:val="HTML Address"/>
    <w:basedOn w:val="a8"/>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e">
    <w:name w:val="header"/>
    <w:aliases w:val="Drawing,Headerw,header odd,first,heading one,Heading,hd,header,ho,h,Even,*Header"/>
    <w:basedOn w:val="a8"/>
    <w:link w:val="aff"/>
    <w:rsid w:val="00365D95"/>
    <w:pPr>
      <w:tabs>
        <w:tab w:val="center" w:pos="4153"/>
        <w:tab w:val="right" w:pos="8306"/>
      </w:tabs>
      <w:spacing w:before="120" w:after="120"/>
      <w:jc w:val="both"/>
    </w:pPr>
    <w:rPr>
      <w:rFonts w:ascii="Arial" w:hAnsi="Arial"/>
      <w:noProof/>
      <w:szCs w:val="20"/>
    </w:rPr>
  </w:style>
  <w:style w:type="character" w:customStyle="1" w:styleId="aff0">
    <w:name w:val="Нижний колонтитул Знак"/>
    <w:link w:val="aff1"/>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1">
    <w:name w:val="footer"/>
    <w:basedOn w:val="a8"/>
    <w:link w:val="aff0"/>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2">
    <w:name w:val="FollowedHyperlink"/>
    <w:uiPriority w:val="99"/>
    <w:rsid w:val="00365D95"/>
    <w:rPr>
      <w:rFonts w:cs="Times New Roman"/>
      <w:color w:val="800080"/>
      <w:u w:val="single"/>
    </w:rPr>
  </w:style>
  <w:style w:type="paragraph" w:customStyle="1" w:styleId="16">
    <w:name w:val="заголовок 1"/>
    <w:basedOn w:val="a8"/>
    <w:next w:val="a8"/>
    <w:uiPriority w:val="99"/>
    <w:rsid w:val="00365D95"/>
    <w:pPr>
      <w:keepNext/>
      <w:widowControl w:val="0"/>
      <w:autoSpaceDE w:val="0"/>
      <w:autoSpaceDN w:val="0"/>
      <w:jc w:val="center"/>
    </w:pPr>
    <w:rPr>
      <w:rFonts w:ascii="Arial" w:hAnsi="Arial" w:cs="Arial"/>
      <w:b/>
      <w:bCs/>
      <w:sz w:val="20"/>
    </w:rPr>
  </w:style>
  <w:style w:type="paragraph" w:styleId="aff3">
    <w:name w:val="Balloon Text"/>
    <w:basedOn w:val="a8"/>
    <w:link w:val="aff4"/>
    <w:rsid w:val="00365D95"/>
    <w:rPr>
      <w:rFonts w:ascii="Tahoma" w:hAnsi="Tahoma" w:cs="Tahoma"/>
      <w:sz w:val="16"/>
      <w:szCs w:val="16"/>
    </w:rPr>
  </w:style>
  <w:style w:type="character" w:customStyle="1" w:styleId="aff4">
    <w:name w:val="Текст выноски Знак"/>
    <w:link w:val="aff3"/>
    <w:rsid w:val="003F700B"/>
    <w:rPr>
      <w:rFonts w:ascii="Tahoma" w:hAnsi="Tahoma" w:cs="Tahoma"/>
      <w:sz w:val="16"/>
      <w:szCs w:val="16"/>
    </w:rPr>
  </w:style>
  <w:style w:type="paragraph" w:styleId="aff5">
    <w:name w:val="annotation text"/>
    <w:basedOn w:val="a8"/>
    <w:link w:val="aff6"/>
    <w:rsid w:val="00365D95"/>
    <w:pPr>
      <w:widowControl w:val="0"/>
      <w:autoSpaceDE w:val="0"/>
      <w:autoSpaceDN w:val="0"/>
    </w:pPr>
    <w:rPr>
      <w:sz w:val="20"/>
      <w:szCs w:val="20"/>
    </w:rPr>
  </w:style>
  <w:style w:type="character" w:customStyle="1" w:styleId="aff7">
    <w:name w:val="Тема примечания Знак"/>
    <w:link w:val="aff8"/>
    <w:locked/>
    <w:rsid w:val="00673010"/>
    <w:rPr>
      <w:rFonts w:cs="Times New Roman"/>
    </w:rPr>
  </w:style>
  <w:style w:type="paragraph" w:styleId="3a">
    <w:name w:val="Body Text Indent 3"/>
    <w:basedOn w:val="a8"/>
    <w:link w:val="3b"/>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8"/>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8"/>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uiPriority w:val="99"/>
    <w:rsid w:val="00365D95"/>
    <w:pPr>
      <w:autoSpaceDE w:val="0"/>
      <w:autoSpaceDN w:val="0"/>
      <w:adjustRightInd w:val="0"/>
      <w:ind w:firstLine="720"/>
    </w:pPr>
    <w:rPr>
      <w:rFonts w:ascii="Arial" w:hAnsi="Arial" w:cs="Arial"/>
    </w:rPr>
  </w:style>
  <w:style w:type="paragraph" w:customStyle="1" w:styleId="Pa102">
    <w:name w:val="Pa10+2"/>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8"/>
    <w:next w:val="a8"/>
    <w:uiPriority w:val="99"/>
    <w:rsid w:val="00365D95"/>
    <w:pPr>
      <w:autoSpaceDE w:val="0"/>
      <w:autoSpaceDN w:val="0"/>
      <w:adjustRightInd w:val="0"/>
      <w:spacing w:before="60" w:line="281" w:lineRule="atLeast"/>
    </w:pPr>
    <w:rPr>
      <w:rFonts w:ascii="GaramondC" w:hAnsi="GaramondC"/>
    </w:rPr>
  </w:style>
  <w:style w:type="paragraph" w:customStyle="1" w:styleId="aff9">
    <w:name w:val="Часть"/>
    <w:basedOn w:val="a8"/>
    <w:uiPriority w:val="99"/>
    <w:semiHidden/>
    <w:rsid w:val="00365D95"/>
    <w:pPr>
      <w:spacing w:after="60"/>
      <w:jc w:val="center"/>
    </w:pPr>
    <w:rPr>
      <w:rFonts w:ascii="Arial" w:hAnsi="Arial"/>
      <w:b/>
      <w:caps/>
      <w:sz w:val="32"/>
      <w:szCs w:val="20"/>
    </w:rPr>
  </w:style>
  <w:style w:type="paragraph" w:customStyle="1" w:styleId="default">
    <w:name w:val="default"/>
    <w:basedOn w:val="a8"/>
    <w:uiPriority w:val="99"/>
    <w:rsid w:val="00365D95"/>
    <w:pPr>
      <w:autoSpaceDE w:val="0"/>
      <w:autoSpaceDN w:val="0"/>
    </w:pPr>
    <w:rPr>
      <w:rFonts w:ascii="GaramondC" w:hAnsi="GaramondC"/>
      <w:color w:val="000000"/>
    </w:rPr>
  </w:style>
  <w:style w:type="paragraph" w:customStyle="1" w:styleId="Pa73">
    <w:name w:val="Pa7+3"/>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a">
    <w:name w:val="List"/>
    <w:basedOn w:val="a8"/>
    <w:uiPriority w:val="99"/>
    <w:rsid w:val="00365D95"/>
    <w:pPr>
      <w:ind w:left="283" w:hanging="283"/>
    </w:pPr>
  </w:style>
  <w:style w:type="paragraph" w:styleId="2b">
    <w:name w:val="List 2"/>
    <w:basedOn w:val="a8"/>
    <w:uiPriority w:val="99"/>
    <w:rsid w:val="00365D95"/>
    <w:pPr>
      <w:ind w:left="566" w:hanging="283"/>
    </w:pPr>
  </w:style>
  <w:style w:type="paragraph" w:styleId="3c">
    <w:name w:val="List 3"/>
    <w:basedOn w:val="a8"/>
    <w:uiPriority w:val="99"/>
    <w:rsid w:val="00365D95"/>
    <w:pPr>
      <w:ind w:left="849" w:hanging="283"/>
    </w:pPr>
  </w:style>
  <w:style w:type="paragraph" w:styleId="44">
    <w:name w:val="List 4"/>
    <w:basedOn w:val="a8"/>
    <w:uiPriority w:val="99"/>
    <w:rsid w:val="00365D95"/>
    <w:pPr>
      <w:ind w:left="1132" w:hanging="283"/>
    </w:pPr>
  </w:style>
  <w:style w:type="paragraph" w:styleId="2c">
    <w:name w:val="List Continue 2"/>
    <w:basedOn w:val="a8"/>
    <w:uiPriority w:val="99"/>
    <w:rsid w:val="00365D95"/>
    <w:pPr>
      <w:spacing w:after="120"/>
      <w:ind w:left="566"/>
    </w:pPr>
  </w:style>
  <w:style w:type="paragraph" w:styleId="affb">
    <w:name w:val="Normal Indent"/>
    <w:basedOn w:val="a8"/>
    <w:uiPriority w:val="99"/>
    <w:rsid w:val="00365D95"/>
    <w:pPr>
      <w:ind w:left="708"/>
    </w:pPr>
  </w:style>
  <w:style w:type="paragraph" w:customStyle="1" w:styleId="affc">
    <w:name w:val="Краткий обратный адрес"/>
    <w:basedOn w:val="a8"/>
    <w:uiPriority w:val="99"/>
    <w:rsid w:val="00365D95"/>
  </w:style>
  <w:style w:type="paragraph" w:customStyle="1" w:styleId="2d">
    <w:name w:val="çàãîëîâîê 2"/>
    <w:basedOn w:val="a8"/>
    <w:next w:val="a8"/>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8"/>
    <w:uiPriority w:val="99"/>
    <w:rsid w:val="00365D95"/>
    <w:pPr>
      <w:widowControl w:val="0"/>
      <w:jc w:val="center"/>
    </w:pPr>
    <w:rPr>
      <w:rFonts w:ascii="Antiqua" w:hAnsi="Antiqua"/>
      <w:szCs w:val="22"/>
    </w:rPr>
  </w:style>
  <w:style w:type="paragraph" w:customStyle="1" w:styleId="affd">
    <w:name w:val="リスト"/>
    <w:basedOn w:val="a8"/>
    <w:uiPriority w:val="99"/>
    <w:rsid w:val="00365D95"/>
    <w:pPr>
      <w:tabs>
        <w:tab w:val="num" w:pos="420"/>
      </w:tabs>
      <w:ind w:left="420" w:hanging="420"/>
    </w:pPr>
    <w:rPr>
      <w:sz w:val="22"/>
      <w:szCs w:val="20"/>
      <w:lang w:val="en-US"/>
    </w:rPr>
  </w:style>
  <w:style w:type="paragraph" w:customStyle="1" w:styleId="310">
    <w:name w:val="Основной текст 31"/>
    <w:basedOn w:val="a8"/>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8"/>
    <w:uiPriority w:val="99"/>
    <w:rsid w:val="00365D95"/>
    <w:pPr>
      <w:widowControl w:val="0"/>
      <w:ind w:firstLine="11"/>
      <w:jc w:val="both"/>
    </w:pPr>
    <w:rPr>
      <w:rFonts w:ascii="Arial" w:hAnsi="Arial"/>
      <w:kern w:val="2"/>
      <w:sz w:val="20"/>
      <w:szCs w:val="20"/>
      <w:lang w:eastAsia="en-US"/>
    </w:rPr>
  </w:style>
  <w:style w:type="paragraph" w:styleId="45">
    <w:name w:val="toc 4"/>
    <w:basedOn w:val="a8"/>
    <w:next w:val="a8"/>
    <w:autoRedefine/>
    <w:uiPriority w:val="99"/>
    <w:rsid w:val="00365D95"/>
    <w:pPr>
      <w:ind w:left="600"/>
    </w:pPr>
    <w:rPr>
      <w:sz w:val="18"/>
      <w:szCs w:val="18"/>
      <w:lang w:eastAsia="en-US"/>
    </w:rPr>
  </w:style>
  <w:style w:type="paragraph" w:styleId="54">
    <w:name w:val="toc 5"/>
    <w:basedOn w:val="a8"/>
    <w:next w:val="a8"/>
    <w:autoRedefine/>
    <w:uiPriority w:val="99"/>
    <w:rsid w:val="00365D95"/>
    <w:pPr>
      <w:ind w:left="800"/>
    </w:pPr>
    <w:rPr>
      <w:sz w:val="18"/>
      <w:szCs w:val="18"/>
      <w:lang w:eastAsia="en-US"/>
    </w:rPr>
  </w:style>
  <w:style w:type="paragraph" w:styleId="62">
    <w:name w:val="toc 6"/>
    <w:basedOn w:val="a8"/>
    <w:next w:val="a8"/>
    <w:autoRedefine/>
    <w:uiPriority w:val="99"/>
    <w:rsid w:val="00365D95"/>
    <w:pPr>
      <w:ind w:left="1000"/>
    </w:pPr>
    <w:rPr>
      <w:sz w:val="18"/>
      <w:szCs w:val="18"/>
      <w:lang w:eastAsia="en-US"/>
    </w:rPr>
  </w:style>
  <w:style w:type="paragraph" w:customStyle="1" w:styleId="Paragraph">
    <w:name w:val="Paragraph"/>
    <w:basedOn w:val="a8"/>
    <w:uiPriority w:val="99"/>
    <w:rsid w:val="00365D95"/>
    <w:pPr>
      <w:spacing w:before="120" w:after="120"/>
    </w:pPr>
    <w:rPr>
      <w:sz w:val="22"/>
      <w:szCs w:val="20"/>
      <w:lang w:val="en-US"/>
    </w:rPr>
  </w:style>
  <w:style w:type="paragraph" w:customStyle="1" w:styleId="-3">
    <w:name w:val="Ñïèñîê-òî÷êà"/>
    <w:basedOn w:val="a8"/>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8"/>
    <w:uiPriority w:val="99"/>
    <w:rsid w:val="00365D95"/>
    <w:pPr>
      <w:widowControl w:val="0"/>
      <w:tabs>
        <w:tab w:val="center" w:pos="4252"/>
        <w:tab w:val="right" w:pos="8504"/>
      </w:tabs>
      <w:snapToGrid w:val="0"/>
    </w:pPr>
    <w:rPr>
      <w:kern w:val="2"/>
      <w:sz w:val="22"/>
      <w:szCs w:val="20"/>
      <w:lang w:val="en-US"/>
    </w:rPr>
  </w:style>
  <w:style w:type="paragraph" w:styleId="affe">
    <w:name w:val="caption"/>
    <w:basedOn w:val="a8"/>
    <w:next w:val="a8"/>
    <w:uiPriority w:val="99"/>
    <w:qFormat/>
    <w:rsid w:val="00365D95"/>
    <w:pPr>
      <w:widowControl w:val="0"/>
      <w:jc w:val="center"/>
    </w:pPr>
    <w:rPr>
      <w:b/>
      <w:kern w:val="2"/>
      <w:sz w:val="22"/>
      <w:szCs w:val="20"/>
      <w:lang w:val="en-US"/>
    </w:rPr>
  </w:style>
  <w:style w:type="paragraph" w:customStyle="1" w:styleId="Normal15">
    <w:name w:val="Normal 1.5"/>
    <w:basedOn w:val="a8"/>
    <w:uiPriority w:val="99"/>
    <w:rsid w:val="00365D95"/>
    <w:pPr>
      <w:spacing w:before="120" w:line="360" w:lineRule="atLeast"/>
      <w:jc w:val="both"/>
    </w:pPr>
    <w:rPr>
      <w:szCs w:val="20"/>
      <w:lang w:val="en-GB"/>
    </w:rPr>
  </w:style>
  <w:style w:type="paragraph" w:customStyle="1" w:styleId="Cell">
    <w:name w:val="Cell"/>
    <w:basedOn w:val="a8"/>
    <w:uiPriority w:val="99"/>
    <w:rsid w:val="00365D95"/>
    <w:pPr>
      <w:keepNext/>
      <w:keepLines/>
      <w:spacing w:before="20" w:after="20" w:line="280" w:lineRule="exact"/>
      <w:jc w:val="center"/>
    </w:pPr>
    <w:rPr>
      <w:color w:val="000000"/>
      <w:sz w:val="22"/>
      <w:szCs w:val="20"/>
      <w:lang w:val="en-GB"/>
    </w:rPr>
  </w:style>
  <w:style w:type="paragraph" w:customStyle="1" w:styleId="afff">
    <w:name w:val="Îáúåêò"/>
    <w:basedOn w:val="a8"/>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8"/>
    <w:next w:val="a8"/>
    <w:autoRedefine/>
    <w:uiPriority w:val="99"/>
    <w:rsid w:val="00365D95"/>
    <w:pPr>
      <w:ind w:left="1200"/>
    </w:pPr>
    <w:rPr>
      <w:sz w:val="18"/>
      <w:szCs w:val="18"/>
      <w:lang w:eastAsia="en-US"/>
    </w:rPr>
  </w:style>
  <w:style w:type="paragraph" w:styleId="81">
    <w:name w:val="toc 8"/>
    <w:basedOn w:val="a8"/>
    <w:next w:val="a8"/>
    <w:autoRedefine/>
    <w:uiPriority w:val="99"/>
    <w:rsid w:val="00365D95"/>
    <w:pPr>
      <w:ind w:left="1400"/>
    </w:pPr>
    <w:rPr>
      <w:sz w:val="18"/>
      <w:szCs w:val="18"/>
      <w:lang w:eastAsia="en-US"/>
    </w:rPr>
  </w:style>
  <w:style w:type="paragraph" w:styleId="91">
    <w:name w:val="toc 9"/>
    <w:basedOn w:val="a8"/>
    <w:next w:val="a8"/>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8"/>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8"/>
    <w:uiPriority w:val="99"/>
    <w:rsid w:val="00365D95"/>
    <w:pPr>
      <w:spacing w:before="120" w:line="360" w:lineRule="atLeast"/>
    </w:pPr>
    <w:rPr>
      <w:rFonts w:ascii="Arial" w:hAnsi="Arial"/>
      <w:szCs w:val="20"/>
      <w:lang w:val="en-GB" w:eastAsia="it-IT"/>
    </w:rPr>
  </w:style>
  <w:style w:type="paragraph" w:styleId="afff0">
    <w:name w:val="envelope address"/>
    <w:basedOn w:val="a8"/>
    <w:uiPriority w:val="99"/>
    <w:rsid w:val="00365D95"/>
    <w:pPr>
      <w:framePr w:w="7920" w:h="1980" w:hRule="exact" w:hSpace="180" w:wrap="auto" w:hAnchor="page" w:xAlign="center" w:yAlign="bottom"/>
      <w:ind w:left="2880"/>
    </w:pPr>
    <w:rPr>
      <w:rFonts w:ascii="Arial" w:hAnsi="Arial" w:cs="Arial"/>
      <w:lang w:eastAsia="en-US"/>
    </w:rPr>
  </w:style>
  <w:style w:type="paragraph" w:styleId="afff1">
    <w:name w:val="Note Heading"/>
    <w:basedOn w:val="a8"/>
    <w:next w:val="a8"/>
    <w:link w:val="afff2"/>
    <w:uiPriority w:val="99"/>
    <w:rsid w:val="00365D95"/>
    <w:rPr>
      <w:sz w:val="20"/>
      <w:szCs w:val="20"/>
      <w:lang w:eastAsia="en-US"/>
    </w:rPr>
  </w:style>
  <w:style w:type="character" w:customStyle="1" w:styleId="afff2">
    <w:name w:val="Заголовок записки Знак"/>
    <w:link w:val="afff1"/>
    <w:uiPriority w:val="99"/>
    <w:rsid w:val="003B2F8A"/>
    <w:rPr>
      <w:sz w:val="24"/>
      <w:szCs w:val="24"/>
    </w:rPr>
  </w:style>
  <w:style w:type="paragraph" w:styleId="afff3">
    <w:name w:val="Closing"/>
    <w:basedOn w:val="a8"/>
    <w:link w:val="afff4"/>
    <w:uiPriority w:val="99"/>
    <w:rsid w:val="00365D95"/>
    <w:pPr>
      <w:ind w:left="4252"/>
    </w:pPr>
    <w:rPr>
      <w:sz w:val="20"/>
      <w:szCs w:val="20"/>
      <w:lang w:eastAsia="en-US"/>
    </w:rPr>
  </w:style>
  <w:style w:type="character" w:customStyle="1" w:styleId="afff4">
    <w:name w:val="Прощание Знак"/>
    <w:link w:val="afff3"/>
    <w:uiPriority w:val="99"/>
    <w:rsid w:val="003B2F8A"/>
    <w:rPr>
      <w:sz w:val="24"/>
      <w:szCs w:val="24"/>
    </w:rPr>
  </w:style>
  <w:style w:type="paragraph" w:styleId="afff5">
    <w:name w:val="Body Text First Indent"/>
    <w:basedOn w:val="afc"/>
    <w:link w:val="afff6"/>
    <w:uiPriority w:val="99"/>
    <w:rsid w:val="00365D95"/>
    <w:pPr>
      <w:ind w:firstLine="210"/>
      <w:jc w:val="left"/>
    </w:pPr>
    <w:rPr>
      <w:sz w:val="20"/>
      <w:lang w:eastAsia="en-US"/>
    </w:rPr>
  </w:style>
  <w:style w:type="character" w:customStyle="1" w:styleId="afff6">
    <w:name w:val="Красная строка Знак"/>
    <w:link w:val="afff5"/>
    <w:uiPriority w:val="99"/>
    <w:rsid w:val="003B2F8A"/>
    <w:rPr>
      <w:rFonts w:cs="Times New Roman"/>
      <w:kern w:val="2"/>
      <w:sz w:val="24"/>
      <w:szCs w:val="24"/>
      <w:lang w:val="en-US" w:eastAsia="ru-RU" w:bidi="ar-SA"/>
    </w:rPr>
  </w:style>
  <w:style w:type="paragraph" w:styleId="2e">
    <w:name w:val="Body Text First Indent 2"/>
    <w:basedOn w:val="af8"/>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8"/>
    <w:uiPriority w:val="99"/>
    <w:rsid w:val="00365D95"/>
    <w:rPr>
      <w:rFonts w:ascii="Arial" w:hAnsi="Arial" w:cs="Arial"/>
      <w:sz w:val="20"/>
      <w:szCs w:val="20"/>
      <w:lang w:eastAsia="en-US"/>
    </w:rPr>
  </w:style>
  <w:style w:type="paragraph" w:styleId="afff7">
    <w:name w:val="Signature"/>
    <w:basedOn w:val="a8"/>
    <w:link w:val="afff8"/>
    <w:uiPriority w:val="99"/>
    <w:rsid w:val="00365D95"/>
    <w:pPr>
      <w:ind w:left="4252"/>
    </w:pPr>
    <w:rPr>
      <w:sz w:val="20"/>
      <w:szCs w:val="20"/>
      <w:lang w:eastAsia="en-US"/>
    </w:rPr>
  </w:style>
  <w:style w:type="character" w:customStyle="1" w:styleId="afff8">
    <w:name w:val="Подпись Знак"/>
    <w:link w:val="afff7"/>
    <w:uiPriority w:val="99"/>
    <w:rsid w:val="003B2F8A"/>
    <w:rPr>
      <w:sz w:val="24"/>
      <w:szCs w:val="24"/>
    </w:rPr>
  </w:style>
  <w:style w:type="paragraph" w:styleId="afff9">
    <w:name w:val="Salutation"/>
    <w:basedOn w:val="a8"/>
    <w:next w:val="a8"/>
    <w:link w:val="afffa"/>
    <w:uiPriority w:val="99"/>
    <w:rsid w:val="00365D95"/>
    <w:rPr>
      <w:sz w:val="20"/>
      <w:szCs w:val="20"/>
      <w:lang w:eastAsia="en-US"/>
    </w:rPr>
  </w:style>
  <w:style w:type="character" w:customStyle="1" w:styleId="afffa">
    <w:name w:val="Приветствие Знак"/>
    <w:link w:val="afff9"/>
    <w:uiPriority w:val="99"/>
    <w:rsid w:val="003B2F8A"/>
    <w:rPr>
      <w:sz w:val="24"/>
      <w:szCs w:val="24"/>
    </w:rPr>
  </w:style>
  <w:style w:type="paragraph" w:styleId="afffb">
    <w:name w:val="List Continue"/>
    <w:basedOn w:val="a8"/>
    <w:uiPriority w:val="99"/>
    <w:rsid w:val="00365D95"/>
    <w:pPr>
      <w:spacing w:after="120"/>
      <w:ind w:left="283"/>
    </w:pPr>
    <w:rPr>
      <w:sz w:val="20"/>
      <w:szCs w:val="20"/>
      <w:lang w:eastAsia="en-US"/>
    </w:rPr>
  </w:style>
  <w:style w:type="paragraph" w:styleId="3d">
    <w:name w:val="List Continue 3"/>
    <w:basedOn w:val="a8"/>
    <w:uiPriority w:val="99"/>
    <w:rsid w:val="00365D95"/>
    <w:pPr>
      <w:spacing w:after="120"/>
      <w:ind w:left="849"/>
    </w:pPr>
    <w:rPr>
      <w:sz w:val="20"/>
      <w:szCs w:val="20"/>
      <w:lang w:eastAsia="en-US"/>
    </w:rPr>
  </w:style>
  <w:style w:type="paragraph" w:styleId="46">
    <w:name w:val="List Continue 4"/>
    <w:basedOn w:val="a8"/>
    <w:uiPriority w:val="99"/>
    <w:rsid w:val="00365D95"/>
    <w:pPr>
      <w:spacing w:after="120"/>
      <w:ind w:left="1132"/>
    </w:pPr>
    <w:rPr>
      <w:sz w:val="20"/>
      <w:szCs w:val="20"/>
      <w:lang w:eastAsia="en-US"/>
    </w:rPr>
  </w:style>
  <w:style w:type="paragraph" w:styleId="55">
    <w:name w:val="List Continue 5"/>
    <w:basedOn w:val="a8"/>
    <w:uiPriority w:val="99"/>
    <w:rsid w:val="00365D95"/>
    <w:pPr>
      <w:spacing w:after="120"/>
      <w:ind w:left="1415"/>
    </w:pPr>
    <w:rPr>
      <w:sz w:val="20"/>
      <w:szCs w:val="20"/>
      <w:lang w:eastAsia="en-US"/>
    </w:rPr>
  </w:style>
  <w:style w:type="paragraph" w:styleId="56">
    <w:name w:val="List 5"/>
    <w:basedOn w:val="a8"/>
    <w:uiPriority w:val="99"/>
    <w:rsid w:val="00365D95"/>
    <w:pPr>
      <w:ind w:left="1415" w:hanging="283"/>
    </w:pPr>
    <w:rPr>
      <w:sz w:val="20"/>
      <w:szCs w:val="20"/>
      <w:lang w:eastAsia="en-US"/>
    </w:rPr>
  </w:style>
  <w:style w:type="paragraph" w:styleId="HTML1">
    <w:name w:val="HTML Preformatted"/>
    <w:basedOn w:val="a8"/>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c">
    <w:name w:val="Block Text"/>
    <w:basedOn w:val="a8"/>
    <w:uiPriority w:val="99"/>
    <w:rsid w:val="00365D95"/>
    <w:pPr>
      <w:spacing w:after="120"/>
      <w:ind w:left="1440" w:right="1440"/>
    </w:pPr>
    <w:rPr>
      <w:sz w:val="20"/>
      <w:szCs w:val="20"/>
      <w:lang w:eastAsia="en-US"/>
    </w:rPr>
  </w:style>
  <w:style w:type="paragraph" w:styleId="afffd">
    <w:name w:val="Message Header"/>
    <w:basedOn w:val="a8"/>
    <w:link w:val="afffe"/>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e">
    <w:name w:val="Шапка Знак"/>
    <w:link w:val="afffd"/>
    <w:uiPriority w:val="99"/>
    <w:rsid w:val="003B2F8A"/>
    <w:rPr>
      <w:rFonts w:ascii="Cambria" w:eastAsia="Times New Roman" w:hAnsi="Cambria" w:cs="Times New Roman"/>
      <w:sz w:val="24"/>
      <w:szCs w:val="24"/>
      <w:shd w:val="pct20" w:color="auto" w:fill="auto"/>
    </w:rPr>
  </w:style>
  <w:style w:type="paragraph" w:styleId="affff">
    <w:name w:val="E-mail Signature"/>
    <w:basedOn w:val="a8"/>
    <w:link w:val="affff0"/>
    <w:uiPriority w:val="99"/>
    <w:rsid w:val="00365D95"/>
    <w:rPr>
      <w:sz w:val="20"/>
      <w:szCs w:val="20"/>
      <w:lang w:eastAsia="en-US"/>
    </w:rPr>
  </w:style>
  <w:style w:type="character" w:customStyle="1" w:styleId="affff0">
    <w:name w:val="Электронная подпись Знак"/>
    <w:link w:val="affff"/>
    <w:uiPriority w:val="99"/>
    <w:rsid w:val="003B2F8A"/>
    <w:rPr>
      <w:sz w:val="24"/>
      <w:szCs w:val="24"/>
    </w:rPr>
  </w:style>
  <w:style w:type="table" w:styleId="affff1">
    <w:name w:val="Table Grid"/>
    <w:basedOn w:val="aa"/>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rsid w:val="00365D95"/>
    <w:rPr>
      <w:rFonts w:cs="Times New Roman"/>
      <w:sz w:val="16"/>
      <w:szCs w:val="16"/>
    </w:rPr>
  </w:style>
  <w:style w:type="paragraph" w:customStyle="1" w:styleId="-2">
    <w:name w:val="Список-точка"/>
    <w:basedOn w:val="a8"/>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8"/>
    <w:uiPriority w:val="99"/>
    <w:rsid w:val="00673010"/>
    <w:pPr>
      <w:spacing w:before="80" w:after="40" w:line="312" w:lineRule="auto"/>
      <w:jc w:val="both"/>
    </w:pPr>
    <w:rPr>
      <w:rFonts w:ascii="Arial" w:hAnsi="Arial"/>
    </w:rPr>
  </w:style>
  <w:style w:type="paragraph" w:styleId="aff8">
    <w:name w:val="annotation subject"/>
    <w:basedOn w:val="aff5"/>
    <w:next w:val="aff5"/>
    <w:link w:val="aff7"/>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6">
    <w:name w:val="Текст примечания Знак"/>
    <w:link w:val="aff5"/>
    <w:locked/>
    <w:rsid w:val="00673010"/>
    <w:rPr>
      <w:rFonts w:cs="Times New Roman"/>
    </w:rPr>
  </w:style>
  <w:style w:type="paragraph" w:styleId="affff3">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8"/>
    <w:link w:val="affff4"/>
    <w:uiPriority w:val="34"/>
    <w:qFormat/>
    <w:rsid w:val="00B947DA"/>
    <w:pPr>
      <w:ind w:left="720"/>
      <w:contextualSpacing/>
    </w:pPr>
  </w:style>
  <w:style w:type="character" w:customStyle="1" w:styleId="af5">
    <w:name w:val="Текст Знак"/>
    <w:link w:val="af4"/>
    <w:uiPriority w:val="99"/>
    <w:locked/>
    <w:rsid w:val="001A5856"/>
    <w:rPr>
      <w:rFonts w:ascii="Courier New" w:hAnsi="Courier New" w:cs="Courier New"/>
    </w:rPr>
  </w:style>
  <w:style w:type="character" w:customStyle="1" w:styleId="affff5">
    <w:name w:val="Основной текст_"/>
    <w:link w:val="18"/>
    <w:uiPriority w:val="99"/>
    <w:locked/>
    <w:rsid w:val="00EB2A06"/>
    <w:rPr>
      <w:rFonts w:cs="Times New Roman"/>
      <w:sz w:val="28"/>
      <w:szCs w:val="28"/>
      <w:shd w:val="clear" w:color="auto" w:fill="FFFFFF"/>
    </w:rPr>
  </w:style>
  <w:style w:type="paragraph" w:customStyle="1" w:styleId="18">
    <w:name w:val="Основной текст1"/>
    <w:basedOn w:val="a8"/>
    <w:link w:val="affff5"/>
    <w:uiPriority w:val="99"/>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0">
    <w:name w:val="Заголовок Знак"/>
    <w:link w:val="af"/>
    <w:uiPriority w:val="99"/>
    <w:locked/>
    <w:rsid w:val="00172794"/>
    <w:rPr>
      <w:rFonts w:ascii="Arial" w:hAnsi="Arial" w:cs="Times New Roman"/>
      <w:b/>
      <w:kern w:val="28"/>
      <w:sz w:val="32"/>
    </w:rPr>
  </w:style>
  <w:style w:type="paragraph" w:customStyle="1" w:styleId="19">
    <w:name w:val="Без интервала1"/>
    <w:aliases w:val="С интервалом"/>
    <w:uiPriority w:val="99"/>
    <w:qFormat/>
    <w:rsid w:val="00912E4B"/>
    <w:rPr>
      <w:rFonts w:ascii="Calibri" w:hAnsi="Calibri"/>
      <w:sz w:val="22"/>
      <w:szCs w:val="22"/>
    </w:rPr>
  </w:style>
  <w:style w:type="character" w:customStyle="1" w:styleId="aff">
    <w:name w:val="Верхний колонтитул Знак"/>
    <w:aliases w:val="Drawing Знак,Headerw Знак,header odd Знак,first Знак,heading one Знак,Heading Знак,hd Знак,header Знак,ho Знак,h Знак,Even Знак,*Header Знак"/>
    <w:link w:val="afe"/>
    <w:locked/>
    <w:rsid w:val="00912E4B"/>
    <w:rPr>
      <w:rFonts w:ascii="Arial" w:hAnsi="Arial"/>
      <w:noProof/>
      <w:sz w:val="24"/>
    </w:rPr>
  </w:style>
  <w:style w:type="paragraph" w:customStyle="1" w:styleId="Style15">
    <w:name w:val="Style15"/>
    <w:basedOn w:val="a8"/>
    <w:uiPriority w:val="99"/>
    <w:rsid w:val="00985D29"/>
    <w:pPr>
      <w:widowControl w:val="0"/>
      <w:autoSpaceDE w:val="0"/>
      <w:autoSpaceDN w:val="0"/>
      <w:adjustRightInd w:val="0"/>
      <w:spacing w:line="324" w:lineRule="exact"/>
      <w:jc w:val="both"/>
    </w:pPr>
  </w:style>
  <w:style w:type="paragraph" w:customStyle="1" w:styleId="Times12">
    <w:name w:val="Times 12"/>
    <w:basedOn w:val="a8"/>
    <w:uiPriority w:val="99"/>
    <w:rsid w:val="002A0DB1"/>
    <w:pPr>
      <w:overflowPunct w:val="0"/>
      <w:autoSpaceDE w:val="0"/>
      <w:autoSpaceDN w:val="0"/>
      <w:adjustRightInd w:val="0"/>
      <w:ind w:firstLine="567"/>
      <w:jc w:val="both"/>
    </w:pPr>
    <w:rPr>
      <w:bCs/>
      <w:szCs w:val="22"/>
    </w:rPr>
  </w:style>
  <w:style w:type="character" w:customStyle="1" w:styleId="afb">
    <w:name w:val="Обычный (веб) Знак"/>
    <w:aliases w:val="Обычный (веб) Знак Знак Знак,Обычный (Web) Знак Знак Знак Знак,Обычный (Web) Знак"/>
    <w:link w:val="afa"/>
    <w:uiPriority w:val="99"/>
    <w:locked/>
    <w:rsid w:val="002A0DB1"/>
    <w:rPr>
      <w:sz w:val="24"/>
    </w:rPr>
  </w:style>
  <w:style w:type="paragraph" w:styleId="affff6">
    <w:name w:val="Revision"/>
    <w:hidden/>
    <w:uiPriority w:val="99"/>
    <w:semiHidden/>
    <w:rsid w:val="00C760C5"/>
    <w:rPr>
      <w:sz w:val="24"/>
      <w:szCs w:val="24"/>
    </w:rPr>
  </w:style>
  <w:style w:type="paragraph" w:customStyle="1" w:styleId="2f1">
    <w:name w:val="Обычный2"/>
    <w:basedOn w:val="a8"/>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8"/>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8"/>
    <w:rsid w:val="00E36C00"/>
    <w:pPr>
      <w:widowControl w:val="0"/>
      <w:autoSpaceDE w:val="0"/>
      <w:autoSpaceDN w:val="0"/>
      <w:adjustRightInd w:val="0"/>
      <w:spacing w:line="281" w:lineRule="exact"/>
    </w:pPr>
  </w:style>
  <w:style w:type="paragraph" w:customStyle="1" w:styleId="a4">
    <w:name w:val="Подподпункт"/>
    <w:basedOn w:val="a8"/>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8"/>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b"/>
    <w:uiPriority w:val="99"/>
    <w:unhideWhenUsed/>
    <w:rsid w:val="003B2F8A"/>
  </w:style>
  <w:style w:type="character" w:styleId="affff7">
    <w:name w:val="Placeholder Text"/>
    <w:uiPriority w:val="99"/>
    <w:semiHidden/>
    <w:rsid w:val="007E0138"/>
    <w:rPr>
      <w:color w:val="808080"/>
    </w:rPr>
  </w:style>
  <w:style w:type="paragraph" w:customStyle="1" w:styleId="affff8">
    <w:name w:val="Стиль Обычн"/>
    <w:basedOn w:val="a8"/>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8"/>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8"/>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8"/>
    <w:uiPriority w:val="99"/>
    <w:rsid w:val="000C68B1"/>
    <w:pPr>
      <w:widowControl w:val="0"/>
      <w:autoSpaceDE w:val="0"/>
      <w:autoSpaceDN w:val="0"/>
      <w:adjustRightInd w:val="0"/>
      <w:spacing w:line="274" w:lineRule="exact"/>
      <w:ind w:firstLine="221"/>
    </w:pPr>
  </w:style>
  <w:style w:type="paragraph" w:customStyle="1" w:styleId="Style6">
    <w:name w:val="Style6"/>
    <w:basedOn w:val="a8"/>
    <w:rsid w:val="000C68B1"/>
    <w:pPr>
      <w:widowControl w:val="0"/>
      <w:autoSpaceDE w:val="0"/>
      <w:autoSpaceDN w:val="0"/>
      <w:adjustRightInd w:val="0"/>
    </w:pPr>
  </w:style>
  <w:style w:type="paragraph" w:customStyle="1" w:styleId="Style7">
    <w:name w:val="Style7"/>
    <w:basedOn w:val="a8"/>
    <w:rsid w:val="000C68B1"/>
    <w:pPr>
      <w:widowControl w:val="0"/>
      <w:autoSpaceDE w:val="0"/>
      <w:autoSpaceDN w:val="0"/>
      <w:adjustRightInd w:val="0"/>
      <w:spacing w:line="323" w:lineRule="exact"/>
    </w:pPr>
  </w:style>
  <w:style w:type="paragraph" w:customStyle="1" w:styleId="Style1">
    <w:name w:val="Style1"/>
    <w:basedOn w:val="a8"/>
    <w:rsid w:val="000C68B1"/>
    <w:pPr>
      <w:widowControl w:val="0"/>
      <w:autoSpaceDE w:val="0"/>
      <w:autoSpaceDN w:val="0"/>
      <w:adjustRightInd w:val="0"/>
    </w:pPr>
  </w:style>
  <w:style w:type="paragraph" w:customStyle="1" w:styleId="Style8">
    <w:name w:val="Style8"/>
    <w:basedOn w:val="a8"/>
    <w:rsid w:val="000C68B1"/>
    <w:pPr>
      <w:widowControl w:val="0"/>
      <w:autoSpaceDE w:val="0"/>
      <w:autoSpaceDN w:val="0"/>
      <w:adjustRightInd w:val="0"/>
    </w:pPr>
    <w:rPr>
      <w:rFonts w:ascii="Cambria" w:hAnsi="Cambria"/>
    </w:rPr>
  </w:style>
  <w:style w:type="paragraph" w:customStyle="1" w:styleId="Style11">
    <w:name w:val="Style11"/>
    <w:basedOn w:val="a8"/>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8"/>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9">
    <w:name w:val="Готовый"/>
    <w:basedOn w:val="a8"/>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a">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b">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8"/>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8"/>
    <w:uiPriority w:val="99"/>
    <w:rsid w:val="001D126D"/>
    <w:pPr>
      <w:numPr>
        <w:numId w:val="28"/>
      </w:numPr>
      <w:spacing w:line="360" w:lineRule="auto"/>
      <w:jc w:val="both"/>
    </w:pPr>
    <w:rPr>
      <w:rFonts w:ascii="Arial" w:hAnsi="Arial"/>
      <w:szCs w:val="20"/>
    </w:rPr>
  </w:style>
  <w:style w:type="paragraph" w:customStyle="1" w:styleId="affffc">
    <w:name w:val="Абзац основной"/>
    <w:basedOn w:val="a8"/>
    <w:rsid w:val="001D126D"/>
    <w:pPr>
      <w:spacing w:line="360" w:lineRule="auto"/>
      <w:ind w:firstLine="709"/>
      <w:jc w:val="both"/>
    </w:pPr>
    <w:rPr>
      <w:rFonts w:ascii="Arial" w:hAnsi="Arial"/>
      <w:szCs w:val="20"/>
    </w:rPr>
  </w:style>
  <w:style w:type="paragraph" w:customStyle="1" w:styleId="affffd">
    <w:name w:val="ОС"/>
    <w:basedOn w:val="a8"/>
    <w:rsid w:val="001D126D"/>
    <w:pPr>
      <w:spacing w:after="60" w:line="360" w:lineRule="auto"/>
      <w:ind w:firstLine="567"/>
      <w:jc w:val="both"/>
    </w:pPr>
    <w:rPr>
      <w:szCs w:val="20"/>
    </w:rPr>
  </w:style>
  <w:style w:type="paragraph" w:customStyle="1" w:styleId="txt1">
    <w:name w:val="txt1"/>
    <w:basedOn w:val="a8"/>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8"/>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e">
    <w:name w:val="Strong"/>
    <w:aliases w:val="Выделенный абзац"/>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
    <w:name w:val="Emphasis"/>
    <w:uiPriority w:val="20"/>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8"/>
    <w:rsid w:val="00C91045"/>
    <w:pPr>
      <w:pBdr>
        <w:left w:val="single" w:sz="8" w:space="0" w:color="auto"/>
        <w:bottom w:val="single" w:sz="8" w:space="0" w:color="auto"/>
      </w:pBdr>
      <w:spacing w:before="100" w:beforeAutospacing="1" w:after="100" w:afterAutospacing="1"/>
    </w:pPr>
  </w:style>
  <w:style w:type="paragraph" w:customStyle="1" w:styleId="afffff0">
    <w:name w:val="Табл Обычн Заголовок"/>
    <w:basedOn w:val="a8"/>
    <w:rsid w:val="00C91045"/>
    <w:pPr>
      <w:spacing w:before="120" w:after="120"/>
    </w:pPr>
    <w:rPr>
      <w:rFonts w:eastAsia="Calibri" w:cs="Tahoma"/>
      <w:b/>
      <w:color w:val="000000"/>
      <w:sz w:val="22"/>
      <w:szCs w:val="22"/>
    </w:rPr>
  </w:style>
  <w:style w:type="paragraph" w:customStyle="1" w:styleId="3f">
    <w:name w:val="Стиль3 Знак Знак"/>
    <w:basedOn w:val="a8"/>
    <w:rsid w:val="00C91045"/>
    <w:pPr>
      <w:widowControl w:val="0"/>
      <w:tabs>
        <w:tab w:val="num" w:pos="227"/>
      </w:tabs>
      <w:adjustRightInd w:val="0"/>
      <w:jc w:val="both"/>
      <w:textAlignment w:val="baseline"/>
    </w:pPr>
  </w:style>
  <w:style w:type="numbering" w:customStyle="1" w:styleId="1d">
    <w:name w:val="Нет списка1"/>
    <w:next w:val="ab"/>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a"/>
    <w:next w:val="affff1"/>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style>
  <w:style w:type="numbering" w:customStyle="1" w:styleId="1111111">
    <w:name w:val="1 / 1.1 / 1.1.11"/>
    <w:basedOn w:val="ab"/>
    <w:next w:val="111111"/>
    <w:uiPriority w:val="99"/>
    <w:semiHidden/>
    <w:unhideWhenUsed/>
    <w:rsid w:val="004F3E3C"/>
  </w:style>
  <w:style w:type="paragraph" w:customStyle="1" w:styleId="-">
    <w:name w:val="ААА -"/>
    <w:rsid w:val="004F3E3C"/>
    <w:pPr>
      <w:numPr>
        <w:numId w:val="30"/>
      </w:numPr>
      <w:tabs>
        <w:tab w:val="left" w:pos="1134"/>
      </w:tabs>
    </w:pPr>
    <w:rPr>
      <w:sz w:val="24"/>
    </w:rPr>
  </w:style>
  <w:style w:type="character" w:styleId="afffff1">
    <w:name w:val="footnote reference"/>
    <w:basedOn w:val="a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4">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3"/>
    <w:uiPriority w:val="34"/>
    <w:locked/>
    <w:rsid w:val="008839B3"/>
    <w:rPr>
      <w:sz w:val="24"/>
      <w:szCs w:val="24"/>
    </w:rPr>
  </w:style>
  <w:style w:type="character" w:customStyle="1" w:styleId="1f">
    <w:name w:val="Заголовок №1_"/>
    <w:basedOn w:val="a9"/>
    <w:link w:val="1f0"/>
    <w:rsid w:val="008839B3"/>
    <w:rPr>
      <w:sz w:val="23"/>
      <w:szCs w:val="23"/>
      <w:shd w:val="clear" w:color="auto" w:fill="FFFFFF"/>
    </w:rPr>
  </w:style>
  <w:style w:type="character" w:customStyle="1" w:styleId="72">
    <w:name w:val="Основной текст (7)_"/>
    <w:basedOn w:val="a9"/>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9"/>
    <w:link w:val="311"/>
    <w:rsid w:val="008839B3"/>
    <w:rPr>
      <w:shd w:val="clear" w:color="auto" w:fill="FFFFFF"/>
    </w:rPr>
  </w:style>
  <w:style w:type="character" w:customStyle="1" w:styleId="afffff2">
    <w:name w:val="Подпись к таблице_"/>
    <w:basedOn w:val="a9"/>
    <w:link w:val="1f1"/>
    <w:rsid w:val="008839B3"/>
    <w:rPr>
      <w:sz w:val="23"/>
      <w:szCs w:val="23"/>
      <w:shd w:val="clear" w:color="auto" w:fill="FFFFFF"/>
    </w:rPr>
  </w:style>
  <w:style w:type="character" w:customStyle="1" w:styleId="190">
    <w:name w:val="Основной текст (19)_"/>
    <w:basedOn w:val="a9"/>
    <w:link w:val="191"/>
    <w:rsid w:val="008839B3"/>
    <w:rPr>
      <w:sz w:val="14"/>
      <w:szCs w:val="14"/>
      <w:shd w:val="clear" w:color="auto" w:fill="FFFFFF"/>
    </w:rPr>
  </w:style>
  <w:style w:type="character" w:customStyle="1" w:styleId="2f3">
    <w:name w:val="Основной текст (2)_"/>
    <w:basedOn w:val="a9"/>
    <w:link w:val="2f4"/>
    <w:rsid w:val="008839B3"/>
    <w:rPr>
      <w:sz w:val="19"/>
      <w:szCs w:val="19"/>
      <w:shd w:val="clear" w:color="auto" w:fill="FFFFFF"/>
    </w:rPr>
  </w:style>
  <w:style w:type="character" w:customStyle="1" w:styleId="63">
    <w:name w:val="Основной текст (6)_"/>
    <w:basedOn w:val="a9"/>
    <w:link w:val="64"/>
    <w:rsid w:val="008839B3"/>
    <w:rPr>
      <w:rFonts w:ascii="Arial" w:eastAsia="Arial" w:hAnsi="Arial" w:cs="Arial"/>
      <w:shd w:val="clear" w:color="auto" w:fill="FFFFFF"/>
    </w:rPr>
  </w:style>
  <w:style w:type="character" w:customStyle="1" w:styleId="200">
    <w:name w:val="Основной текст (20)_"/>
    <w:basedOn w:val="a9"/>
    <w:link w:val="201"/>
    <w:rsid w:val="008839B3"/>
    <w:rPr>
      <w:sz w:val="22"/>
      <w:szCs w:val="22"/>
      <w:shd w:val="clear" w:color="auto" w:fill="FFFFFF"/>
    </w:rPr>
  </w:style>
  <w:style w:type="character" w:customStyle="1" w:styleId="92">
    <w:name w:val="Основной текст (9)_"/>
    <w:basedOn w:val="a9"/>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9"/>
    <w:link w:val="102"/>
    <w:rsid w:val="008839B3"/>
    <w:rPr>
      <w:sz w:val="16"/>
      <w:szCs w:val="16"/>
      <w:shd w:val="clear" w:color="auto" w:fill="FFFFFF"/>
    </w:rPr>
  </w:style>
  <w:style w:type="character" w:customStyle="1" w:styleId="111">
    <w:name w:val="Основной текст (11)_"/>
    <w:basedOn w:val="a9"/>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9"/>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9"/>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9"/>
    <w:link w:val="2f6"/>
    <w:rsid w:val="008839B3"/>
    <w:rPr>
      <w:sz w:val="23"/>
      <w:szCs w:val="23"/>
      <w:shd w:val="clear" w:color="auto" w:fill="FFFFFF"/>
    </w:rPr>
  </w:style>
  <w:style w:type="character" w:customStyle="1" w:styleId="95pt">
    <w:name w:val="Основной текст + 9;5 pt"/>
    <w:basedOn w:val="affff5"/>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9"/>
    <w:link w:val="141"/>
    <w:rsid w:val="008839B3"/>
    <w:rPr>
      <w:sz w:val="16"/>
      <w:szCs w:val="16"/>
      <w:shd w:val="clear" w:color="auto" w:fill="FFFFFF"/>
    </w:rPr>
  </w:style>
  <w:style w:type="character" w:customStyle="1" w:styleId="150">
    <w:name w:val="Основной текст (15)_"/>
    <w:basedOn w:val="a9"/>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9"/>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9"/>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9"/>
    <w:link w:val="66"/>
    <w:rsid w:val="008839B3"/>
    <w:rPr>
      <w:sz w:val="19"/>
      <w:szCs w:val="19"/>
      <w:shd w:val="clear" w:color="auto" w:fill="FFFFFF"/>
    </w:rPr>
  </w:style>
  <w:style w:type="character" w:customStyle="1" w:styleId="3f1">
    <w:name w:val="Подпись к таблице (3)_"/>
    <w:basedOn w:val="a9"/>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9"/>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8"/>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8"/>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8"/>
    <w:link w:val="3f0"/>
    <w:rsid w:val="008839B3"/>
    <w:pPr>
      <w:shd w:val="clear" w:color="auto" w:fill="FFFFFF"/>
      <w:spacing w:line="230" w:lineRule="exact"/>
    </w:pPr>
    <w:rPr>
      <w:sz w:val="20"/>
      <w:szCs w:val="20"/>
    </w:rPr>
  </w:style>
  <w:style w:type="paragraph" w:customStyle="1" w:styleId="1f1">
    <w:name w:val="Подпись к таблице1"/>
    <w:basedOn w:val="a8"/>
    <w:link w:val="afffff2"/>
    <w:rsid w:val="008839B3"/>
    <w:pPr>
      <w:shd w:val="clear" w:color="auto" w:fill="FFFFFF"/>
      <w:spacing w:line="0" w:lineRule="atLeast"/>
    </w:pPr>
    <w:rPr>
      <w:sz w:val="23"/>
      <w:szCs w:val="23"/>
    </w:rPr>
  </w:style>
  <w:style w:type="paragraph" w:customStyle="1" w:styleId="191">
    <w:name w:val="Основной текст (19)"/>
    <w:basedOn w:val="a8"/>
    <w:link w:val="190"/>
    <w:rsid w:val="008839B3"/>
    <w:pPr>
      <w:shd w:val="clear" w:color="auto" w:fill="FFFFFF"/>
      <w:spacing w:before="300" w:line="0" w:lineRule="atLeast"/>
    </w:pPr>
    <w:rPr>
      <w:sz w:val="14"/>
      <w:szCs w:val="14"/>
    </w:rPr>
  </w:style>
  <w:style w:type="paragraph" w:customStyle="1" w:styleId="2f4">
    <w:name w:val="Основной текст (2)"/>
    <w:basedOn w:val="a8"/>
    <w:link w:val="2f3"/>
    <w:rsid w:val="008839B3"/>
    <w:pPr>
      <w:shd w:val="clear" w:color="auto" w:fill="FFFFFF"/>
      <w:spacing w:line="230" w:lineRule="exact"/>
      <w:jc w:val="center"/>
    </w:pPr>
    <w:rPr>
      <w:sz w:val="19"/>
      <w:szCs w:val="19"/>
    </w:rPr>
  </w:style>
  <w:style w:type="paragraph" w:customStyle="1" w:styleId="64">
    <w:name w:val="Основной текст (6)"/>
    <w:basedOn w:val="a8"/>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8"/>
    <w:link w:val="200"/>
    <w:rsid w:val="008839B3"/>
    <w:pPr>
      <w:shd w:val="clear" w:color="auto" w:fill="FFFFFF"/>
      <w:spacing w:line="241" w:lineRule="exact"/>
    </w:pPr>
    <w:rPr>
      <w:sz w:val="22"/>
      <w:szCs w:val="22"/>
    </w:rPr>
  </w:style>
  <w:style w:type="paragraph" w:customStyle="1" w:styleId="93">
    <w:name w:val="Основной текст (9)"/>
    <w:basedOn w:val="a8"/>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8"/>
    <w:link w:val="101"/>
    <w:rsid w:val="008839B3"/>
    <w:pPr>
      <w:shd w:val="clear" w:color="auto" w:fill="FFFFFF"/>
      <w:spacing w:line="0" w:lineRule="atLeast"/>
    </w:pPr>
    <w:rPr>
      <w:sz w:val="16"/>
      <w:szCs w:val="16"/>
    </w:rPr>
  </w:style>
  <w:style w:type="paragraph" w:customStyle="1" w:styleId="112">
    <w:name w:val="Основной текст (11)"/>
    <w:basedOn w:val="a8"/>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8"/>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8"/>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8"/>
    <w:link w:val="2f5"/>
    <w:rsid w:val="008839B3"/>
    <w:pPr>
      <w:shd w:val="clear" w:color="auto" w:fill="FFFFFF"/>
      <w:spacing w:line="0" w:lineRule="atLeast"/>
    </w:pPr>
    <w:rPr>
      <w:sz w:val="23"/>
      <w:szCs w:val="23"/>
    </w:rPr>
  </w:style>
  <w:style w:type="paragraph" w:customStyle="1" w:styleId="141">
    <w:name w:val="Основной текст (14)"/>
    <w:basedOn w:val="a8"/>
    <w:link w:val="140"/>
    <w:rsid w:val="008839B3"/>
    <w:pPr>
      <w:shd w:val="clear" w:color="auto" w:fill="FFFFFF"/>
      <w:spacing w:line="205" w:lineRule="exact"/>
    </w:pPr>
    <w:rPr>
      <w:sz w:val="16"/>
      <w:szCs w:val="16"/>
    </w:rPr>
  </w:style>
  <w:style w:type="paragraph" w:customStyle="1" w:styleId="151">
    <w:name w:val="Основной текст (15)"/>
    <w:basedOn w:val="a8"/>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8"/>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8"/>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8"/>
    <w:link w:val="65"/>
    <w:rsid w:val="008839B3"/>
    <w:pPr>
      <w:shd w:val="clear" w:color="auto" w:fill="FFFFFF"/>
      <w:spacing w:line="0" w:lineRule="atLeast"/>
    </w:pPr>
    <w:rPr>
      <w:sz w:val="19"/>
      <w:szCs w:val="19"/>
    </w:rPr>
  </w:style>
  <w:style w:type="paragraph" w:customStyle="1" w:styleId="3f2">
    <w:name w:val="Подпись к таблице (3)"/>
    <w:basedOn w:val="a8"/>
    <w:link w:val="3f1"/>
    <w:rsid w:val="008839B3"/>
    <w:pPr>
      <w:shd w:val="clear" w:color="auto" w:fill="FFFFFF"/>
      <w:spacing w:line="0" w:lineRule="atLeast"/>
    </w:pPr>
    <w:rPr>
      <w:sz w:val="19"/>
      <w:szCs w:val="19"/>
    </w:rPr>
  </w:style>
  <w:style w:type="paragraph" w:customStyle="1" w:styleId="58">
    <w:name w:val="Подпись к таблице (5)"/>
    <w:basedOn w:val="a8"/>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8"/>
    <w:uiPriority w:val="1"/>
    <w:qFormat/>
    <w:rsid w:val="00F2316E"/>
    <w:pPr>
      <w:widowControl w:val="0"/>
    </w:pPr>
    <w:rPr>
      <w:rFonts w:ascii="Calibri" w:eastAsia="Calibri" w:hAnsi="Calibri"/>
      <w:sz w:val="22"/>
      <w:szCs w:val="22"/>
      <w:lang w:val="en-US" w:eastAsia="en-US"/>
    </w:rPr>
  </w:style>
  <w:style w:type="character" w:customStyle="1" w:styleId="afffff3">
    <w:name w:val="Гипертекстовая ссылка"/>
    <w:basedOn w:val="a9"/>
    <w:rsid w:val="00F2316E"/>
    <w:rPr>
      <w:color w:val="106BBE"/>
    </w:rPr>
  </w:style>
  <w:style w:type="paragraph" w:customStyle="1" w:styleId="afffff4">
    <w:name w:val="Нормальный (таблица)"/>
    <w:basedOn w:val="a8"/>
    <w:next w:val="a8"/>
    <w:uiPriority w:val="99"/>
    <w:rsid w:val="00F2316E"/>
    <w:pPr>
      <w:widowControl w:val="0"/>
      <w:autoSpaceDE w:val="0"/>
      <w:autoSpaceDN w:val="0"/>
      <w:adjustRightInd w:val="0"/>
      <w:jc w:val="both"/>
    </w:pPr>
    <w:rPr>
      <w:rFonts w:ascii="Arial" w:hAnsi="Arial" w:cs="Arial"/>
    </w:rPr>
  </w:style>
  <w:style w:type="paragraph" w:customStyle="1" w:styleId="afffff5">
    <w:name w:val="Таблицы (моноширинный)"/>
    <w:basedOn w:val="a8"/>
    <w:next w:val="a8"/>
    <w:rsid w:val="00F2316E"/>
    <w:pPr>
      <w:widowControl w:val="0"/>
      <w:autoSpaceDE w:val="0"/>
      <w:autoSpaceDN w:val="0"/>
      <w:adjustRightInd w:val="0"/>
    </w:pPr>
    <w:rPr>
      <w:rFonts w:ascii="Courier New" w:hAnsi="Courier New" w:cs="Courier New"/>
    </w:rPr>
  </w:style>
  <w:style w:type="paragraph" w:customStyle="1" w:styleId="afffff6">
    <w:name w:val="Прижатый влево"/>
    <w:basedOn w:val="a8"/>
    <w:next w:val="a8"/>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7">
    <w:name w:val="footnote text"/>
    <w:basedOn w:val="a8"/>
    <w:link w:val="afffff8"/>
    <w:rsid w:val="0067796D"/>
    <w:pPr>
      <w:widowControl w:val="0"/>
      <w:autoSpaceDE w:val="0"/>
      <w:autoSpaceDN w:val="0"/>
      <w:adjustRightInd w:val="0"/>
    </w:pPr>
    <w:rPr>
      <w:sz w:val="20"/>
      <w:szCs w:val="20"/>
    </w:rPr>
  </w:style>
  <w:style w:type="character" w:customStyle="1" w:styleId="afffff8">
    <w:name w:val="Текст сноски Знак"/>
    <w:basedOn w:val="a9"/>
    <w:link w:val="afffff7"/>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paragraph" w:customStyle="1" w:styleId="s1">
    <w:name w:val="s_1"/>
    <w:basedOn w:val="a8"/>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9"/>
    <w:qFormat/>
    <w:rsid w:val="00E873BA"/>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8"/>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9"/>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9"/>
    <w:link w:val="31"/>
    <w:rsid w:val="00E873BA"/>
    <w:rPr>
      <w:rFonts w:ascii="Proxima Nova ExCn Rg" w:hAnsi="Proxima Nova ExCn Rg"/>
      <w:b/>
      <w:sz w:val="28"/>
      <w:szCs w:val="28"/>
    </w:rPr>
  </w:style>
  <w:style w:type="character" w:customStyle="1" w:styleId="afffff9">
    <w:name w:val="[Ростех] Простой текст (Без уровня) Знак"/>
    <w:basedOn w:val="a9"/>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8"/>
    <w:rsid w:val="004B7929"/>
    <w:pPr>
      <w:widowControl w:val="0"/>
      <w:suppressAutoHyphens/>
      <w:autoSpaceDE w:val="0"/>
    </w:pPr>
    <w:rPr>
      <w:sz w:val="20"/>
    </w:rPr>
  </w:style>
  <w:style w:type="paragraph" w:customStyle="1" w:styleId="49">
    <w:name w:val="Основной текст4"/>
    <w:basedOn w:val="a8"/>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8"/>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8"/>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8"/>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8"/>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8"/>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8"/>
    <w:rsid w:val="009F056C"/>
    <w:pPr>
      <w:suppressAutoHyphens/>
      <w:ind w:firstLine="567"/>
      <w:jc w:val="both"/>
    </w:pPr>
    <w:rPr>
      <w:szCs w:val="20"/>
    </w:rPr>
  </w:style>
  <w:style w:type="table" w:customStyle="1" w:styleId="3f6">
    <w:name w:val="Сетка таблицы3"/>
    <w:basedOn w:val="aa"/>
    <w:next w:val="affff1"/>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9"/>
    <w:link w:val="2fa"/>
    <w:rsid w:val="00324D28"/>
    <w:rPr>
      <w:shd w:val="clear" w:color="auto" w:fill="FFFFFF"/>
    </w:rPr>
  </w:style>
  <w:style w:type="paragraph" w:customStyle="1" w:styleId="2fa">
    <w:name w:val="Колонтитул (2)"/>
    <w:basedOn w:val="a8"/>
    <w:link w:val="2f9"/>
    <w:rsid w:val="00324D28"/>
    <w:pPr>
      <w:widowControl w:val="0"/>
      <w:shd w:val="clear" w:color="auto" w:fill="FFFFFF"/>
    </w:pPr>
    <w:rPr>
      <w:sz w:val="20"/>
      <w:szCs w:val="20"/>
    </w:rPr>
  </w:style>
  <w:style w:type="table" w:customStyle="1" w:styleId="4a">
    <w:name w:val="Сетка таблицы4"/>
    <w:basedOn w:val="aa"/>
    <w:next w:val="affff1"/>
    <w:uiPriority w:val="59"/>
    <w:rsid w:val="00417E4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ААА 11"/>
    <w:rsid w:val="00417E4D"/>
    <w:pPr>
      <w:numPr>
        <w:numId w:val="20"/>
      </w:numPr>
    </w:pPr>
  </w:style>
  <w:style w:type="numbering" w:customStyle="1" w:styleId="411">
    <w:name w:val="Стиль411"/>
    <w:rsid w:val="00417E4D"/>
  </w:style>
  <w:style w:type="character" w:customStyle="1" w:styleId="afffffa">
    <w:name w:val="Название Знак"/>
    <w:uiPriority w:val="99"/>
    <w:locked/>
    <w:rsid w:val="00417E4D"/>
    <w:rPr>
      <w:rFonts w:ascii="Arial" w:hAnsi="Arial" w:cs="Times New Roman"/>
      <w:b/>
      <w:kern w:val="28"/>
      <w:sz w:val="32"/>
    </w:rPr>
  </w:style>
  <w:style w:type="paragraph" w:customStyle="1" w:styleId="220">
    <w:name w:val="Основной текст 22"/>
    <w:basedOn w:val="a8"/>
    <w:rsid w:val="00417E4D"/>
    <w:pPr>
      <w:widowControl w:val="0"/>
      <w:suppressAutoHyphens/>
      <w:jc w:val="both"/>
    </w:pPr>
    <w:rPr>
      <w:rFonts w:eastAsia="Calibri"/>
      <w:b/>
      <w:szCs w:val="20"/>
      <w:lang w:eastAsia="ar-SA"/>
    </w:rPr>
  </w:style>
  <w:style w:type="paragraph" w:customStyle="1" w:styleId="211">
    <w:name w:val="Основной текст 21"/>
    <w:basedOn w:val="a8"/>
    <w:rsid w:val="00417E4D"/>
    <w:pPr>
      <w:suppressAutoHyphens/>
      <w:jc w:val="both"/>
    </w:pPr>
    <w:rPr>
      <w:b/>
      <w:sz w:val="20"/>
      <w:szCs w:val="20"/>
      <w:lang w:eastAsia="ar-SA"/>
    </w:rPr>
  </w:style>
  <w:style w:type="character" w:customStyle="1" w:styleId="emailstyle22">
    <w:name w:val="emailstyle22"/>
    <w:rsid w:val="00417E4D"/>
    <w:rPr>
      <w:rFonts w:ascii="Arial" w:hAnsi="Arial"/>
      <w:sz w:val="20"/>
    </w:rPr>
  </w:style>
  <w:style w:type="paragraph" w:customStyle="1" w:styleId="afffffb">
    <w:name w:val="Знак Знак Знак Знак Знак Знак Знак Знак Знак Знак"/>
    <w:basedOn w:val="a8"/>
    <w:autoRedefine/>
    <w:rsid w:val="00417E4D"/>
    <w:pPr>
      <w:spacing w:after="160" w:line="240" w:lineRule="exact"/>
    </w:pPr>
    <w:rPr>
      <w:sz w:val="28"/>
      <w:szCs w:val="28"/>
      <w:lang w:val="en-US" w:eastAsia="en-US"/>
    </w:rPr>
  </w:style>
  <w:style w:type="numbering" w:customStyle="1" w:styleId="113">
    <w:name w:val="Нет списка11"/>
    <w:next w:val="ab"/>
    <w:uiPriority w:val="99"/>
    <w:semiHidden/>
    <w:unhideWhenUsed/>
    <w:rsid w:val="00417E4D"/>
  </w:style>
  <w:style w:type="character" w:customStyle="1" w:styleId="212">
    <w:name w:val="Заголовок 2 Знак1"/>
    <w:aliases w:val="2 Знак,sub-sect Знак1"/>
    <w:semiHidden/>
    <w:rsid w:val="00417E4D"/>
    <w:rPr>
      <w:sz w:val="24"/>
      <w:lang w:val="ru-RU" w:eastAsia="ru-RU" w:bidi="ar-SA"/>
    </w:rPr>
  </w:style>
  <w:style w:type="paragraph" w:styleId="afffffc">
    <w:name w:val="Document Map"/>
    <w:basedOn w:val="a8"/>
    <w:link w:val="afffffd"/>
    <w:unhideWhenUsed/>
    <w:rsid w:val="00417E4D"/>
    <w:pPr>
      <w:shd w:val="clear" w:color="auto" w:fill="000080"/>
      <w:spacing w:before="100" w:after="100"/>
    </w:pPr>
    <w:rPr>
      <w:rFonts w:ascii="Tahoma" w:hAnsi="Tahoma"/>
      <w:sz w:val="20"/>
      <w:szCs w:val="20"/>
    </w:rPr>
  </w:style>
  <w:style w:type="character" w:customStyle="1" w:styleId="afffffd">
    <w:name w:val="Схема документа Знак"/>
    <w:basedOn w:val="a9"/>
    <w:link w:val="afffffc"/>
    <w:rsid w:val="00417E4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417E4D"/>
    <w:pPr>
      <w:spacing w:before="100" w:beforeAutospacing="1" w:after="100" w:afterAutospacing="1"/>
    </w:pPr>
    <w:rPr>
      <w:rFonts w:ascii="Tahoma" w:hAnsi="Tahoma"/>
      <w:sz w:val="20"/>
      <w:szCs w:val="20"/>
      <w:lang w:val="en-US" w:eastAsia="en-US"/>
    </w:rPr>
  </w:style>
  <w:style w:type="paragraph" w:customStyle="1" w:styleId="Header2">
    <w:name w:val="Header2"/>
    <w:basedOn w:val="a8"/>
    <w:rsid w:val="00417E4D"/>
    <w:pPr>
      <w:spacing w:before="240" w:after="240" w:line="360" w:lineRule="auto"/>
      <w:jc w:val="center"/>
    </w:pPr>
    <w:rPr>
      <w:rFonts w:ascii="Arial" w:hAnsi="Arial"/>
      <w:b/>
      <w:sz w:val="28"/>
    </w:rPr>
  </w:style>
  <w:style w:type="paragraph" w:customStyle="1" w:styleId="caaieiaie2">
    <w:name w:val="caaieiaie 2"/>
    <w:basedOn w:val="a8"/>
    <w:next w:val="a8"/>
    <w:rsid w:val="00417E4D"/>
    <w:pPr>
      <w:keepNext/>
      <w:jc w:val="both"/>
    </w:pPr>
  </w:style>
  <w:style w:type="paragraph" w:customStyle="1" w:styleId="Center">
    <w:name w:val="Обычный_Center"/>
    <w:basedOn w:val="a8"/>
    <w:rsid w:val="00417E4D"/>
    <w:pPr>
      <w:spacing w:before="240" w:after="240"/>
      <w:jc w:val="center"/>
    </w:pPr>
    <w:rPr>
      <w:sz w:val="28"/>
    </w:rPr>
  </w:style>
  <w:style w:type="paragraph" w:customStyle="1" w:styleId="Iauiue">
    <w:name w:val="Iau?iue"/>
    <w:rsid w:val="00417E4D"/>
    <w:rPr>
      <w:lang w:eastAsia="en-US"/>
    </w:rPr>
  </w:style>
  <w:style w:type="paragraph" w:customStyle="1" w:styleId="afffffe">
    <w:name w:val="Пункт"/>
    <w:basedOn w:val="a8"/>
    <w:rsid w:val="00417E4D"/>
    <w:pPr>
      <w:tabs>
        <w:tab w:val="num" w:pos="1800"/>
      </w:tabs>
      <w:ind w:left="1224" w:hanging="504"/>
      <w:jc w:val="both"/>
    </w:pPr>
    <w:rPr>
      <w:szCs w:val="28"/>
    </w:rPr>
  </w:style>
  <w:style w:type="paragraph" w:customStyle="1" w:styleId="1110">
    <w:name w:val="111"/>
    <w:basedOn w:val="a8"/>
    <w:rsid w:val="00417E4D"/>
    <w:rPr>
      <w:sz w:val="20"/>
      <w:szCs w:val="20"/>
    </w:rPr>
  </w:style>
  <w:style w:type="paragraph" w:customStyle="1" w:styleId="122">
    <w:name w:val="122"/>
    <w:basedOn w:val="a8"/>
    <w:rsid w:val="00417E4D"/>
    <w:pPr>
      <w:ind w:left="851" w:hanging="851"/>
    </w:pPr>
    <w:rPr>
      <w:sz w:val="20"/>
      <w:szCs w:val="20"/>
    </w:rPr>
  </w:style>
  <w:style w:type="paragraph" w:customStyle="1" w:styleId="222">
    <w:name w:val="222"/>
    <w:basedOn w:val="a8"/>
    <w:rsid w:val="00417E4D"/>
    <w:pPr>
      <w:ind w:left="851"/>
    </w:pPr>
    <w:rPr>
      <w:sz w:val="20"/>
      <w:szCs w:val="20"/>
    </w:rPr>
  </w:style>
  <w:style w:type="paragraph" w:customStyle="1" w:styleId="1100">
    <w:name w:val="1Ж10"/>
    <w:basedOn w:val="a8"/>
    <w:rsid w:val="00417E4D"/>
    <w:rPr>
      <w:b/>
      <w:sz w:val="20"/>
      <w:szCs w:val="20"/>
    </w:rPr>
  </w:style>
  <w:style w:type="paragraph" w:customStyle="1" w:styleId="msolistparagraphbullet1gif">
    <w:name w:val="msolistparagraphbullet1.gif"/>
    <w:basedOn w:val="a8"/>
    <w:rsid w:val="00417E4D"/>
    <w:pPr>
      <w:spacing w:before="100" w:beforeAutospacing="1" w:after="100" w:afterAutospacing="1"/>
    </w:pPr>
  </w:style>
  <w:style w:type="paragraph" w:customStyle="1" w:styleId="msolistparagraphbullet2gif">
    <w:name w:val="msolistparagraphbullet2.gif"/>
    <w:basedOn w:val="a8"/>
    <w:rsid w:val="00417E4D"/>
    <w:pPr>
      <w:spacing w:before="100" w:beforeAutospacing="1" w:after="100" w:afterAutospacing="1"/>
    </w:pPr>
  </w:style>
  <w:style w:type="paragraph" w:customStyle="1" w:styleId="msolistparagraphbullet3gif">
    <w:name w:val="msolistparagraphbullet3.gif"/>
    <w:basedOn w:val="a8"/>
    <w:rsid w:val="00417E4D"/>
    <w:pPr>
      <w:spacing w:before="100" w:beforeAutospacing="1" w:after="100" w:afterAutospacing="1"/>
    </w:pPr>
  </w:style>
  <w:style w:type="paragraph" w:customStyle="1" w:styleId="ListBullet1">
    <w:name w:val="List Bullet 1"/>
    <w:rsid w:val="00417E4D"/>
    <w:pPr>
      <w:keepLines/>
      <w:widowControl w:val="0"/>
      <w:tabs>
        <w:tab w:val="num" w:pos="432"/>
      </w:tabs>
      <w:spacing w:before="60"/>
      <w:ind w:left="432" w:hanging="432"/>
      <w:jc w:val="both"/>
    </w:pPr>
    <w:rPr>
      <w:noProof/>
      <w:sz w:val="24"/>
      <w:szCs w:val="24"/>
      <w:lang w:eastAsia="en-US"/>
    </w:rPr>
  </w:style>
  <w:style w:type="paragraph" w:customStyle="1" w:styleId="affffff">
    <w:name w:val="Обычн"/>
    <w:basedOn w:val="a8"/>
    <w:rsid w:val="00417E4D"/>
    <w:pPr>
      <w:spacing w:before="120" w:after="120" w:line="276" w:lineRule="auto"/>
      <w:ind w:left="714"/>
      <w:jc w:val="both"/>
    </w:pPr>
    <w:rPr>
      <w:rFonts w:ascii="Calibri" w:hAnsi="Calibri"/>
      <w:color w:val="800080"/>
      <w:sz w:val="20"/>
      <w:szCs w:val="20"/>
    </w:rPr>
  </w:style>
  <w:style w:type="paragraph" w:customStyle="1" w:styleId="a3">
    <w:name w:val="АААА Форма"/>
    <w:rsid w:val="00417E4D"/>
    <w:pPr>
      <w:numPr>
        <w:numId w:val="54"/>
      </w:numPr>
      <w:ind w:left="0" w:firstLine="0"/>
      <w:jc w:val="both"/>
    </w:pPr>
    <w:rPr>
      <w:bCs/>
      <w:color w:val="FF0000"/>
      <w:sz w:val="28"/>
      <w:szCs w:val="24"/>
    </w:rPr>
  </w:style>
  <w:style w:type="paragraph" w:customStyle="1" w:styleId="1f2">
    <w:name w:val="Абзац списка1"/>
    <w:basedOn w:val="a8"/>
    <w:rsid w:val="00417E4D"/>
    <w:pPr>
      <w:ind w:left="720"/>
    </w:pPr>
    <w:rPr>
      <w:rFonts w:eastAsia="Calibri"/>
    </w:rPr>
  </w:style>
  <w:style w:type="paragraph" w:customStyle="1" w:styleId="affffff0">
    <w:name w:val="Заголовок статьи"/>
    <w:basedOn w:val="a8"/>
    <w:next w:val="a8"/>
    <w:rsid w:val="00417E4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8"/>
    <w:rsid w:val="00417E4D"/>
    <w:pPr>
      <w:spacing w:before="100" w:beforeAutospacing="1" w:after="100" w:afterAutospacing="1"/>
    </w:pPr>
  </w:style>
  <w:style w:type="paragraph" w:customStyle="1" w:styleId="p7a4e3f5f9c32b503e41bf39085bbb1e0">
    <w:name w:val="p7a4e3f5f9c32b503e41bf39085bbb1e0"/>
    <w:basedOn w:val="a8"/>
    <w:rsid w:val="00417E4D"/>
    <w:pPr>
      <w:spacing w:before="100" w:beforeAutospacing="1" w:after="100" w:afterAutospacing="1"/>
    </w:pPr>
  </w:style>
  <w:style w:type="paragraph" w:customStyle="1" w:styleId="paa73d3a025ab15dcaffb55be0a8a940c">
    <w:name w:val="paa73d3a025ab15dcaffb55be0a8a940c"/>
    <w:basedOn w:val="a8"/>
    <w:rsid w:val="00417E4D"/>
    <w:pPr>
      <w:spacing w:before="100" w:beforeAutospacing="1" w:after="100" w:afterAutospacing="1"/>
    </w:pPr>
  </w:style>
  <w:style w:type="paragraph" w:customStyle="1" w:styleId="p91290eae73aa6d66b1e4f0d9739c770e">
    <w:name w:val="p91290eae73aa6d66b1e4f0d9739c770e"/>
    <w:basedOn w:val="a8"/>
    <w:rsid w:val="00417E4D"/>
    <w:pPr>
      <w:spacing w:before="100" w:beforeAutospacing="1" w:after="100" w:afterAutospacing="1"/>
    </w:pPr>
  </w:style>
  <w:style w:type="paragraph" w:customStyle="1" w:styleId="p496c3c72ad8fc8364de5ea68c6feb45b1">
    <w:name w:val="p496c3c72ad8fc8364de5ea68c6feb45b1"/>
    <w:basedOn w:val="a8"/>
    <w:rsid w:val="00417E4D"/>
    <w:pPr>
      <w:spacing w:before="100" w:beforeAutospacing="1" w:after="100" w:afterAutospacing="1"/>
    </w:pPr>
  </w:style>
  <w:style w:type="paragraph" w:customStyle="1" w:styleId="3f7">
    <w:name w:val="Знак Знак3 Знак"/>
    <w:basedOn w:val="a8"/>
    <w:rsid w:val="00417E4D"/>
    <w:pPr>
      <w:spacing w:after="160" w:line="240" w:lineRule="exact"/>
    </w:pPr>
    <w:rPr>
      <w:rFonts w:ascii="Verdana" w:hAnsi="Verdana" w:cs="Verdana"/>
      <w:lang w:val="en-US" w:eastAsia="en-US"/>
    </w:rPr>
  </w:style>
  <w:style w:type="paragraph" w:customStyle="1" w:styleId="-5">
    <w:name w:val="Контракт-пункт"/>
    <w:basedOn w:val="a8"/>
    <w:rsid w:val="00417E4D"/>
    <w:pPr>
      <w:jc w:val="center"/>
    </w:pPr>
    <w:rPr>
      <w:b/>
      <w:bCs/>
    </w:rPr>
  </w:style>
  <w:style w:type="paragraph" w:customStyle="1" w:styleId="affffff1">
    <w:name w:val="Подпункт"/>
    <w:basedOn w:val="a8"/>
    <w:rsid w:val="00417E4D"/>
    <w:pPr>
      <w:tabs>
        <w:tab w:val="num" w:pos="720"/>
        <w:tab w:val="num" w:pos="2025"/>
        <w:tab w:val="num" w:pos="2490"/>
      </w:tabs>
      <w:ind w:left="360" w:hanging="1410"/>
      <w:jc w:val="both"/>
    </w:pPr>
  </w:style>
  <w:style w:type="paragraph" w:customStyle="1" w:styleId="2fb">
    <w:name w:val="заголовок 2"/>
    <w:basedOn w:val="a8"/>
    <w:next w:val="a8"/>
    <w:rsid w:val="00417E4D"/>
    <w:pPr>
      <w:keepLines/>
      <w:widowControl w:val="0"/>
      <w:spacing w:before="240"/>
      <w:ind w:left="1134" w:hanging="426"/>
      <w:jc w:val="both"/>
    </w:pPr>
    <w:rPr>
      <w:rFonts w:ascii="Times" w:hAnsi="Times" w:cs="Times"/>
      <w:lang w:val="de-DE" w:eastAsia="zh-CN"/>
    </w:rPr>
  </w:style>
  <w:style w:type="paragraph" w:customStyle="1" w:styleId="-20">
    <w:name w:val="Пункт-2"/>
    <w:basedOn w:val="afffffe"/>
    <w:rsid w:val="00417E4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2">
    <w:name w:val="Таблица шапка"/>
    <w:basedOn w:val="a8"/>
    <w:rsid w:val="00417E4D"/>
    <w:pPr>
      <w:keepNext/>
      <w:spacing w:before="40" w:after="40"/>
      <w:ind w:left="57" w:right="57"/>
    </w:pPr>
    <w:rPr>
      <w:sz w:val="18"/>
      <w:szCs w:val="18"/>
    </w:rPr>
  </w:style>
  <w:style w:type="paragraph" w:customStyle="1" w:styleId="affffff3">
    <w:name w:val="Таблица текст"/>
    <w:basedOn w:val="a8"/>
    <w:rsid w:val="00417E4D"/>
    <w:pPr>
      <w:spacing w:before="40" w:after="40"/>
      <w:ind w:left="57" w:right="57"/>
    </w:pPr>
    <w:rPr>
      <w:sz w:val="22"/>
      <w:szCs w:val="22"/>
    </w:rPr>
  </w:style>
  <w:style w:type="paragraph" w:customStyle="1" w:styleId="1f3">
    <w:name w:val="Основной текст с отступом1"/>
    <w:basedOn w:val="a8"/>
    <w:rsid w:val="00417E4D"/>
    <w:pPr>
      <w:ind w:firstLine="720"/>
      <w:jc w:val="both"/>
    </w:pPr>
    <w:rPr>
      <w:b/>
      <w:bCs/>
    </w:rPr>
  </w:style>
  <w:style w:type="paragraph" w:customStyle="1" w:styleId="affffff4">
    <w:name w:val="Комментарий"/>
    <w:basedOn w:val="a8"/>
    <w:next w:val="a8"/>
    <w:rsid w:val="00417E4D"/>
    <w:pPr>
      <w:autoSpaceDE w:val="0"/>
      <w:autoSpaceDN w:val="0"/>
      <w:adjustRightInd w:val="0"/>
      <w:ind w:left="170"/>
      <w:jc w:val="both"/>
    </w:pPr>
    <w:rPr>
      <w:rFonts w:ascii="Arial" w:hAnsi="Arial" w:cs="Arial"/>
      <w:i/>
      <w:iCs/>
      <w:color w:val="800080"/>
    </w:rPr>
  </w:style>
  <w:style w:type="paragraph" w:customStyle="1" w:styleId="3f8">
    <w:name w:val="Знак3"/>
    <w:basedOn w:val="a8"/>
    <w:rsid w:val="00417E4D"/>
    <w:pPr>
      <w:spacing w:after="160" w:line="240" w:lineRule="exact"/>
      <w:jc w:val="both"/>
    </w:pPr>
    <w:rPr>
      <w:lang w:val="en-US" w:eastAsia="en-US"/>
    </w:rPr>
  </w:style>
  <w:style w:type="paragraph" w:customStyle="1" w:styleId="1f4">
    <w:name w:val="Знак Знак1"/>
    <w:basedOn w:val="a8"/>
    <w:rsid w:val="00417E4D"/>
    <w:pPr>
      <w:spacing w:after="160" w:line="240" w:lineRule="exact"/>
    </w:pPr>
    <w:rPr>
      <w:rFonts w:ascii="Verdana" w:hAnsi="Verdana" w:cs="Verdana"/>
      <w:lang w:val="en-US" w:eastAsia="en-US"/>
    </w:rPr>
  </w:style>
  <w:style w:type="paragraph" w:customStyle="1" w:styleId="2fc">
    <w:name w:val="Знак Знак2"/>
    <w:basedOn w:val="a8"/>
    <w:rsid w:val="00417E4D"/>
    <w:pPr>
      <w:spacing w:after="160" w:line="240" w:lineRule="exact"/>
    </w:pPr>
    <w:rPr>
      <w:rFonts w:ascii="Verdana" w:hAnsi="Verdana" w:cs="Verdana"/>
      <w:lang w:val="en-US" w:eastAsia="en-US"/>
    </w:rPr>
  </w:style>
  <w:style w:type="paragraph" w:customStyle="1" w:styleId="ConsPlusTitle">
    <w:name w:val="ConsPlusTitle"/>
    <w:rsid w:val="00417E4D"/>
    <w:pPr>
      <w:widowControl w:val="0"/>
      <w:autoSpaceDE w:val="0"/>
      <w:autoSpaceDN w:val="0"/>
      <w:adjustRightInd w:val="0"/>
    </w:pPr>
    <w:rPr>
      <w:rFonts w:ascii="Arial" w:hAnsi="Arial" w:cs="Arial"/>
      <w:b/>
      <w:bCs/>
    </w:rPr>
  </w:style>
  <w:style w:type="paragraph" w:customStyle="1" w:styleId="Table">
    <w:name w:val="Table"/>
    <w:basedOn w:val="a8"/>
    <w:rsid w:val="00417E4D"/>
    <w:pPr>
      <w:widowControl w:val="0"/>
      <w:jc w:val="both"/>
    </w:pPr>
    <w:rPr>
      <w:szCs w:val="20"/>
    </w:rPr>
  </w:style>
  <w:style w:type="paragraph" w:customStyle="1" w:styleId="affffff5">
    <w:name w:val="Нормальный_Табл"/>
    <w:basedOn w:val="a8"/>
    <w:rsid w:val="00417E4D"/>
    <w:pPr>
      <w:tabs>
        <w:tab w:val="left" w:pos="4076"/>
      </w:tabs>
      <w:overflowPunct w:val="0"/>
      <w:autoSpaceDE w:val="0"/>
      <w:autoSpaceDN w:val="0"/>
      <w:adjustRightInd w:val="0"/>
    </w:pPr>
    <w:rPr>
      <w:rFonts w:ascii="Arial" w:hAnsi="Arial" w:cs="Arial"/>
    </w:rPr>
  </w:style>
  <w:style w:type="paragraph" w:customStyle="1" w:styleId="affffff6">
    <w:name w:val="Стиль Реквизиты"/>
    <w:rsid w:val="00417E4D"/>
    <w:pPr>
      <w:ind w:left="567"/>
    </w:pPr>
    <w:rPr>
      <w:color w:val="000080"/>
      <w:sz w:val="24"/>
      <w:szCs w:val="24"/>
    </w:rPr>
  </w:style>
  <w:style w:type="character" w:customStyle="1" w:styleId="313">
    <w:name w:val="Заголовок 3 Знак1"/>
    <w:locked/>
    <w:rsid w:val="00417E4D"/>
    <w:rPr>
      <w:sz w:val="24"/>
    </w:rPr>
  </w:style>
  <w:style w:type="character" w:customStyle="1" w:styleId="74">
    <w:name w:val="Знак Знак7"/>
    <w:rsid w:val="00417E4D"/>
    <w:rPr>
      <w:b/>
      <w:bCs w:val="0"/>
      <w:smallCaps/>
      <w:sz w:val="24"/>
      <w:lang w:val="ru-RU" w:eastAsia="ru-RU" w:bidi="ar-SA"/>
    </w:rPr>
  </w:style>
  <w:style w:type="character" w:customStyle="1" w:styleId="affffff7">
    <w:name w:val="Цветовое выделение"/>
    <w:uiPriority w:val="99"/>
    <w:rsid w:val="00417E4D"/>
    <w:rPr>
      <w:b/>
      <w:bCs/>
      <w:color w:val="000080"/>
    </w:rPr>
  </w:style>
  <w:style w:type="character" w:customStyle="1" w:styleId="sentence">
    <w:name w:val="sentence"/>
    <w:rsid w:val="00417E4D"/>
  </w:style>
  <w:style w:type="character" w:customStyle="1" w:styleId="pb8e5b4477be280e446514af0a8a2b6dd">
    <w:name w:val="pb8e5b4477be280e446514af0a8a2b6dd"/>
    <w:rsid w:val="00417E4D"/>
  </w:style>
  <w:style w:type="character" w:customStyle="1" w:styleId="p496c3c72ad8fc8364de5ea68c6feb45b">
    <w:name w:val="p496c3c72ad8fc8364de5ea68c6feb45b"/>
    <w:rsid w:val="00417E4D"/>
  </w:style>
  <w:style w:type="character" w:customStyle="1" w:styleId="p14717aa11ba4bf087934054a17584569">
    <w:name w:val="p14717aa11ba4bf087934054a17584569"/>
    <w:rsid w:val="00417E4D"/>
  </w:style>
  <w:style w:type="character" w:customStyle="1" w:styleId="142">
    <w:name w:val="Знак Знак14"/>
    <w:rsid w:val="00417E4D"/>
    <w:rPr>
      <w:sz w:val="28"/>
      <w:szCs w:val="28"/>
      <w:lang w:val="ru-RU" w:eastAsia="ru-RU" w:bidi="ar-SA"/>
    </w:rPr>
  </w:style>
  <w:style w:type="character" w:customStyle="1" w:styleId="230">
    <w:name w:val="Знак Знак23"/>
    <w:rsid w:val="00417E4D"/>
    <w:rPr>
      <w:rFonts w:ascii="Arial" w:hAnsi="Arial" w:cs="Arial" w:hint="default"/>
      <w:b/>
      <w:bCs/>
      <w:kern w:val="32"/>
      <w:sz w:val="32"/>
      <w:szCs w:val="32"/>
      <w:lang w:val="ru-RU" w:eastAsia="ru-RU" w:bidi="ar-SA"/>
    </w:rPr>
  </w:style>
  <w:style w:type="character" w:customStyle="1" w:styleId="221">
    <w:name w:val="Знак Знак22"/>
    <w:rsid w:val="00417E4D"/>
    <w:rPr>
      <w:rFonts w:ascii="Arial" w:hAnsi="Arial" w:cs="Arial" w:hint="default"/>
      <w:b/>
      <w:bCs/>
      <w:sz w:val="26"/>
      <w:szCs w:val="26"/>
      <w:lang w:val="ru-RU" w:eastAsia="ru-RU" w:bidi="ar-SA"/>
    </w:rPr>
  </w:style>
  <w:style w:type="character" w:customStyle="1" w:styleId="114">
    <w:name w:val="Знак Знак11"/>
    <w:rsid w:val="00417E4D"/>
  </w:style>
  <w:style w:type="character" w:customStyle="1" w:styleId="123">
    <w:name w:val="Знак Знак12"/>
    <w:rsid w:val="00417E4D"/>
    <w:rPr>
      <w:lang w:val="ru-RU" w:eastAsia="ru-RU" w:bidi="ar-SA"/>
    </w:rPr>
  </w:style>
  <w:style w:type="character" w:customStyle="1" w:styleId="59">
    <w:name w:val="Знак Знак5"/>
    <w:rsid w:val="00417E4D"/>
  </w:style>
  <w:style w:type="character" w:customStyle="1" w:styleId="affffff8">
    <w:name w:val="Символ сноски"/>
    <w:rsid w:val="00417E4D"/>
    <w:rPr>
      <w:vertAlign w:val="superscript"/>
    </w:rPr>
  </w:style>
  <w:style w:type="character" w:customStyle="1" w:styleId="103">
    <w:name w:val="Знак Знак10"/>
    <w:rsid w:val="00417E4D"/>
    <w:rPr>
      <w:lang w:val="ru-RU" w:eastAsia="ru-RU" w:bidi="ar-SA"/>
    </w:rPr>
  </w:style>
  <w:style w:type="character" w:customStyle="1" w:styleId="213">
    <w:name w:val="Знак Знак21"/>
    <w:locked/>
    <w:rsid w:val="00417E4D"/>
    <w:rPr>
      <w:sz w:val="24"/>
      <w:szCs w:val="24"/>
      <w:u w:val="single"/>
      <w:lang w:val="ru-RU" w:eastAsia="ru-RU" w:bidi="ar-SA"/>
    </w:rPr>
  </w:style>
  <w:style w:type="character" w:customStyle="1" w:styleId="202">
    <w:name w:val="Знак Знак20"/>
    <w:locked/>
    <w:rsid w:val="00417E4D"/>
    <w:rPr>
      <w:sz w:val="28"/>
      <w:szCs w:val="28"/>
      <w:lang w:val="ru-RU" w:eastAsia="ru-RU" w:bidi="ar-SA"/>
    </w:rPr>
  </w:style>
  <w:style w:type="character" w:customStyle="1" w:styleId="192">
    <w:name w:val="Знак Знак19"/>
    <w:locked/>
    <w:rsid w:val="00417E4D"/>
    <w:rPr>
      <w:b/>
      <w:bCs/>
      <w:sz w:val="28"/>
      <w:szCs w:val="28"/>
      <w:lang w:val="ru-RU" w:eastAsia="ru-RU" w:bidi="ar-SA"/>
    </w:rPr>
  </w:style>
  <w:style w:type="character" w:customStyle="1" w:styleId="180">
    <w:name w:val="Знак Знак18"/>
    <w:locked/>
    <w:rsid w:val="00417E4D"/>
    <w:rPr>
      <w:b/>
      <w:bCs/>
      <w:sz w:val="24"/>
      <w:szCs w:val="24"/>
      <w:lang w:val="ru-RU" w:eastAsia="ru-RU" w:bidi="ar-SA"/>
    </w:rPr>
  </w:style>
  <w:style w:type="character" w:customStyle="1" w:styleId="172">
    <w:name w:val="Знак Знак17"/>
    <w:locked/>
    <w:rsid w:val="00417E4D"/>
    <w:rPr>
      <w:rFonts w:ascii="SimSun" w:eastAsia="SimSun" w:hAnsi="SimSun" w:hint="eastAsia"/>
      <w:b/>
      <w:bCs/>
      <w:sz w:val="24"/>
      <w:szCs w:val="24"/>
      <w:lang w:val="ru-RU" w:eastAsia="ru-RU" w:bidi="ar-SA"/>
    </w:rPr>
  </w:style>
  <w:style w:type="character" w:customStyle="1" w:styleId="162">
    <w:name w:val="Знак Знак16"/>
    <w:locked/>
    <w:rsid w:val="00417E4D"/>
    <w:rPr>
      <w:rFonts w:ascii="SimSun" w:eastAsia="SimSun" w:hAnsi="SimSun" w:hint="eastAsia"/>
      <w:b/>
      <w:bCs/>
      <w:sz w:val="22"/>
      <w:szCs w:val="22"/>
      <w:u w:val="single"/>
      <w:lang w:val="ru-RU" w:eastAsia="ru-RU" w:bidi="ar-SA"/>
    </w:rPr>
  </w:style>
  <w:style w:type="character" w:customStyle="1" w:styleId="152">
    <w:name w:val="Знак Знак15"/>
    <w:locked/>
    <w:rsid w:val="00417E4D"/>
    <w:rPr>
      <w:b/>
      <w:bCs/>
      <w:sz w:val="24"/>
      <w:szCs w:val="24"/>
      <w:lang w:val="ru-RU" w:eastAsia="ru-RU" w:bidi="ar-SA"/>
    </w:rPr>
  </w:style>
  <w:style w:type="character" w:customStyle="1" w:styleId="132">
    <w:name w:val="Знак Знак13"/>
    <w:locked/>
    <w:rsid w:val="00417E4D"/>
    <w:rPr>
      <w:b/>
      <w:bCs/>
      <w:sz w:val="24"/>
      <w:szCs w:val="24"/>
      <w:lang w:val="ru-RU" w:eastAsia="ru-RU" w:bidi="ar-SA"/>
    </w:rPr>
  </w:style>
  <w:style w:type="character" w:customStyle="1" w:styleId="3f9">
    <w:name w:val="Знак Знак3"/>
    <w:locked/>
    <w:rsid w:val="00417E4D"/>
    <w:rPr>
      <w:lang w:val="ru-RU" w:eastAsia="ru-RU" w:bidi="ar-SA"/>
    </w:rPr>
  </w:style>
  <w:style w:type="character" w:customStyle="1" w:styleId="94">
    <w:name w:val="Знак Знак9"/>
    <w:locked/>
    <w:rsid w:val="00417E4D"/>
    <w:rPr>
      <w:b/>
      <w:bCs/>
      <w:sz w:val="24"/>
      <w:szCs w:val="24"/>
      <w:lang w:val="ru-RU" w:eastAsia="ru-RU" w:bidi="ar-SA"/>
    </w:rPr>
  </w:style>
  <w:style w:type="character" w:customStyle="1" w:styleId="4b">
    <w:name w:val="Знак Знак4"/>
    <w:locked/>
    <w:rsid w:val="00417E4D"/>
    <w:rPr>
      <w:b/>
      <w:bCs/>
      <w:i/>
      <w:iCs/>
      <w:caps/>
      <w:sz w:val="24"/>
      <w:szCs w:val="24"/>
      <w:lang w:val="ru-RU" w:eastAsia="ru-RU" w:bidi="ar-SA"/>
    </w:rPr>
  </w:style>
  <w:style w:type="character" w:customStyle="1" w:styleId="67">
    <w:name w:val="Знак Знак6"/>
    <w:locked/>
    <w:rsid w:val="00417E4D"/>
    <w:rPr>
      <w:b/>
      <w:bCs/>
      <w:sz w:val="24"/>
      <w:szCs w:val="24"/>
      <w:lang w:val="ru-RU" w:eastAsia="ru-RU" w:bidi="ar-SA"/>
    </w:rPr>
  </w:style>
  <w:style w:type="character" w:customStyle="1" w:styleId="84">
    <w:name w:val="Знак Знак8"/>
    <w:semiHidden/>
    <w:rsid w:val="00417E4D"/>
    <w:rPr>
      <w:sz w:val="24"/>
      <w:szCs w:val="24"/>
      <w:lang w:val="ru-RU" w:eastAsia="ru-RU" w:bidi="ar-SA"/>
    </w:rPr>
  </w:style>
  <w:style w:type="character" w:customStyle="1" w:styleId="250">
    <w:name w:val="Знак Знак25"/>
    <w:rsid w:val="00417E4D"/>
    <w:rPr>
      <w:b/>
      <w:bCs w:val="0"/>
      <w:kern w:val="28"/>
      <w:sz w:val="36"/>
      <w:lang w:val="ru-RU" w:eastAsia="ru-RU" w:bidi="ar-SA"/>
    </w:rPr>
  </w:style>
  <w:style w:type="character" w:customStyle="1" w:styleId="EmailStyle1741">
    <w:name w:val="EmailStyle1741"/>
    <w:rsid w:val="00417E4D"/>
    <w:rPr>
      <w:rFonts w:ascii="Arial" w:hAnsi="Arial" w:cs="Arial" w:hint="default"/>
      <w:color w:val="003300"/>
      <w:sz w:val="20"/>
    </w:rPr>
  </w:style>
  <w:style w:type="table" w:styleId="affffff9">
    <w:name w:val="Table Elegant"/>
    <w:basedOn w:val="aa"/>
    <w:unhideWhenUsed/>
    <w:rsid w:val="00417E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Сетка таблицы111"/>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Стиль412"/>
    <w:rsid w:val="00417E4D"/>
    <w:pPr>
      <w:numPr>
        <w:numId w:val="19"/>
      </w:numPr>
    </w:pPr>
  </w:style>
  <w:style w:type="numbering" w:customStyle="1" w:styleId="11111111">
    <w:name w:val="1 / 1.1 / 1.1.111"/>
    <w:basedOn w:val="ab"/>
    <w:next w:val="111111"/>
    <w:uiPriority w:val="99"/>
    <w:semiHidden/>
    <w:unhideWhenUsed/>
    <w:rsid w:val="00417E4D"/>
    <w:pPr>
      <w:numPr>
        <w:numId w:val="15"/>
      </w:numPr>
    </w:pPr>
  </w:style>
  <w:style w:type="numbering" w:customStyle="1" w:styleId="420">
    <w:name w:val="Стиль42"/>
    <w:rsid w:val="00417E4D"/>
  </w:style>
  <w:style w:type="numbering" w:customStyle="1" w:styleId="1111112">
    <w:name w:val="1 / 1.1 / 1.1.12"/>
    <w:basedOn w:val="ab"/>
    <w:next w:val="111111"/>
    <w:uiPriority w:val="99"/>
    <w:semiHidden/>
    <w:unhideWhenUsed/>
    <w:rsid w:val="00417E4D"/>
  </w:style>
  <w:style w:type="numbering" w:customStyle="1" w:styleId="430">
    <w:name w:val="Стиль43"/>
    <w:rsid w:val="00417E4D"/>
  </w:style>
  <w:style w:type="numbering" w:customStyle="1" w:styleId="1111113">
    <w:name w:val="1 / 1.1 / 1.1.13"/>
    <w:basedOn w:val="ab"/>
    <w:next w:val="111111"/>
    <w:uiPriority w:val="99"/>
    <w:semiHidden/>
    <w:unhideWhenUsed/>
    <w:rsid w:val="00417E4D"/>
  </w:style>
  <w:style w:type="character" w:customStyle="1" w:styleId="s10">
    <w:name w:val="s_10"/>
    <w:rsid w:val="00417E4D"/>
  </w:style>
  <w:style w:type="paragraph" w:customStyle="1" w:styleId="2fd">
    <w:name w:val="???????2"/>
    <w:rsid w:val="00417E4D"/>
    <w:rPr>
      <w:sz w:val="24"/>
      <w:lang w:val="en-US" w:eastAsia="en-US"/>
    </w:rPr>
  </w:style>
  <w:style w:type="character" w:customStyle="1" w:styleId="blk">
    <w:name w:val="blk"/>
    <w:rsid w:val="00417E4D"/>
  </w:style>
  <w:style w:type="table" w:customStyle="1" w:styleId="124">
    <w:name w:val="Сетка таблицы12"/>
    <w:basedOn w:val="aa"/>
    <w:next w:val="affff1"/>
    <w:uiPriority w:val="59"/>
    <w:rsid w:val="00F338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fff1"/>
    <w:uiPriority w:val="59"/>
    <w:rsid w:val="00F541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8"/>
    <w:next w:val="af"/>
    <w:qFormat/>
    <w:rsid w:val="00BB4BE2"/>
    <w:pPr>
      <w:jc w:val="center"/>
    </w:pPr>
    <w:rPr>
      <w:rFonts w:ascii="Arial" w:hAnsi="Arial"/>
      <w:b/>
      <w:szCs w:val="20"/>
    </w:rPr>
  </w:style>
  <w:style w:type="paragraph" w:customStyle="1" w:styleId="HTML10">
    <w:name w:val="Стандартный HTML1"/>
    <w:basedOn w:val="a8"/>
    <w:rsid w:val="00BB4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a6">
    <w:name w:val="Заголовок Договора"/>
    <w:basedOn w:val="affff3"/>
    <w:link w:val="affffffb"/>
    <w:qFormat/>
    <w:rsid w:val="00F221F1"/>
    <w:pPr>
      <w:numPr>
        <w:numId w:val="62"/>
      </w:numPr>
      <w:tabs>
        <w:tab w:val="left" w:pos="567"/>
      </w:tabs>
      <w:spacing w:before="240" w:after="120"/>
      <w:ind w:left="0" w:firstLine="0"/>
      <w:contextualSpacing w:val="0"/>
      <w:jc w:val="center"/>
    </w:pPr>
    <w:rPr>
      <w:b/>
    </w:rPr>
  </w:style>
  <w:style w:type="paragraph" w:customStyle="1" w:styleId="affffffc">
    <w:name w:val="Пункт Договора"/>
    <w:basedOn w:val="affff3"/>
    <w:link w:val="affffffd"/>
    <w:autoRedefine/>
    <w:qFormat/>
    <w:rsid w:val="00F221F1"/>
    <w:pPr>
      <w:autoSpaceDE w:val="0"/>
      <w:autoSpaceDN w:val="0"/>
      <w:adjustRightInd w:val="0"/>
      <w:ind w:left="0"/>
      <w:contextualSpacing w:val="0"/>
      <w:jc w:val="both"/>
    </w:pPr>
    <w:rPr>
      <w:rFonts w:eastAsia="Calibri"/>
      <w:color w:val="000000" w:themeColor="text1"/>
      <w:sz w:val="22"/>
      <w:szCs w:val="22"/>
      <w:lang w:eastAsia="en-US"/>
    </w:rPr>
  </w:style>
  <w:style w:type="character" w:customStyle="1" w:styleId="affffffb">
    <w:name w:val="Заголовок Договора Знак"/>
    <w:basedOn w:val="affff4"/>
    <w:link w:val="a6"/>
    <w:rsid w:val="00F221F1"/>
    <w:rPr>
      <w:b/>
      <w:sz w:val="24"/>
      <w:szCs w:val="24"/>
    </w:rPr>
  </w:style>
  <w:style w:type="paragraph" w:customStyle="1" w:styleId="affffffe">
    <w:name w:val="Подпункт Договора"/>
    <w:basedOn w:val="affffffc"/>
    <w:link w:val="afffffff"/>
    <w:qFormat/>
    <w:rsid w:val="00F221F1"/>
    <w:pPr>
      <w:numPr>
        <w:ilvl w:val="2"/>
      </w:numPr>
      <w:ind w:left="1134" w:hanging="567"/>
    </w:pPr>
  </w:style>
  <w:style w:type="character" w:customStyle="1" w:styleId="affffffd">
    <w:name w:val="Пункт Договора Знак"/>
    <w:basedOn w:val="affff4"/>
    <w:link w:val="affffffc"/>
    <w:rsid w:val="00F221F1"/>
    <w:rPr>
      <w:rFonts w:eastAsia="Calibri"/>
      <w:color w:val="000000" w:themeColor="text1"/>
      <w:sz w:val="22"/>
      <w:szCs w:val="22"/>
      <w:lang w:eastAsia="en-US"/>
    </w:rPr>
  </w:style>
  <w:style w:type="character" w:customStyle="1" w:styleId="afffffff">
    <w:name w:val="Подпункт Договора Знак"/>
    <w:basedOn w:val="affffffd"/>
    <w:link w:val="affffffe"/>
    <w:rsid w:val="00F221F1"/>
    <w:rPr>
      <w:rFonts w:eastAsia="Calibr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666">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949047501">
      <w:bodyDiv w:val="1"/>
      <w:marLeft w:val="0"/>
      <w:marRight w:val="0"/>
      <w:marTop w:val="0"/>
      <w:marBottom w:val="0"/>
      <w:divBdr>
        <w:top w:val="none" w:sz="0" w:space="0" w:color="auto"/>
        <w:left w:val="none" w:sz="0" w:space="0" w:color="auto"/>
        <w:bottom w:val="none" w:sz="0" w:space="0" w:color="auto"/>
        <w:right w:val="none" w:sz="0" w:space="0" w:color="auto"/>
      </w:divBdr>
    </w:div>
    <w:div w:id="1125611954">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425684538">
      <w:bodyDiv w:val="1"/>
      <w:marLeft w:val="0"/>
      <w:marRight w:val="0"/>
      <w:marTop w:val="0"/>
      <w:marBottom w:val="0"/>
      <w:divBdr>
        <w:top w:val="none" w:sz="0" w:space="0" w:color="auto"/>
        <w:left w:val="none" w:sz="0" w:space="0" w:color="auto"/>
        <w:bottom w:val="none" w:sz="0" w:space="0" w:color="auto"/>
        <w:right w:val="none" w:sz="0" w:space="0" w:color="auto"/>
      </w:divBdr>
    </w:div>
    <w:div w:id="1695881524">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64072.0" TargetMode="External"/><Relationship Id="rId18" Type="http://schemas.openxmlformats.org/officeDocument/2006/relationships/hyperlink" Target="http://utp.sberbank-ast.r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openxmlformats.org/officeDocument/2006/relationships/hyperlink" Target="http://www.zakupki.gov.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cc.ru" TargetMode="External"/><Relationship Id="rId20" Type="http://schemas.openxmlformats.org/officeDocument/2006/relationships/hyperlink" Target="https://mwcbarcelona.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rscc.ru" TargetMode="External"/><Relationship Id="rId19" Type="http://schemas.openxmlformats.org/officeDocument/2006/relationships/hyperlink" Target="http://utp.sberbank-ast.r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image" Target="cid:image010.jpg@01D9559E.DF9F40D0" TargetMode="External"/><Relationship Id="rId27" Type="http://schemas.openxmlformats.org/officeDocument/2006/relationships/image" Target="media/image7.jpeg"/><Relationship Id="rId30" Type="http://schemas.openxmlformats.org/officeDocument/2006/relationships/image" Target="cid:image002.png@01D8E3CE.442E9020"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22F0C-C563-42DD-9994-32E9EA60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17566</Words>
  <Characters>100131</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117463</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2023-03-24T12:36:00Z</dcterms:created>
  <dcterms:modified xsi:type="dcterms:W3CDTF">2023-03-24T12:37:00Z</dcterms:modified>
</cp:coreProperties>
</file>