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2B" w:rsidRPr="00E2696A" w:rsidRDefault="00437C2B" w:rsidP="00437C2B">
      <w:pPr>
        <w:jc w:val="center"/>
        <w:rPr>
          <w:b/>
          <w:bCs/>
        </w:rPr>
      </w:pPr>
      <w:r w:rsidRPr="00E2696A">
        <w:rPr>
          <w:b/>
          <w:bCs/>
        </w:rPr>
        <w:t>ЧАСТЬ 3</w:t>
      </w:r>
    </w:p>
    <w:p w:rsidR="00437C2B" w:rsidRPr="00E2696A" w:rsidRDefault="00437C2B" w:rsidP="00437C2B">
      <w:pPr>
        <w:jc w:val="center"/>
        <w:rPr>
          <w:b/>
          <w:bCs/>
        </w:rPr>
      </w:pPr>
      <w:r w:rsidRPr="00E2696A">
        <w:rPr>
          <w:b/>
          <w:bCs/>
        </w:rPr>
        <w:t>ПРОЕКТ ДОГОВОРА</w:t>
      </w:r>
    </w:p>
    <w:p w:rsidR="00437C2B" w:rsidRPr="00A270E0" w:rsidRDefault="00437C2B" w:rsidP="00437C2B">
      <w:pPr>
        <w:pStyle w:val="a5"/>
        <w:ind w:firstLine="567"/>
        <w:jc w:val="center"/>
        <w:rPr>
          <w:b/>
          <w:szCs w:val="24"/>
        </w:rPr>
      </w:pPr>
      <w:r w:rsidRPr="00A270E0">
        <w:rPr>
          <w:b/>
          <w:szCs w:val="24"/>
        </w:rPr>
        <w:t>ДОГОВОР №________________</w:t>
      </w:r>
    </w:p>
    <w:p w:rsidR="00437C2B" w:rsidRPr="00A270E0" w:rsidRDefault="00437C2B" w:rsidP="00437C2B">
      <w:pPr>
        <w:pStyle w:val="a5"/>
        <w:ind w:firstLine="567"/>
        <w:jc w:val="center"/>
        <w:rPr>
          <w:szCs w:val="24"/>
        </w:rPr>
      </w:pPr>
    </w:p>
    <w:p w:rsidR="00437C2B" w:rsidRPr="00A270E0" w:rsidRDefault="00437C2B" w:rsidP="00437C2B">
      <w:pPr>
        <w:pStyle w:val="a5"/>
        <w:ind w:firstLine="567"/>
        <w:jc w:val="center"/>
        <w:rPr>
          <w:szCs w:val="24"/>
        </w:rPr>
      </w:pPr>
      <w:r w:rsidRPr="00A270E0">
        <w:rPr>
          <w:szCs w:val="24"/>
        </w:rPr>
        <w:t>г. Москва</w:t>
      </w:r>
      <w:r w:rsidRPr="00A270E0">
        <w:rPr>
          <w:szCs w:val="24"/>
        </w:rPr>
        <w:tab/>
      </w:r>
      <w:r w:rsidRPr="00A270E0">
        <w:rPr>
          <w:szCs w:val="24"/>
        </w:rPr>
        <w:tab/>
      </w:r>
      <w:r w:rsidRPr="00A270E0">
        <w:rPr>
          <w:szCs w:val="24"/>
        </w:rPr>
        <w:tab/>
      </w:r>
      <w:r w:rsidRPr="00A270E0">
        <w:rPr>
          <w:szCs w:val="24"/>
        </w:rPr>
        <w:tab/>
      </w:r>
      <w:r w:rsidRPr="00A270E0">
        <w:rPr>
          <w:szCs w:val="24"/>
        </w:rPr>
        <w:tab/>
      </w:r>
      <w:r w:rsidRPr="00A270E0">
        <w:rPr>
          <w:szCs w:val="24"/>
        </w:rPr>
        <w:tab/>
      </w:r>
      <w:r w:rsidRPr="00A270E0">
        <w:rPr>
          <w:szCs w:val="24"/>
        </w:rPr>
        <w:tab/>
      </w:r>
      <w:r w:rsidRPr="00A270E0">
        <w:rPr>
          <w:szCs w:val="24"/>
        </w:rPr>
        <w:tab/>
        <w:t>«___» __________ 202_г.</w:t>
      </w:r>
    </w:p>
    <w:p w:rsidR="00437C2B" w:rsidRPr="00A270E0" w:rsidRDefault="00437C2B" w:rsidP="00437C2B">
      <w:pPr>
        <w:pStyle w:val="a5"/>
        <w:ind w:firstLine="567"/>
        <w:jc w:val="center"/>
        <w:rPr>
          <w:szCs w:val="24"/>
        </w:rPr>
      </w:pPr>
    </w:p>
    <w:p w:rsidR="00437C2B" w:rsidRPr="00A270E0" w:rsidRDefault="00437C2B" w:rsidP="00437C2B">
      <w:pPr>
        <w:pStyle w:val="a5"/>
        <w:ind w:firstLine="567"/>
        <w:rPr>
          <w:szCs w:val="24"/>
        </w:rPr>
      </w:pPr>
      <w:r w:rsidRPr="00A270E0">
        <w:rPr>
          <w:szCs w:val="24"/>
        </w:rPr>
        <w:t>Федеральное государственное унитарное предприятие «Космическая связь» (ГП КС), именуемое в дальнейшем «Заказчик», лице Директора филиала ГП КС Центр космической связи «Дубна» (ЦКС «Дубна») Андрея Анатольевича Куликова, действующего на основании доверенности № 99 от 01.06.2022, с одной стороны и ___________________________ (__________________), именуемое в дальнейшем «Исполнитель», в лице ______, действующего на основании ______, с другой стороны, именуемые вместе «Стороны», заключили настоящий Договор (далее – Договор) о нижеследующем:</w:t>
      </w:r>
    </w:p>
    <w:p w:rsidR="00437C2B" w:rsidRPr="00D62056" w:rsidRDefault="00437C2B" w:rsidP="00437C2B">
      <w:pPr>
        <w:jc w:val="both"/>
      </w:pPr>
    </w:p>
    <w:p w:rsidR="00437C2B" w:rsidRDefault="00437C2B" w:rsidP="00437C2B">
      <w:pPr>
        <w:ind w:left="360"/>
        <w:jc w:val="center"/>
        <w:rPr>
          <w:b/>
        </w:rPr>
      </w:pPr>
      <w:r>
        <w:rPr>
          <w:b/>
        </w:rPr>
        <w:t>1. ПРЕДМЕТ ДОГОВОРА</w:t>
      </w:r>
      <w:r w:rsidRPr="00D62056">
        <w:rPr>
          <w:b/>
        </w:rPr>
        <w:t>.</w:t>
      </w:r>
    </w:p>
    <w:p w:rsidR="00437C2B" w:rsidRDefault="00437C2B" w:rsidP="00437C2B">
      <w:pPr>
        <w:ind w:left="360"/>
        <w:jc w:val="center"/>
        <w:rPr>
          <w:b/>
        </w:rPr>
      </w:pPr>
    </w:p>
    <w:p w:rsidR="00437C2B" w:rsidRPr="0043109F" w:rsidRDefault="00437C2B" w:rsidP="00437C2B">
      <w:pPr>
        <w:pStyle w:val="a5"/>
        <w:spacing w:before="0"/>
        <w:ind w:firstLine="0"/>
        <w:rPr>
          <w:szCs w:val="24"/>
        </w:rPr>
      </w:pPr>
      <w:r w:rsidRPr="0043109F">
        <w:rPr>
          <w:szCs w:val="24"/>
        </w:rPr>
        <w:t xml:space="preserve">1.1. </w:t>
      </w:r>
      <w:r>
        <w:rPr>
          <w:szCs w:val="24"/>
        </w:rPr>
        <w:t>Исполнитель в соответствии с Техническим заданием Заказчика</w:t>
      </w:r>
      <w:r w:rsidRPr="00FA0789">
        <w:rPr>
          <w:szCs w:val="24"/>
        </w:rPr>
        <w:t xml:space="preserve"> принимает на себя обязательства</w:t>
      </w:r>
      <w:r>
        <w:rPr>
          <w:szCs w:val="24"/>
        </w:rPr>
        <w:t xml:space="preserve"> по </w:t>
      </w:r>
      <w:r w:rsidRPr="00DD5932">
        <w:rPr>
          <w:szCs w:val="24"/>
        </w:rPr>
        <w:t>оказанию услуг по техническому обслуживанию и ремонту автомобилей</w:t>
      </w:r>
      <w:r>
        <w:rPr>
          <w:szCs w:val="24"/>
        </w:rPr>
        <w:t xml:space="preserve"> (далее – </w:t>
      </w:r>
      <w:r w:rsidRPr="00FA0789">
        <w:rPr>
          <w:szCs w:val="24"/>
        </w:rPr>
        <w:t>Услуги), а Заказчик обязуется своевременно прин</w:t>
      </w:r>
      <w:r>
        <w:rPr>
          <w:szCs w:val="24"/>
        </w:rPr>
        <w:t>има</w:t>
      </w:r>
      <w:r w:rsidRPr="00FA0789">
        <w:rPr>
          <w:szCs w:val="24"/>
        </w:rPr>
        <w:t>ть и опла</w:t>
      </w:r>
      <w:r>
        <w:rPr>
          <w:szCs w:val="24"/>
        </w:rPr>
        <w:t>чивать</w:t>
      </w:r>
      <w:r w:rsidRPr="00FA0789">
        <w:rPr>
          <w:szCs w:val="24"/>
        </w:rPr>
        <w:t xml:space="preserve"> оказанные по Договору Услуги.</w:t>
      </w:r>
    </w:p>
    <w:p w:rsidR="00437C2B" w:rsidRDefault="00437C2B" w:rsidP="00437C2B">
      <w:pPr>
        <w:jc w:val="both"/>
      </w:pPr>
      <w:r w:rsidRPr="0043109F">
        <w:t>1.2. </w:t>
      </w:r>
      <w:r>
        <w:t>Услуги п</w:t>
      </w:r>
      <w:r w:rsidRPr="00D62056">
        <w:t xml:space="preserve">о настоящему </w:t>
      </w:r>
      <w:r>
        <w:t>Д</w:t>
      </w:r>
      <w:r w:rsidRPr="00D62056">
        <w:t xml:space="preserve">оговору </w:t>
      </w:r>
      <w:r>
        <w:t xml:space="preserve">оказываются в отношении </w:t>
      </w:r>
      <w:r w:rsidRPr="00D62056">
        <w:t>транспортн</w:t>
      </w:r>
      <w:r>
        <w:t>ых</w:t>
      </w:r>
      <w:r w:rsidRPr="00D62056">
        <w:t xml:space="preserve"> средств</w:t>
      </w:r>
      <w:r>
        <w:t xml:space="preserve"> Заказчика, </w:t>
      </w:r>
      <w:r w:rsidRPr="00D62056">
        <w:t>указан</w:t>
      </w:r>
      <w:r>
        <w:t>ных</w:t>
      </w:r>
      <w:r w:rsidRPr="00D62056">
        <w:t xml:space="preserve"> в</w:t>
      </w:r>
      <w:r>
        <w:t xml:space="preserve"> Техническом задании (</w:t>
      </w:r>
      <w:r w:rsidRPr="00D62056">
        <w:t>Приложении №1</w:t>
      </w:r>
      <w:r>
        <w:t xml:space="preserve"> к Договору)</w:t>
      </w:r>
      <w:r w:rsidRPr="00D62056">
        <w:t>.</w:t>
      </w:r>
    </w:p>
    <w:p w:rsidR="00437C2B" w:rsidRPr="0043109F" w:rsidRDefault="00437C2B" w:rsidP="00437C2B">
      <w:pPr>
        <w:pStyle w:val="a5"/>
        <w:ind w:firstLine="567"/>
        <w:rPr>
          <w:szCs w:val="24"/>
        </w:rPr>
      </w:pPr>
    </w:p>
    <w:p w:rsidR="00437C2B" w:rsidRDefault="00437C2B" w:rsidP="00437C2B">
      <w:pPr>
        <w:ind w:left="567"/>
        <w:jc w:val="center"/>
        <w:rPr>
          <w:b/>
        </w:rPr>
      </w:pPr>
      <w:r>
        <w:rPr>
          <w:b/>
        </w:rPr>
        <w:t>2. ПОРЯДОК ОКАЗАНИЯ УСЛУГ</w:t>
      </w:r>
      <w:r w:rsidRPr="00D62056">
        <w:rPr>
          <w:b/>
        </w:rPr>
        <w:t>.</w:t>
      </w:r>
    </w:p>
    <w:p w:rsidR="00437C2B" w:rsidRDefault="00437C2B" w:rsidP="00437C2B">
      <w:pPr>
        <w:ind w:left="567"/>
        <w:jc w:val="center"/>
        <w:rPr>
          <w:b/>
        </w:rPr>
      </w:pPr>
    </w:p>
    <w:p w:rsidR="00437C2B" w:rsidRPr="00723380" w:rsidRDefault="00437C2B" w:rsidP="00437C2B">
      <w:pPr>
        <w:pStyle w:val="a5"/>
        <w:spacing w:before="0"/>
        <w:ind w:firstLine="0"/>
        <w:rPr>
          <w:szCs w:val="24"/>
        </w:rPr>
      </w:pPr>
      <w:r w:rsidRPr="00723380">
        <w:rPr>
          <w:szCs w:val="24"/>
        </w:rPr>
        <w:t>2.1. Услуги оказываются в рабочее время Исполнителя (7 дней в неделю) на территории станции технического обслуживания автомобилей (далее – «СТОА»), расположенной по адресу: _____________. При необходимости проведения технического обслуживания и/или ремонта легковых автомобилей представитель Заказчика обращается по телефонному номеру Исполнителя: _______ для оформления предварительной заявки на соответствующие Услуги и согласование времени прибытия уполномоченного представителя Заказчика. Уполномоченный представитель Заказчика должен явиться в согласованное Сторонами время для подписания Заказ-наряда.</w:t>
      </w:r>
    </w:p>
    <w:p w:rsidR="00437C2B" w:rsidRPr="00723380" w:rsidRDefault="00437C2B" w:rsidP="00437C2B">
      <w:pPr>
        <w:pStyle w:val="a5"/>
        <w:spacing w:before="0"/>
        <w:ind w:firstLine="0"/>
        <w:rPr>
          <w:szCs w:val="24"/>
        </w:rPr>
      </w:pPr>
      <w:r w:rsidRPr="00723380">
        <w:rPr>
          <w:szCs w:val="24"/>
        </w:rPr>
        <w:t>2.2. Оказываемые Услуги в отношении транспортного средства Заказчика производятся в соответствии со стандартами и предписаниями производителя транспортных средств, а также согласно сервисной информации, представленной в документации производителя и касающейся оказания Услуг. Порядок и условия оказания Услуг по Заказ-наряду определяются Исполнителем самостоятельно исходя из согласованного с Заказчиком объема и характера оказываемых Услуг, на основании требований законодательства и производителя транспортных средств.</w:t>
      </w:r>
    </w:p>
    <w:p w:rsidR="00437C2B" w:rsidRPr="00723380" w:rsidRDefault="00437C2B" w:rsidP="00437C2B">
      <w:pPr>
        <w:pStyle w:val="a5"/>
        <w:spacing w:before="0"/>
        <w:ind w:firstLine="0"/>
        <w:rPr>
          <w:szCs w:val="24"/>
        </w:rPr>
      </w:pPr>
      <w:r w:rsidRPr="00723380">
        <w:rPr>
          <w:szCs w:val="24"/>
        </w:rPr>
        <w:t>2.3. Услуги оказываются Исполнителем с использованием запасных частей и расходных материалов (далее также совместно «Запасные части»), имеющих соответствующую маркировку и рекомендованных производителем транспортного средства. Запасные части должны быть новыми (которые не были в употреблении, не прошли ремонт, в том числе восстановление, замену составных частей, восстановление потребительских свойств), иметь сертификат соответствия.</w:t>
      </w:r>
    </w:p>
    <w:p w:rsidR="00437C2B" w:rsidRPr="00723380" w:rsidRDefault="00437C2B" w:rsidP="00437C2B">
      <w:pPr>
        <w:pStyle w:val="a5"/>
        <w:spacing w:before="0"/>
        <w:ind w:firstLine="0"/>
        <w:rPr>
          <w:szCs w:val="24"/>
        </w:rPr>
      </w:pPr>
      <w:r w:rsidRPr="00723380">
        <w:rPr>
          <w:szCs w:val="24"/>
        </w:rPr>
        <w:t>2.4. Услуги оказываются Исполнителем в первоочередном порядке, при условии оформления Заказчиком предварительной заявки по телефону (согласно п. 2.1 Договора) и при условии прибытия транспортного средства Заказчика в срок, согласованный с Исполнителем (согласно п. 4.1.1. Договора). Если транспортное средство Заказчика не прибыло в установленный срок для оказания Услуг, то Услуги оказываются Исполнителем в порядке общей очереди.</w:t>
      </w:r>
    </w:p>
    <w:p w:rsidR="00437C2B" w:rsidRPr="00723380" w:rsidRDefault="00437C2B" w:rsidP="00437C2B">
      <w:pPr>
        <w:pStyle w:val="a5"/>
        <w:spacing w:before="0"/>
        <w:ind w:firstLine="0"/>
        <w:rPr>
          <w:szCs w:val="24"/>
        </w:rPr>
      </w:pPr>
      <w:r w:rsidRPr="00723380">
        <w:rPr>
          <w:szCs w:val="24"/>
        </w:rPr>
        <w:t>2.5. Перечень и сроки оказания Услуг согласовываются Исполнителем с Заказчиком и указываются в Заказ-наряде.</w:t>
      </w:r>
    </w:p>
    <w:p w:rsidR="00437C2B" w:rsidRPr="00723380" w:rsidRDefault="00437C2B" w:rsidP="00437C2B">
      <w:pPr>
        <w:pStyle w:val="a5"/>
        <w:spacing w:before="0"/>
        <w:ind w:firstLine="0"/>
        <w:rPr>
          <w:szCs w:val="24"/>
        </w:rPr>
      </w:pPr>
      <w:r w:rsidRPr="00723380">
        <w:rPr>
          <w:szCs w:val="24"/>
        </w:rPr>
        <w:lastRenderedPageBreak/>
        <w:t>2.6. Детали транспортного средства Заказчика, замененные при оказании Услуг, выдаются Заказчику по его требованию. Невостребованные Заказчиком детали используются Исполнителем по своему усмотрению, в том числе утилизируются.</w:t>
      </w:r>
    </w:p>
    <w:p w:rsidR="00437C2B" w:rsidRDefault="00437C2B" w:rsidP="00437C2B">
      <w:pPr>
        <w:ind w:left="567"/>
        <w:jc w:val="center"/>
        <w:rPr>
          <w:sz w:val="28"/>
          <w:szCs w:val="28"/>
        </w:rPr>
      </w:pPr>
    </w:p>
    <w:p w:rsidR="00437C2B" w:rsidRDefault="00437C2B" w:rsidP="00437C2B">
      <w:pPr>
        <w:ind w:left="567"/>
        <w:jc w:val="center"/>
        <w:rPr>
          <w:b/>
        </w:rPr>
      </w:pPr>
      <w:r>
        <w:rPr>
          <w:b/>
        </w:rPr>
        <w:t>3. СТОИМОСТЬ УСЛУГ И ПОРЯДОК РАСЧЁТОВ</w:t>
      </w:r>
      <w:r w:rsidRPr="00D62056">
        <w:rPr>
          <w:b/>
        </w:rPr>
        <w:t>.</w:t>
      </w:r>
    </w:p>
    <w:p w:rsidR="00437C2B" w:rsidRDefault="00437C2B" w:rsidP="00437C2B">
      <w:pPr>
        <w:ind w:left="567"/>
        <w:jc w:val="center"/>
        <w:rPr>
          <w:b/>
        </w:rPr>
      </w:pPr>
    </w:p>
    <w:p w:rsidR="00437C2B" w:rsidRPr="00B71F5F" w:rsidRDefault="00437C2B" w:rsidP="00437C2B">
      <w:pPr>
        <w:pStyle w:val="a5"/>
        <w:spacing w:before="0"/>
        <w:ind w:firstLine="0"/>
        <w:rPr>
          <w:szCs w:val="24"/>
        </w:rPr>
      </w:pPr>
      <w:r w:rsidRPr="00B71F5F">
        <w:rPr>
          <w:szCs w:val="24"/>
        </w:rPr>
        <w:t>3.1. Общая (предельная) стоимость Услуг по Договору, включая стоимость Запасных частей, не должна превышать 942 000,00 (Девятьсот сорок две тысячи и 00/100) руб., в том числе НДС (20%)/НДС не облагается на основании _________. Сторонами согласовано, что у Заказчика по Договору не возникает обязательств по заказу Услуг на всю указанную сумму и/или направлению, подписанию определенного количества Заказ-нарядов.</w:t>
      </w:r>
    </w:p>
    <w:p w:rsidR="00437C2B" w:rsidRPr="00B71F5F" w:rsidRDefault="00437C2B" w:rsidP="00437C2B">
      <w:pPr>
        <w:pStyle w:val="a5"/>
        <w:spacing w:before="0"/>
        <w:ind w:firstLine="0"/>
        <w:rPr>
          <w:szCs w:val="24"/>
        </w:rPr>
      </w:pPr>
      <w:r w:rsidRPr="00B71F5F">
        <w:rPr>
          <w:szCs w:val="24"/>
        </w:rPr>
        <w:t>3.1.1. Стоимость Услуг по предварительной заявке Заказчика определяется в рублях и указывается в Заказ-наряде, содержащем постатейный перечень затрат на оказываемые Услуги, и рассчитывается с применением тарифов стоимости 1 (Одного) нормо-часа работ, которая составляет ______ руб. (______) руб., включая НДС/ НДС не облагается на основании _________.</w:t>
      </w:r>
    </w:p>
    <w:p w:rsidR="00437C2B" w:rsidRPr="00B71F5F" w:rsidRDefault="00437C2B" w:rsidP="00437C2B">
      <w:pPr>
        <w:pStyle w:val="a5"/>
        <w:spacing w:before="0"/>
        <w:ind w:firstLine="0"/>
        <w:rPr>
          <w:szCs w:val="24"/>
        </w:rPr>
      </w:pPr>
      <w:r w:rsidRPr="00B71F5F">
        <w:rPr>
          <w:szCs w:val="24"/>
        </w:rPr>
        <w:t>3.1.2. Стоимость Запасных частей определяется со скидкой ____% к действующему прейскуранту Исполнителя на день оказания Услуг.</w:t>
      </w:r>
    </w:p>
    <w:p w:rsidR="00437C2B" w:rsidRPr="00B71F5F" w:rsidRDefault="00437C2B" w:rsidP="00437C2B">
      <w:pPr>
        <w:pStyle w:val="a5"/>
        <w:spacing w:before="0"/>
        <w:ind w:firstLine="0"/>
        <w:rPr>
          <w:szCs w:val="24"/>
        </w:rPr>
      </w:pPr>
      <w:r w:rsidRPr="00B71F5F">
        <w:rPr>
          <w:szCs w:val="24"/>
        </w:rPr>
        <w:t>3.2. Оплата оказанных Услуг по Заказ-наряду, включая стоимость Запасных частей, производится после приемки Заказчиком оказанных Услуг на основании счета Исполнителя, счет-фактуры, а также подписанных Сторонами Заказ-наряда и Акта оказанных услуг.</w:t>
      </w:r>
    </w:p>
    <w:p w:rsidR="00437C2B" w:rsidRPr="00B71F5F" w:rsidRDefault="00437C2B" w:rsidP="00437C2B">
      <w:pPr>
        <w:pStyle w:val="a5"/>
        <w:spacing w:before="0"/>
        <w:ind w:firstLine="0"/>
        <w:rPr>
          <w:szCs w:val="24"/>
        </w:rPr>
      </w:pPr>
      <w:r w:rsidRPr="00B71F5F">
        <w:rPr>
          <w:szCs w:val="24"/>
        </w:rPr>
        <w:t>3.3. Заказчик в течение 7 (Семи) рабочих дней с даты подписания Акта оказанных Услуг перечисляет Исполнителю сумму в размере 100 % стоимости оказанных Услуг, указанную в счёте и в Акте оказанных услуг по Заказ-наряду.</w:t>
      </w:r>
    </w:p>
    <w:p w:rsidR="00437C2B" w:rsidRPr="00B71F5F" w:rsidRDefault="00437C2B" w:rsidP="00437C2B">
      <w:pPr>
        <w:pStyle w:val="a5"/>
        <w:spacing w:before="0"/>
        <w:ind w:firstLine="0"/>
        <w:rPr>
          <w:szCs w:val="24"/>
        </w:rPr>
      </w:pPr>
      <w:r w:rsidRPr="00B71F5F">
        <w:rPr>
          <w:szCs w:val="24"/>
        </w:rPr>
        <w:t>3.4. Оплата всех денежных платежей производится путем безналичного перечисления денежных средств на расчетный счет Исполнителя.</w:t>
      </w:r>
    </w:p>
    <w:p w:rsidR="00437C2B" w:rsidRPr="00B71F5F" w:rsidRDefault="00437C2B" w:rsidP="00437C2B">
      <w:pPr>
        <w:pStyle w:val="a5"/>
        <w:spacing w:before="0"/>
        <w:ind w:firstLine="0"/>
        <w:rPr>
          <w:szCs w:val="24"/>
        </w:rPr>
      </w:pPr>
      <w:r w:rsidRPr="00B71F5F">
        <w:rPr>
          <w:szCs w:val="24"/>
        </w:rPr>
        <w:t>3.5. Датой платежа является дата списания денежных средств с расчетного счета Заказчика.</w:t>
      </w:r>
    </w:p>
    <w:p w:rsidR="00437C2B" w:rsidRPr="00D62056" w:rsidRDefault="00437C2B" w:rsidP="00437C2B">
      <w:pPr>
        <w:ind w:firstLine="567"/>
        <w:jc w:val="both"/>
      </w:pPr>
      <w:r>
        <w:t xml:space="preserve"> </w:t>
      </w:r>
    </w:p>
    <w:p w:rsidR="00437C2B" w:rsidRPr="00D62056" w:rsidRDefault="00437C2B" w:rsidP="00437C2B">
      <w:pPr>
        <w:ind w:firstLine="567"/>
        <w:jc w:val="both"/>
      </w:pPr>
    </w:p>
    <w:p w:rsidR="00437C2B" w:rsidRDefault="00437C2B" w:rsidP="00437C2B">
      <w:pPr>
        <w:ind w:firstLine="567"/>
        <w:jc w:val="center"/>
        <w:rPr>
          <w:b/>
        </w:rPr>
      </w:pPr>
      <w:r w:rsidRPr="00D62056">
        <w:rPr>
          <w:b/>
        </w:rPr>
        <w:t xml:space="preserve">4. </w:t>
      </w:r>
      <w:r>
        <w:rPr>
          <w:b/>
        </w:rPr>
        <w:t>ПРАВА И ОБЯЗАННОСТИ СТОРОН</w:t>
      </w:r>
      <w:r w:rsidRPr="00D62056">
        <w:rPr>
          <w:b/>
        </w:rPr>
        <w:t>.</w:t>
      </w:r>
    </w:p>
    <w:p w:rsidR="00437C2B" w:rsidRDefault="00437C2B" w:rsidP="00437C2B">
      <w:pPr>
        <w:ind w:firstLine="567"/>
        <w:jc w:val="center"/>
        <w:rPr>
          <w:b/>
        </w:rPr>
      </w:pPr>
    </w:p>
    <w:p w:rsidR="00437C2B" w:rsidRPr="00B71F5F" w:rsidRDefault="00437C2B" w:rsidP="00437C2B">
      <w:pPr>
        <w:jc w:val="both"/>
        <w:rPr>
          <w:b/>
        </w:rPr>
      </w:pPr>
      <w:r w:rsidRPr="00B71F5F">
        <w:rPr>
          <w:b/>
        </w:rPr>
        <w:t>4.1. Исполнитель обязан:</w:t>
      </w:r>
    </w:p>
    <w:p w:rsidR="00437C2B" w:rsidRPr="00B71F5F" w:rsidRDefault="00437C2B" w:rsidP="00437C2B">
      <w:pPr>
        <w:jc w:val="both"/>
      </w:pPr>
      <w:r w:rsidRPr="00B71F5F">
        <w:t>4.1.1. При получении обращения Заказчика на телефонный номер Исполнителя, указанный в п.2.1. Договора, оформить предварительную заявку Заказчика на оказание Услуг и согласовать с Заказчиком время прибытия транспортного средства на СТОА.</w:t>
      </w:r>
    </w:p>
    <w:p w:rsidR="00437C2B" w:rsidRPr="00B71F5F" w:rsidRDefault="00437C2B" w:rsidP="00437C2B">
      <w:pPr>
        <w:jc w:val="both"/>
      </w:pPr>
      <w:r w:rsidRPr="00B71F5F">
        <w:t xml:space="preserve">4.1.2. Принять, осмотреть транспортное средство Заказчика и составить акт передачи, в котором указать комплектность транспортного средства, а также видимые наружные повреждения и дефекты. Акт передачи подписывается уполномоченным представителем Исполнителя и уполномоченным представителем Заказчика и заверяется печатью Исполнителя. Стороны вправе применять средства видео- и </w:t>
      </w:r>
      <w:proofErr w:type="spellStart"/>
      <w:r w:rsidRPr="00B71F5F">
        <w:t>фотофиксации</w:t>
      </w:r>
      <w:proofErr w:type="spellEnd"/>
      <w:r w:rsidRPr="00B71F5F">
        <w:t xml:space="preserve"> выявленных повреждений при приемке-сдаче транспортного средства для оказания Услуг по Заказ-наряду. Полученные в ходе видео- и </w:t>
      </w:r>
      <w:proofErr w:type="spellStart"/>
      <w:r w:rsidRPr="00B71F5F">
        <w:t>фотофиксации</w:t>
      </w:r>
      <w:proofErr w:type="spellEnd"/>
      <w:r w:rsidRPr="00B71F5F">
        <w:t xml:space="preserve"> материалы являются неотъемлемой частью акта передачи транспортного средства и подлежат хранению у уполномоченных представителей Сторон до приёмки Заказчиком Услуг по Заказ-наряду.</w:t>
      </w:r>
    </w:p>
    <w:p w:rsidR="00437C2B" w:rsidRPr="00B71F5F" w:rsidRDefault="00437C2B" w:rsidP="00437C2B">
      <w:pPr>
        <w:jc w:val="both"/>
      </w:pPr>
      <w:r w:rsidRPr="00B71F5F">
        <w:t>4.1.3. Согласовать с Заказчиком перечень и срок оказания Услуг по предварительной заявке и оформить соответствующий Заказ-наряд.</w:t>
      </w:r>
    </w:p>
    <w:p w:rsidR="00437C2B" w:rsidRPr="00B71F5F" w:rsidRDefault="00437C2B" w:rsidP="00437C2B">
      <w:pPr>
        <w:jc w:val="both"/>
      </w:pPr>
      <w:r w:rsidRPr="00B71F5F">
        <w:t>4.1.4. Качественно и в предусмотренный срок оказывать Услуги в соответствии с Заказ-нарядами в отношении транспортных средств Заказчика.</w:t>
      </w:r>
    </w:p>
    <w:p w:rsidR="00437C2B" w:rsidRPr="00B71F5F" w:rsidRDefault="00437C2B" w:rsidP="00437C2B">
      <w:pPr>
        <w:jc w:val="both"/>
      </w:pPr>
      <w:r w:rsidRPr="00B71F5F">
        <w:t>4.1.5. По завершении оказания Услуг передать транспортное средство по акту передачи уполномоченному представителю Заказчика.</w:t>
      </w:r>
    </w:p>
    <w:p w:rsidR="00437C2B" w:rsidRPr="00B71F5F" w:rsidRDefault="00437C2B" w:rsidP="00437C2B">
      <w:pPr>
        <w:jc w:val="both"/>
      </w:pPr>
      <w:r w:rsidRPr="00B71F5F">
        <w:t>4.1.6. В однодневный срок известить Заказчика по телефону и электронной почте, указанным в п. 4.1.10 Договора, и до согласования с Заказчиком приостановить оказание Услуг по Заказ-наряду, в случаях:</w:t>
      </w:r>
    </w:p>
    <w:p w:rsidR="00437C2B" w:rsidRPr="00B71F5F" w:rsidRDefault="00437C2B" w:rsidP="00437C2B">
      <w:pPr>
        <w:jc w:val="both"/>
      </w:pPr>
      <w:r w:rsidRPr="00B71F5F">
        <w:lastRenderedPageBreak/>
        <w:t>а) скрытых неисправностей, препятствующих эффективному и безопасному использованию транспортного средства, которые не могли быть обнаружены при обычном способе приемки транспортного средства у Заказчика и возникших не по вине Исполнителя;</w:t>
      </w:r>
    </w:p>
    <w:p w:rsidR="00437C2B" w:rsidRPr="00B71F5F" w:rsidRDefault="00437C2B" w:rsidP="00437C2B">
      <w:pPr>
        <w:jc w:val="both"/>
      </w:pPr>
      <w:r w:rsidRPr="00B71F5F">
        <w:t>б) когда у Исполнителя отсутствуют в наличии Запасные части, необходимые для качественного оказания Услуг по Заказ-наряду, в этом случае Исполнитель по согласованию с Заказчиком вправе отсрочить оказание Услуг по Заказ-наряду до предполагаемой даты поступления необходимых Запасных частей, либо по письменному согласованию с Заказчиком отказаться от оказания Услуг по Заказ-наряду;</w:t>
      </w:r>
    </w:p>
    <w:p w:rsidR="00437C2B" w:rsidRPr="00B71F5F" w:rsidRDefault="00437C2B" w:rsidP="00437C2B">
      <w:pPr>
        <w:jc w:val="both"/>
      </w:pPr>
      <w:r w:rsidRPr="00B71F5F">
        <w:t>в) иных не зависящих от Исполнителя обстоятельств, которые создают невозможность оказания Услуг по Заказ-наряду.</w:t>
      </w:r>
    </w:p>
    <w:p w:rsidR="00437C2B" w:rsidRPr="00B71F5F" w:rsidRDefault="00437C2B" w:rsidP="00437C2B">
      <w:pPr>
        <w:jc w:val="both"/>
      </w:pPr>
      <w:r w:rsidRPr="00B71F5F">
        <w:t>4.1.7. В двухдневный срок согласовать с Заказчиком порядок и сроки продолжения оказания Услуг при наступлении обстоятельств, предусмотренных п. 4.1.6. настоящего Договора.</w:t>
      </w:r>
    </w:p>
    <w:p w:rsidR="00437C2B" w:rsidRPr="00B71F5F" w:rsidRDefault="00437C2B" w:rsidP="00437C2B">
      <w:pPr>
        <w:jc w:val="both"/>
      </w:pPr>
      <w:r w:rsidRPr="00B71F5F">
        <w:t>4.1.8. При несогласии Заказчика на проведение дополнительных услуг (работ) по устранению неисправностей, выявленных в процессе оказания Услуг по Заказ-наряду и угрожающих безопасной эксплуатации транспортного средства, в Заказ-наряде и в акте приёмки, подтверждающем возврат транспортного средства Заказчику, сделать соответствующую запись о наличии таковых неисправностей.</w:t>
      </w:r>
    </w:p>
    <w:p w:rsidR="00437C2B" w:rsidRPr="00B71F5F" w:rsidRDefault="00437C2B" w:rsidP="00437C2B">
      <w:pPr>
        <w:jc w:val="both"/>
      </w:pPr>
      <w:r w:rsidRPr="00B71F5F">
        <w:t>4.1.9. В случае обнаружения при приемке Заказчиком оказанных Услуг явных недостатков оказанных Услуг в минимально возможный разумный срок и за свой счет устранить данные недостатки.</w:t>
      </w:r>
    </w:p>
    <w:p w:rsidR="00437C2B" w:rsidRPr="00D62056" w:rsidRDefault="00437C2B" w:rsidP="00437C2B">
      <w:pPr>
        <w:pStyle w:val="3"/>
        <w:spacing w:after="0"/>
        <w:ind w:left="0"/>
        <w:jc w:val="both"/>
        <w:rPr>
          <w:sz w:val="24"/>
          <w:szCs w:val="24"/>
        </w:rPr>
      </w:pPr>
      <w:r>
        <w:rPr>
          <w:sz w:val="24"/>
          <w:szCs w:val="24"/>
        </w:rPr>
        <w:t>4.1.10. У</w:t>
      </w:r>
      <w:r w:rsidRPr="00664804">
        <w:rPr>
          <w:sz w:val="24"/>
          <w:szCs w:val="24"/>
        </w:rPr>
        <w:t>ведом</w:t>
      </w:r>
      <w:r>
        <w:rPr>
          <w:sz w:val="24"/>
          <w:szCs w:val="24"/>
        </w:rPr>
        <w:t>ить в однодневный срок Заказчика</w:t>
      </w:r>
      <w:r w:rsidRPr="00664804">
        <w:rPr>
          <w:sz w:val="24"/>
          <w:szCs w:val="24"/>
        </w:rPr>
        <w:t xml:space="preserve"> об </w:t>
      </w:r>
      <w:r>
        <w:rPr>
          <w:sz w:val="24"/>
          <w:szCs w:val="24"/>
        </w:rPr>
        <w:t>окончании Услуг</w:t>
      </w:r>
      <w:r w:rsidRPr="00664804">
        <w:rPr>
          <w:sz w:val="24"/>
          <w:szCs w:val="24"/>
        </w:rPr>
        <w:t xml:space="preserve"> по Заказ-наряду</w:t>
      </w:r>
      <w:r>
        <w:rPr>
          <w:sz w:val="24"/>
          <w:szCs w:val="24"/>
        </w:rPr>
        <w:t xml:space="preserve"> по телефону Заказчика: </w:t>
      </w:r>
      <w:r w:rsidRPr="00A81D5D">
        <w:rPr>
          <w:sz w:val="24"/>
          <w:szCs w:val="24"/>
        </w:rPr>
        <w:t xml:space="preserve">(495) </w:t>
      </w:r>
      <w:r w:rsidRPr="00D8791C">
        <w:rPr>
          <w:sz w:val="24"/>
          <w:szCs w:val="24"/>
        </w:rPr>
        <w:t>956-34-24</w:t>
      </w:r>
      <w:r>
        <w:rPr>
          <w:sz w:val="24"/>
          <w:szCs w:val="24"/>
        </w:rPr>
        <w:t>, доб. 5470 (</w:t>
      </w:r>
      <w:r w:rsidRPr="00D8791C">
        <w:rPr>
          <w:sz w:val="24"/>
          <w:szCs w:val="24"/>
        </w:rPr>
        <w:t>Смирнов Артем Валентинович</w:t>
      </w:r>
      <w:r>
        <w:rPr>
          <w:sz w:val="24"/>
          <w:szCs w:val="24"/>
        </w:rPr>
        <w:t xml:space="preserve"> - г</w:t>
      </w:r>
      <w:r w:rsidRPr="00D8791C">
        <w:rPr>
          <w:sz w:val="24"/>
          <w:szCs w:val="24"/>
        </w:rPr>
        <w:t>руппа транспортно-хозяйственного обеспечения</w:t>
      </w:r>
      <w:r>
        <w:rPr>
          <w:sz w:val="24"/>
          <w:szCs w:val="24"/>
        </w:rPr>
        <w:t xml:space="preserve">) и по электронной почте: </w:t>
      </w:r>
      <w:hyperlink r:id="rId5" w:history="1">
        <w:r w:rsidRPr="00B71F5F">
          <w:rPr>
            <w:color w:val="5B9BD5" w:themeColor="accent1"/>
            <w:sz w:val="24"/>
            <w:szCs w:val="24"/>
          </w:rPr>
          <w:t>asmirnov@rscc.ru</w:t>
        </w:r>
      </w:hyperlink>
      <w:r w:rsidRPr="00B71F5F">
        <w:rPr>
          <w:color w:val="5B9BD5" w:themeColor="accent1"/>
          <w:sz w:val="24"/>
          <w:szCs w:val="24"/>
        </w:rPr>
        <w:t>.</w:t>
      </w:r>
    </w:p>
    <w:p w:rsidR="00437C2B" w:rsidRPr="00B71F5F" w:rsidRDefault="00437C2B" w:rsidP="00437C2B">
      <w:pPr>
        <w:widowControl w:val="0"/>
        <w:jc w:val="both"/>
      </w:pPr>
      <w:r w:rsidRPr="00B71F5F">
        <w:t>4.1.11. Незамедлительно уведомлять Заказчика о событиях и обстоятельствах, которые могут оказать негативное влияние на ход выполнения обязательств по Договору, в том числе на сроки и качество оказания Услуг, а также обо всех случаях, когда Исполнителю требуется содействие Заказчика для выполнения обязательств по Договору.</w:t>
      </w:r>
    </w:p>
    <w:p w:rsidR="00437C2B" w:rsidRPr="00B71F5F" w:rsidRDefault="00437C2B" w:rsidP="00437C2B">
      <w:pPr>
        <w:jc w:val="both"/>
      </w:pPr>
    </w:p>
    <w:p w:rsidR="00437C2B" w:rsidRPr="00B71F5F" w:rsidRDefault="00437C2B" w:rsidP="00437C2B">
      <w:pPr>
        <w:jc w:val="both"/>
        <w:rPr>
          <w:b/>
          <w:szCs w:val="28"/>
        </w:rPr>
      </w:pPr>
      <w:r w:rsidRPr="00B71F5F">
        <w:rPr>
          <w:b/>
          <w:szCs w:val="28"/>
        </w:rPr>
        <w:t>4.2. Заказчик обязан:</w:t>
      </w:r>
    </w:p>
    <w:p w:rsidR="00437C2B" w:rsidRPr="00B71F5F" w:rsidRDefault="00437C2B" w:rsidP="00437C2B">
      <w:pPr>
        <w:jc w:val="both"/>
      </w:pPr>
      <w:r w:rsidRPr="00B71F5F">
        <w:t>4.2.1. В согласованные с Исполнителем сроки по предварительной заявке предоставить транспортное средство для осмотра.</w:t>
      </w:r>
    </w:p>
    <w:p w:rsidR="00437C2B" w:rsidRPr="00B71F5F" w:rsidRDefault="00437C2B" w:rsidP="00437C2B">
      <w:pPr>
        <w:jc w:val="both"/>
      </w:pPr>
      <w:r w:rsidRPr="00B71F5F">
        <w:t>4.2.2. При оформлении Заказ-наряда заявить Исполнителю о неисправностях, которые необходимо устранить.</w:t>
      </w:r>
    </w:p>
    <w:p w:rsidR="00437C2B" w:rsidRPr="00B71F5F" w:rsidRDefault="00437C2B" w:rsidP="00437C2B">
      <w:pPr>
        <w:jc w:val="both"/>
      </w:pPr>
      <w:r w:rsidRPr="00B71F5F">
        <w:t>4.2.3. Подписать акт передачи Исполнителю транспортного средства, где указываются комплектность транспортного средства, а также видимые наружные повреждения и дефекты.</w:t>
      </w:r>
    </w:p>
    <w:p w:rsidR="00437C2B" w:rsidRPr="00B71F5F" w:rsidRDefault="00437C2B" w:rsidP="00437C2B">
      <w:pPr>
        <w:jc w:val="both"/>
      </w:pPr>
      <w:r w:rsidRPr="00B71F5F">
        <w:t xml:space="preserve">4.2.4. Не позднее двух рабочих дней с момента получения уведомления об оказании Услуг по Заказ-наряду (согласно п. 4.1.10 Договора) прибыть на СТОА и осуществить приемку оказанных Услуг, что подтверждается подписью уполномоченного представителя Заказчика в соответствующем разделе Заказ-наряда и Акте оказанных услуг. Это является основанием для выставления документов на оплату в соответствии с разделом 3 настоящего Договора. </w:t>
      </w:r>
    </w:p>
    <w:p w:rsidR="00437C2B" w:rsidRPr="00B71F5F" w:rsidRDefault="00437C2B" w:rsidP="00437C2B">
      <w:pPr>
        <w:jc w:val="both"/>
      </w:pPr>
      <w:r w:rsidRPr="00B71F5F">
        <w:t>4.2.5. Заявить Исполнителю об обнаруженных в процессе приемки явных недостатках оказанных Услуг по Заказ-наряду. В случае обнаружения скрытых недостатков, которые не могли быть обнаружены при обычном способе приемки, заявить Исполнителю о выявленных недостатках в течение гарантийного срока, установленного в соответствии с п. 5 настоящего Договора.</w:t>
      </w:r>
    </w:p>
    <w:p w:rsidR="00437C2B" w:rsidRPr="00B71F5F" w:rsidRDefault="00437C2B" w:rsidP="00437C2B">
      <w:pPr>
        <w:jc w:val="both"/>
      </w:pPr>
      <w:r w:rsidRPr="00B71F5F">
        <w:t xml:space="preserve">4.2.6. Забрать транспортное средство в день осуществления приемки оказанных Услуг по Заказ-наряду и по акту приёмки. </w:t>
      </w:r>
    </w:p>
    <w:p w:rsidR="00437C2B" w:rsidRPr="00B71F5F" w:rsidRDefault="00437C2B" w:rsidP="00437C2B">
      <w:pPr>
        <w:jc w:val="both"/>
      </w:pPr>
      <w:r>
        <w:t xml:space="preserve">4.2.7. </w:t>
      </w:r>
      <w:r w:rsidRPr="006A5818">
        <w:t>В двухдневный срок с даты получения извещения</w:t>
      </w:r>
      <w:r>
        <w:t xml:space="preserve"> </w:t>
      </w:r>
      <w:r w:rsidRPr="006A0456">
        <w:t>(</w:t>
      </w:r>
      <w:r>
        <w:t xml:space="preserve">по адресу электронной почты - </w:t>
      </w:r>
      <w:hyperlink r:id="rId6" w:history="1">
        <w:r w:rsidRPr="006161A9">
          <w:rPr>
            <w:color w:val="5B9BD5" w:themeColor="accent1"/>
          </w:rPr>
          <w:t>asmirnov@rscc.ru</w:t>
        </w:r>
      </w:hyperlink>
      <w:r>
        <w:t>)</w:t>
      </w:r>
      <w:r w:rsidRPr="00D62056">
        <w:t xml:space="preserve"> </w:t>
      </w:r>
      <w:r w:rsidRPr="00B71F5F">
        <w:t xml:space="preserve">от Исполнителя об обстоятельствах, предусмотренных п. 4.1.6., согласовать с Исполнителем порядок устранения подобных обстоятельств, препятствующих  качественному оказанию Услуг по Заказ-наряду Исполнителем.  </w:t>
      </w:r>
    </w:p>
    <w:p w:rsidR="00437C2B" w:rsidRPr="00B71F5F" w:rsidRDefault="00437C2B" w:rsidP="00437C2B">
      <w:pPr>
        <w:jc w:val="both"/>
      </w:pPr>
      <w:r w:rsidRPr="00B71F5F">
        <w:t>4.2.8. В порядке и в сроки, предусмотренные настоящим Договором производить оплату Исполнителю оказанных Услуг.</w:t>
      </w:r>
    </w:p>
    <w:p w:rsidR="00437C2B" w:rsidRPr="00706C38" w:rsidRDefault="00437C2B" w:rsidP="00437C2B">
      <w:pPr>
        <w:jc w:val="both"/>
        <w:rPr>
          <w:b/>
          <w:szCs w:val="28"/>
        </w:rPr>
      </w:pPr>
      <w:r w:rsidRPr="00706C38">
        <w:rPr>
          <w:b/>
          <w:szCs w:val="28"/>
        </w:rPr>
        <w:t>4.3. Исполнитель вправе:</w:t>
      </w:r>
    </w:p>
    <w:p w:rsidR="00437C2B" w:rsidRPr="00706C38" w:rsidRDefault="00437C2B" w:rsidP="00437C2B">
      <w:pPr>
        <w:jc w:val="both"/>
        <w:rPr>
          <w:szCs w:val="28"/>
        </w:rPr>
      </w:pPr>
      <w:r w:rsidRPr="00706C38">
        <w:rPr>
          <w:szCs w:val="28"/>
        </w:rPr>
        <w:lastRenderedPageBreak/>
        <w:t xml:space="preserve">4.3.1. Отказаться от оказания согласованных с Заказчиком и перечисленных в Заказ-наряде Услуг, если Сторонам не удалось предпринять необходимые меры для устранения обстоятельств, предусмотренных п. 4.1.6. настоящего Договора. </w:t>
      </w:r>
    </w:p>
    <w:p w:rsidR="00437C2B" w:rsidRPr="00706C38" w:rsidRDefault="00437C2B" w:rsidP="00437C2B">
      <w:pPr>
        <w:jc w:val="both"/>
        <w:rPr>
          <w:b/>
          <w:szCs w:val="28"/>
        </w:rPr>
      </w:pPr>
      <w:r w:rsidRPr="00706C38">
        <w:rPr>
          <w:b/>
          <w:szCs w:val="28"/>
        </w:rPr>
        <w:t>4.4. Заказчик вправе:</w:t>
      </w:r>
    </w:p>
    <w:p w:rsidR="00437C2B" w:rsidRPr="00706C38" w:rsidRDefault="00437C2B" w:rsidP="00437C2B">
      <w:pPr>
        <w:jc w:val="both"/>
        <w:rPr>
          <w:szCs w:val="28"/>
        </w:rPr>
      </w:pPr>
      <w:r w:rsidRPr="00706C38">
        <w:rPr>
          <w:szCs w:val="28"/>
        </w:rPr>
        <w:t xml:space="preserve">4.4.1. Предъявить требования, связанные с недостатками оказанных Услуг по Заказ-наряду, обнаруженными в течение гарантийного периода, установленного разделом 5 настоящего Договора. </w:t>
      </w:r>
    </w:p>
    <w:p w:rsidR="00437C2B" w:rsidRPr="00706C38" w:rsidRDefault="00437C2B" w:rsidP="00437C2B">
      <w:pPr>
        <w:jc w:val="both"/>
        <w:rPr>
          <w:szCs w:val="28"/>
        </w:rPr>
      </w:pPr>
      <w:r w:rsidRPr="00706C38">
        <w:rPr>
          <w:szCs w:val="28"/>
        </w:rPr>
        <w:t>4.4.2. В любое время до сдачи ему оказанных Услуг отказаться от них, направив Исполнителю письменное извещение о подобном отказе и уплатив Исполнителю стоимость фактически оказанных Услуг, выполненных Исполнителем до момента получения подобного уведомления от Заказчика.</w:t>
      </w:r>
    </w:p>
    <w:p w:rsidR="00437C2B" w:rsidRPr="00706C38" w:rsidRDefault="00437C2B" w:rsidP="00437C2B">
      <w:pPr>
        <w:jc w:val="both"/>
        <w:rPr>
          <w:szCs w:val="28"/>
        </w:rPr>
      </w:pPr>
      <w:r w:rsidRPr="00706C38">
        <w:rPr>
          <w:szCs w:val="28"/>
        </w:rPr>
        <w:t>4.4.3. При нарушении Исполнителем сроков оказания Услуг требовать возмещения причиненных подобной просрочкой убытков.</w:t>
      </w:r>
    </w:p>
    <w:p w:rsidR="00437C2B" w:rsidRPr="00D62056" w:rsidRDefault="00437C2B" w:rsidP="00437C2B">
      <w:pPr>
        <w:ind w:firstLine="567"/>
        <w:jc w:val="center"/>
        <w:rPr>
          <w:b/>
        </w:rPr>
      </w:pPr>
    </w:p>
    <w:p w:rsidR="00437C2B" w:rsidRDefault="00437C2B" w:rsidP="00437C2B">
      <w:pPr>
        <w:ind w:firstLine="567"/>
        <w:jc w:val="center"/>
        <w:rPr>
          <w:b/>
        </w:rPr>
      </w:pPr>
      <w:r w:rsidRPr="00D62056">
        <w:rPr>
          <w:b/>
        </w:rPr>
        <w:t xml:space="preserve">5. </w:t>
      </w:r>
      <w:r>
        <w:rPr>
          <w:b/>
        </w:rPr>
        <w:t>ГАРАНТИЯ</w:t>
      </w:r>
      <w:r w:rsidRPr="00D62056">
        <w:rPr>
          <w:b/>
        </w:rPr>
        <w:t>.</w:t>
      </w:r>
    </w:p>
    <w:p w:rsidR="00437C2B" w:rsidRDefault="00437C2B" w:rsidP="00437C2B">
      <w:pPr>
        <w:ind w:firstLine="567"/>
        <w:jc w:val="center"/>
        <w:rPr>
          <w:b/>
        </w:rPr>
      </w:pPr>
    </w:p>
    <w:p w:rsidR="00437C2B" w:rsidRPr="006161A9" w:rsidRDefault="00437C2B" w:rsidP="00437C2B">
      <w:pPr>
        <w:jc w:val="both"/>
        <w:rPr>
          <w:szCs w:val="28"/>
        </w:rPr>
      </w:pPr>
      <w:r w:rsidRPr="006161A9">
        <w:rPr>
          <w:bCs/>
          <w:szCs w:val="28"/>
        </w:rPr>
        <w:t xml:space="preserve">5.1. </w:t>
      </w:r>
      <w:r w:rsidRPr="006161A9">
        <w:rPr>
          <w:szCs w:val="28"/>
        </w:rPr>
        <w:t xml:space="preserve">Качество </w:t>
      </w:r>
      <w:r w:rsidRPr="006161A9">
        <w:rPr>
          <w:szCs w:val="28"/>
          <w:lang w:eastAsia="en-US"/>
        </w:rPr>
        <w:t>оказанных Услуг</w:t>
      </w:r>
      <w:r w:rsidRPr="006161A9">
        <w:rPr>
          <w:szCs w:val="28"/>
        </w:rPr>
        <w:t xml:space="preserve"> должно соответствовать Федеральному закону от 10 декабря 1995 г. № 196-ФЗ «О безопасности дорожного движения», иным требованиям законодательства и производителей соответствующих транспортных средств.</w:t>
      </w:r>
    </w:p>
    <w:p w:rsidR="00437C2B" w:rsidRPr="006161A9" w:rsidRDefault="00437C2B" w:rsidP="00437C2B">
      <w:pPr>
        <w:jc w:val="both"/>
        <w:rPr>
          <w:szCs w:val="28"/>
        </w:rPr>
      </w:pPr>
      <w:r w:rsidRPr="006161A9">
        <w:rPr>
          <w:szCs w:val="28"/>
        </w:rPr>
        <w:t>5.2. Качество запасных частей должно соответствовать требованиям Технического регламента Таможенного союза «</w:t>
      </w:r>
      <w:r w:rsidRPr="006161A9">
        <w:rPr>
          <w:color w:val="333333"/>
          <w:szCs w:val="28"/>
          <w:shd w:val="clear" w:color="auto" w:fill="FFFFFF"/>
        </w:rPr>
        <w:t>О безопасности колесных транспортных средств» (ТР ТС 018/2011).</w:t>
      </w:r>
    </w:p>
    <w:p w:rsidR="00437C2B" w:rsidRPr="006161A9" w:rsidRDefault="00437C2B" w:rsidP="00437C2B">
      <w:pPr>
        <w:jc w:val="both"/>
        <w:rPr>
          <w:szCs w:val="28"/>
        </w:rPr>
      </w:pPr>
      <w:r w:rsidRPr="006161A9">
        <w:rPr>
          <w:szCs w:val="28"/>
        </w:rPr>
        <w:tab/>
        <w:t>Запасные части должны быть новыми (которые не были в употреблении, не прошли ремонт, в том числе восстановление, замену составных частей, восстановление потребительских свойств), иметь сертификат соответствия и быть допущены заводом-изготовителем автомобиля для его ремонта и/или технического обслуживания.</w:t>
      </w:r>
    </w:p>
    <w:p w:rsidR="00437C2B" w:rsidRPr="006161A9" w:rsidRDefault="00437C2B" w:rsidP="00437C2B">
      <w:pPr>
        <w:tabs>
          <w:tab w:val="left" w:pos="708"/>
        </w:tabs>
        <w:jc w:val="both"/>
        <w:rPr>
          <w:bCs/>
          <w:szCs w:val="28"/>
        </w:rPr>
      </w:pPr>
      <w:r w:rsidRPr="006161A9">
        <w:rPr>
          <w:bCs/>
          <w:szCs w:val="28"/>
        </w:rPr>
        <w:t>5.3. Исполнитель гарантирует качество установленных в процессе технического обслуживания автомобиля Заказчика запасных частей, узлов и агрегатов в течение срока гарантии, установленного изготовителем.</w:t>
      </w:r>
    </w:p>
    <w:p w:rsidR="00437C2B" w:rsidRPr="006161A9" w:rsidRDefault="00437C2B" w:rsidP="00437C2B">
      <w:pPr>
        <w:tabs>
          <w:tab w:val="left" w:pos="708"/>
        </w:tabs>
        <w:jc w:val="both"/>
        <w:rPr>
          <w:bCs/>
          <w:szCs w:val="28"/>
        </w:rPr>
      </w:pPr>
      <w:r w:rsidRPr="006161A9">
        <w:rPr>
          <w:bCs/>
          <w:szCs w:val="28"/>
        </w:rPr>
        <w:t>5.4.  Гарантийные обязательства Исполнителя на Услуги (работы) составляют:</w:t>
      </w:r>
    </w:p>
    <w:p w:rsidR="00437C2B" w:rsidRPr="006161A9" w:rsidRDefault="00437C2B" w:rsidP="00437C2B">
      <w:pPr>
        <w:tabs>
          <w:tab w:val="left" w:pos="426"/>
        </w:tabs>
        <w:suppressAutoHyphens/>
        <w:jc w:val="both"/>
        <w:rPr>
          <w:color w:val="000000"/>
          <w:szCs w:val="28"/>
          <w:lang w:eastAsia="ar-SA"/>
        </w:rPr>
      </w:pPr>
      <w:r w:rsidRPr="006161A9">
        <w:rPr>
          <w:color w:val="000000"/>
          <w:szCs w:val="28"/>
          <w:lang w:eastAsia="ar-SA"/>
        </w:rPr>
        <w:t>- на слесарные работы: не менее 6 месяцев.</w:t>
      </w:r>
    </w:p>
    <w:p w:rsidR="00437C2B" w:rsidRPr="006161A9" w:rsidRDefault="00437C2B" w:rsidP="00437C2B">
      <w:pPr>
        <w:tabs>
          <w:tab w:val="left" w:pos="426"/>
        </w:tabs>
        <w:suppressAutoHyphens/>
        <w:jc w:val="both"/>
        <w:rPr>
          <w:color w:val="000000"/>
          <w:szCs w:val="28"/>
          <w:lang w:eastAsia="ar-SA"/>
        </w:rPr>
      </w:pPr>
      <w:r w:rsidRPr="006161A9">
        <w:rPr>
          <w:color w:val="000000"/>
          <w:szCs w:val="28"/>
          <w:lang w:eastAsia="ar-SA"/>
        </w:rPr>
        <w:t>- на жестяно-сварочные и покрасочные работы: не менее 6 месяцев.</w:t>
      </w:r>
    </w:p>
    <w:p w:rsidR="00437C2B" w:rsidRPr="006161A9" w:rsidRDefault="00437C2B" w:rsidP="00437C2B">
      <w:pPr>
        <w:tabs>
          <w:tab w:val="left" w:pos="426"/>
        </w:tabs>
        <w:suppressAutoHyphens/>
        <w:jc w:val="both"/>
        <w:rPr>
          <w:color w:val="000000"/>
          <w:szCs w:val="28"/>
          <w:lang w:eastAsia="ar-SA"/>
        </w:rPr>
      </w:pPr>
      <w:r w:rsidRPr="006161A9">
        <w:rPr>
          <w:color w:val="000000"/>
          <w:szCs w:val="28"/>
          <w:lang w:eastAsia="ar-SA"/>
        </w:rPr>
        <w:t>- на электрические работы: не менее 6 месяцев.</w:t>
      </w:r>
    </w:p>
    <w:p w:rsidR="00437C2B" w:rsidRPr="006161A9" w:rsidRDefault="00437C2B" w:rsidP="00437C2B">
      <w:pPr>
        <w:tabs>
          <w:tab w:val="left" w:pos="426"/>
        </w:tabs>
        <w:suppressAutoHyphens/>
        <w:jc w:val="both"/>
        <w:rPr>
          <w:color w:val="000000"/>
          <w:szCs w:val="28"/>
          <w:lang w:eastAsia="ar-SA"/>
        </w:rPr>
      </w:pPr>
      <w:r w:rsidRPr="006161A9">
        <w:rPr>
          <w:color w:val="000000"/>
          <w:szCs w:val="28"/>
          <w:lang w:eastAsia="ar-SA"/>
        </w:rPr>
        <w:t>- на выполненные работы (услуги) по обслуживанию транспортных средств в соответствии с программой обязательного сервисного обслуживания – до очередного технического обслуживания, сохранять гарантию завода изготовителя.</w:t>
      </w:r>
    </w:p>
    <w:p w:rsidR="00437C2B" w:rsidRPr="006161A9" w:rsidRDefault="00437C2B" w:rsidP="00437C2B">
      <w:pPr>
        <w:tabs>
          <w:tab w:val="left" w:pos="426"/>
        </w:tabs>
        <w:suppressAutoHyphens/>
        <w:jc w:val="both"/>
        <w:rPr>
          <w:color w:val="000000"/>
          <w:szCs w:val="28"/>
          <w:lang w:eastAsia="ar-SA"/>
        </w:rPr>
      </w:pPr>
      <w:r w:rsidRPr="006161A9">
        <w:rPr>
          <w:color w:val="000000"/>
          <w:szCs w:val="28"/>
          <w:lang w:eastAsia="ar-SA"/>
        </w:rPr>
        <w:t>5.5. Срок устранения недостатков или замены запчастей в пределах гарантийного срока составляет 30 дней с момента извещения Исполнителя об обнаружении недостатков. Исполнитель обязан за свой счет устранить недостатки.</w:t>
      </w:r>
    </w:p>
    <w:p w:rsidR="00437C2B" w:rsidRPr="006161A9" w:rsidRDefault="00437C2B" w:rsidP="00437C2B">
      <w:pPr>
        <w:jc w:val="both"/>
        <w:rPr>
          <w:color w:val="000000"/>
          <w:szCs w:val="28"/>
          <w:lang w:eastAsia="ar-SA"/>
        </w:rPr>
      </w:pPr>
      <w:r w:rsidRPr="006161A9">
        <w:rPr>
          <w:color w:val="000000"/>
          <w:szCs w:val="28"/>
          <w:lang w:eastAsia="ar-SA"/>
        </w:rPr>
        <w:t>5.6. Гарантийные сроки исчисляются с момента подписания Заказчиком и Исполнителем соответствующего акта оказанных услуг.</w:t>
      </w:r>
    </w:p>
    <w:p w:rsidR="00437C2B" w:rsidRPr="006161A9" w:rsidRDefault="00437C2B" w:rsidP="00437C2B">
      <w:pPr>
        <w:jc w:val="center"/>
        <w:rPr>
          <w:color w:val="000000"/>
          <w:szCs w:val="28"/>
          <w:lang w:eastAsia="ar-SA"/>
        </w:rPr>
      </w:pPr>
    </w:p>
    <w:p w:rsidR="00437C2B" w:rsidRDefault="00437C2B" w:rsidP="00437C2B">
      <w:pPr>
        <w:ind w:firstLine="567"/>
        <w:jc w:val="center"/>
        <w:rPr>
          <w:b/>
        </w:rPr>
      </w:pPr>
      <w:r w:rsidRPr="00D62056">
        <w:rPr>
          <w:b/>
        </w:rPr>
        <w:t xml:space="preserve">6. </w:t>
      </w:r>
      <w:r>
        <w:rPr>
          <w:b/>
        </w:rPr>
        <w:t>ОТВЕТСТВЕННОСТЬ СТОРОН</w:t>
      </w:r>
      <w:r w:rsidRPr="00D62056">
        <w:rPr>
          <w:b/>
        </w:rPr>
        <w:t>.</w:t>
      </w:r>
    </w:p>
    <w:p w:rsidR="00437C2B" w:rsidRDefault="00437C2B" w:rsidP="00437C2B">
      <w:pPr>
        <w:ind w:firstLine="567"/>
        <w:jc w:val="center"/>
        <w:rPr>
          <w:b/>
        </w:rPr>
      </w:pPr>
    </w:p>
    <w:p w:rsidR="00437C2B" w:rsidRPr="006161A9" w:rsidRDefault="00437C2B" w:rsidP="00437C2B">
      <w:pPr>
        <w:numPr>
          <w:ilvl w:val="1"/>
          <w:numId w:val="1"/>
        </w:numPr>
        <w:tabs>
          <w:tab w:val="num" w:pos="0"/>
          <w:tab w:val="left" w:pos="2160"/>
        </w:tabs>
        <w:jc w:val="both"/>
        <w:rPr>
          <w:szCs w:val="28"/>
        </w:rPr>
      </w:pPr>
      <w:r w:rsidRPr="006161A9">
        <w:rPr>
          <w:szCs w:val="28"/>
        </w:rPr>
        <w:t>6.1.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в порядке, предусмотренном настоящим Договором и законодательством Российской Федерации.</w:t>
      </w:r>
    </w:p>
    <w:p w:rsidR="00437C2B" w:rsidRPr="006161A9" w:rsidRDefault="00437C2B" w:rsidP="00437C2B">
      <w:pPr>
        <w:numPr>
          <w:ilvl w:val="1"/>
          <w:numId w:val="1"/>
        </w:numPr>
        <w:tabs>
          <w:tab w:val="num" w:pos="0"/>
          <w:tab w:val="left" w:pos="2160"/>
        </w:tabs>
        <w:jc w:val="both"/>
        <w:rPr>
          <w:szCs w:val="28"/>
        </w:rPr>
      </w:pPr>
      <w:r w:rsidRPr="006161A9">
        <w:rPr>
          <w:szCs w:val="28"/>
        </w:rPr>
        <w:t xml:space="preserve">6.2. За нарушение сроков оплаты по настоящему Договору Заказчик по требованию Исполнителя выплачивает последнему пени в размере 0,1 % от не оплаченной в срок суммы за каждый календарный день просрочки. </w:t>
      </w:r>
    </w:p>
    <w:p w:rsidR="00437C2B" w:rsidRPr="006161A9" w:rsidRDefault="00437C2B" w:rsidP="00437C2B">
      <w:pPr>
        <w:numPr>
          <w:ilvl w:val="1"/>
          <w:numId w:val="1"/>
        </w:numPr>
        <w:tabs>
          <w:tab w:val="num" w:pos="0"/>
          <w:tab w:val="left" w:pos="2160"/>
        </w:tabs>
        <w:jc w:val="both"/>
        <w:rPr>
          <w:szCs w:val="28"/>
        </w:rPr>
      </w:pPr>
      <w:r w:rsidRPr="006161A9">
        <w:rPr>
          <w:szCs w:val="28"/>
        </w:rPr>
        <w:t xml:space="preserve">6.3. За нарушение Исполнителем сроков оказания Услуг, </w:t>
      </w:r>
      <w:r w:rsidRPr="006161A9">
        <w:rPr>
          <w:bCs/>
          <w:szCs w:val="28"/>
        </w:rPr>
        <w:t>установленных Заказ-нарядом и/или эксплуатационными и ремонтными нормами, а также рекомендациями завода-изготовителя автомобиля</w:t>
      </w:r>
      <w:r w:rsidRPr="006161A9">
        <w:rPr>
          <w:szCs w:val="28"/>
        </w:rPr>
        <w:t>, Заказчик вправе потребовать от Исполнителя уплаты пени в размере 0,1% от стоимости оказываемых Услуг по Заказ-наряду за каждый день просрочки.</w:t>
      </w:r>
    </w:p>
    <w:p w:rsidR="00437C2B" w:rsidRPr="006161A9" w:rsidRDefault="00437C2B" w:rsidP="00437C2B">
      <w:pPr>
        <w:numPr>
          <w:ilvl w:val="1"/>
          <w:numId w:val="1"/>
        </w:numPr>
        <w:tabs>
          <w:tab w:val="num" w:pos="0"/>
          <w:tab w:val="left" w:pos="2160"/>
        </w:tabs>
        <w:jc w:val="both"/>
        <w:rPr>
          <w:szCs w:val="28"/>
        </w:rPr>
      </w:pPr>
      <w:r w:rsidRPr="006161A9">
        <w:rPr>
          <w:szCs w:val="28"/>
        </w:rPr>
        <w:lastRenderedPageBreak/>
        <w:t>6.4. В случае, если Исполнитель более чем на 10 (Десять) дней нарушил сроки оказания Услуг по Заказ-наряду и/или оказал Услуги ненадлежащего качества с недостатками, которые не могут быть устранены в приемлемый для Заказчика срок, Заказчик имеет право отказаться от оказания Услуг по Заказ-наряду (не принимать и не оплачивать соответствующие Услуги) и потребовать уплаты штрафной неустойки в размере 10% от суммы Услуг по Заказ-наряду, а Исполнитель обязан уплатить неустойку в течение 10 (Десяти) рабочих дней с момента получения Исполнителем соответствующего требования.</w:t>
      </w:r>
    </w:p>
    <w:p w:rsidR="00437C2B" w:rsidRPr="006161A9" w:rsidRDefault="00437C2B" w:rsidP="00437C2B">
      <w:pPr>
        <w:numPr>
          <w:ilvl w:val="1"/>
          <w:numId w:val="1"/>
        </w:numPr>
        <w:tabs>
          <w:tab w:val="num" w:pos="0"/>
          <w:tab w:val="left" w:pos="2160"/>
        </w:tabs>
        <w:jc w:val="both"/>
        <w:rPr>
          <w:szCs w:val="28"/>
        </w:rPr>
      </w:pPr>
      <w:r w:rsidRPr="006161A9">
        <w:rPr>
          <w:szCs w:val="28"/>
        </w:rPr>
        <w:t>6.5. Уплата штрафных санкций, предусмотренных настоящим Договором, не освобождает Стороны от надлежащего исполнения обязательств или устранения нарушений и возмещения причинённых убытков в полном объёме.</w:t>
      </w:r>
    </w:p>
    <w:p w:rsidR="00437C2B" w:rsidRPr="006161A9" w:rsidRDefault="00437C2B" w:rsidP="00437C2B">
      <w:pPr>
        <w:numPr>
          <w:ilvl w:val="1"/>
          <w:numId w:val="1"/>
        </w:numPr>
        <w:tabs>
          <w:tab w:val="num" w:pos="0"/>
          <w:tab w:val="left" w:pos="2160"/>
        </w:tabs>
        <w:jc w:val="both"/>
        <w:rPr>
          <w:szCs w:val="28"/>
        </w:rPr>
      </w:pPr>
      <w:r w:rsidRPr="006161A9">
        <w:rPr>
          <w:szCs w:val="28"/>
        </w:rPr>
        <w:t xml:space="preserve">6.6. Все штрафные санкции по Договору могут применяться по усмотрению Сторон и считаются полагающимися к уплате в случае их письменного требования. Сторона обязана произвести оплату штрафных санкций в течение 10 (Десяти) рабочих дней с момента получения требования. </w:t>
      </w:r>
    </w:p>
    <w:p w:rsidR="00437C2B" w:rsidRPr="006161A9" w:rsidRDefault="00437C2B" w:rsidP="00437C2B">
      <w:pPr>
        <w:numPr>
          <w:ilvl w:val="1"/>
          <w:numId w:val="1"/>
        </w:numPr>
        <w:tabs>
          <w:tab w:val="num" w:pos="0"/>
          <w:tab w:val="left" w:pos="2160"/>
        </w:tabs>
        <w:jc w:val="both"/>
        <w:rPr>
          <w:szCs w:val="28"/>
        </w:rPr>
      </w:pPr>
      <w:r w:rsidRPr="006161A9">
        <w:rPr>
          <w:szCs w:val="28"/>
        </w:rPr>
        <w:t>6.7. В случае, если неисполнение или ненадлежащее исполнение Исполнителем договора повлекло его досрочное прекращение и Заказчик заключил взамен аналогичный договор, Заказчик вправе потребовать от Исполнителя возмещения убытков в виде разницы между ценой, установленной в прекращённом договоре, и ценой на сопоставимые услуги по условиям договора, заключённого взамен прекращённого договора.</w:t>
      </w:r>
    </w:p>
    <w:p w:rsidR="00437C2B" w:rsidRPr="006161A9" w:rsidRDefault="00437C2B" w:rsidP="00437C2B">
      <w:pPr>
        <w:numPr>
          <w:ilvl w:val="1"/>
          <w:numId w:val="1"/>
        </w:numPr>
        <w:tabs>
          <w:tab w:val="num" w:pos="0"/>
          <w:tab w:val="left" w:pos="2160"/>
        </w:tabs>
        <w:jc w:val="both"/>
        <w:rPr>
          <w:szCs w:val="28"/>
        </w:rPr>
      </w:pPr>
      <w:r w:rsidRPr="006161A9">
        <w:rPr>
          <w:szCs w:val="28"/>
        </w:rPr>
        <w:t>6.8. Если Заказчик не заключил аналогичный договор взамен прекращённого договора, указанный в пункте 6.7. Договора, но в отношении предусмотренного прекращённым договором исполнения имеется текущая цена на сопоставимые услуги, Заказчик вправе потребовать от Исполнителя возмещения убытков в виде разницы между ценой, установленной в прекращённом договоре, и текущей ценой.</w:t>
      </w:r>
    </w:p>
    <w:p w:rsidR="00437C2B" w:rsidRPr="006161A9" w:rsidRDefault="00437C2B" w:rsidP="00437C2B">
      <w:pPr>
        <w:numPr>
          <w:ilvl w:val="1"/>
          <w:numId w:val="1"/>
        </w:numPr>
        <w:tabs>
          <w:tab w:val="num" w:pos="0"/>
          <w:tab w:val="left" w:pos="2160"/>
        </w:tabs>
        <w:jc w:val="both"/>
        <w:rPr>
          <w:szCs w:val="28"/>
        </w:rPr>
      </w:pPr>
      <w:r w:rsidRPr="006161A9">
        <w:rPr>
          <w:szCs w:val="28"/>
        </w:rPr>
        <w:t>6.9. Текущей ценой признается цена, взимаемая в момент прекращения договора за сопоставимые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иных дополнительных расходов.</w:t>
      </w:r>
    </w:p>
    <w:p w:rsidR="00437C2B" w:rsidRPr="006161A9" w:rsidRDefault="00437C2B" w:rsidP="00437C2B">
      <w:pPr>
        <w:widowControl w:val="0"/>
        <w:jc w:val="both"/>
        <w:rPr>
          <w:bCs/>
          <w:szCs w:val="28"/>
        </w:rPr>
      </w:pPr>
      <w:r w:rsidRPr="006161A9">
        <w:rPr>
          <w:szCs w:val="28"/>
        </w:rPr>
        <w:t>6.10. В случае причинения в ходе исполнения обязательств по Договору ущерба автомобилю и/или иному имуществу Заказчика в связи с действиями/бездействием Исполнителя (его работников, третьих лиц, привлекаемых Исполнителю к оказанию Услуг по настоящему Договору), Исполнитель обязуется за свой счет по выбору Заказчика заменить или устранить повреждения имущества Заказчика, либо возместить Заказчику рыночную стоимость соответствующего имущества в течение 10 (десяти) рабочих дней с даты получения письменного требования Заказчика</w:t>
      </w:r>
      <w:r w:rsidRPr="006161A9">
        <w:rPr>
          <w:bCs/>
          <w:szCs w:val="28"/>
        </w:rPr>
        <w:t>.</w:t>
      </w:r>
    </w:p>
    <w:p w:rsidR="00437C2B" w:rsidRPr="006161A9" w:rsidRDefault="00437C2B" w:rsidP="00437C2B">
      <w:pPr>
        <w:jc w:val="both"/>
        <w:rPr>
          <w:color w:val="000000" w:themeColor="text1"/>
          <w:szCs w:val="28"/>
        </w:rPr>
      </w:pPr>
      <w:r w:rsidRPr="006161A9">
        <w:rPr>
          <w:szCs w:val="28"/>
        </w:rPr>
        <w:t xml:space="preserve">6.11. В случае, если Заказчик предъявил Исполнителю требования об уплате неустойки, и/или возмещении убытков, и/или расходов на устранение недостатков, </w:t>
      </w:r>
      <w:r w:rsidRPr="006161A9">
        <w:rPr>
          <w:color w:val="000000" w:themeColor="text1"/>
          <w:szCs w:val="28"/>
        </w:rPr>
        <w:t>Заказчик вправе удержать сумму начисленной неустойки, и/или убытков, и/или расходов из любого из платежей, подлежащих оплате Исполнителю по Договору.</w:t>
      </w:r>
    </w:p>
    <w:p w:rsidR="00437C2B" w:rsidRPr="004A0686" w:rsidRDefault="00437C2B" w:rsidP="00437C2B">
      <w:pPr>
        <w:numPr>
          <w:ilvl w:val="1"/>
          <w:numId w:val="1"/>
        </w:numPr>
        <w:tabs>
          <w:tab w:val="clear" w:pos="360"/>
          <w:tab w:val="num" w:pos="0"/>
          <w:tab w:val="num" w:pos="567"/>
          <w:tab w:val="left" w:pos="2160"/>
        </w:tabs>
        <w:ind w:firstLine="567"/>
        <w:jc w:val="both"/>
      </w:pPr>
    </w:p>
    <w:p w:rsidR="00437C2B" w:rsidRPr="006161A9" w:rsidRDefault="00437C2B" w:rsidP="00437C2B">
      <w:pPr>
        <w:keepLines/>
        <w:numPr>
          <w:ilvl w:val="1"/>
          <w:numId w:val="1"/>
        </w:numPr>
        <w:tabs>
          <w:tab w:val="left" w:pos="567"/>
          <w:tab w:val="left" w:pos="3686"/>
        </w:tabs>
        <w:suppressAutoHyphens/>
        <w:spacing w:before="240" w:after="120" w:line="259" w:lineRule="auto"/>
        <w:jc w:val="center"/>
        <w:outlineLvl w:val="0"/>
        <w:rPr>
          <w:szCs w:val="28"/>
          <w:lang w:eastAsia="en-US"/>
        </w:rPr>
      </w:pPr>
      <w:r w:rsidRPr="006161A9">
        <w:rPr>
          <w:b/>
          <w:bCs/>
          <w:szCs w:val="28"/>
          <w:lang w:eastAsia="en-US"/>
        </w:rPr>
        <w:t>7. ФОРС-МАЖОР</w:t>
      </w:r>
    </w:p>
    <w:p w:rsidR="00437C2B" w:rsidRPr="006161A9" w:rsidRDefault="00437C2B" w:rsidP="00437C2B">
      <w:pPr>
        <w:numPr>
          <w:ilvl w:val="1"/>
          <w:numId w:val="1"/>
        </w:numPr>
        <w:tabs>
          <w:tab w:val="num" w:pos="0"/>
          <w:tab w:val="left" w:pos="2160"/>
        </w:tabs>
        <w:jc w:val="both"/>
        <w:rPr>
          <w:szCs w:val="28"/>
        </w:rPr>
      </w:pPr>
      <w:r w:rsidRPr="006161A9">
        <w:rPr>
          <w:rFonts w:eastAsia="Arial Unicode MS"/>
          <w:bCs/>
          <w:szCs w:val="28"/>
          <w:lang w:eastAsia="en-US"/>
        </w:rPr>
        <w:t>7.1 Стороны</w:t>
      </w:r>
      <w:r w:rsidRPr="006161A9">
        <w:rPr>
          <w:szCs w:val="28"/>
        </w:rPr>
        <w:t xml:space="preserve">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 непредвиденных и непредотвратимых при данных условиях обстоятельств. </w:t>
      </w:r>
    </w:p>
    <w:p w:rsidR="00437C2B" w:rsidRPr="006161A9" w:rsidRDefault="00437C2B" w:rsidP="00437C2B">
      <w:pPr>
        <w:numPr>
          <w:ilvl w:val="1"/>
          <w:numId w:val="1"/>
        </w:numPr>
        <w:tabs>
          <w:tab w:val="num" w:pos="0"/>
          <w:tab w:val="left" w:pos="2160"/>
        </w:tabs>
        <w:jc w:val="both"/>
        <w:rPr>
          <w:szCs w:val="28"/>
        </w:rPr>
      </w:pPr>
      <w:r w:rsidRPr="006161A9">
        <w:rPr>
          <w:szCs w:val="28"/>
        </w:rPr>
        <w:t xml:space="preserve">7.2. 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обстоятельства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Доказательством наличия </w:t>
      </w:r>
      <w:r w:rsidRPr="006161A9">
        <w:rPr>
          <w:szCs w:val="28"/>
        </w:rPr>
        <w:lastRenderedPageBreak/>
        <w:t>обстоятельств непреодолимой силы и их продолжительности могут служить, в частности, документы, выдаваемые компетентными органами (организациями).</w:t>
      </w:r>
    </w:p>
    <w:p w:rsidR="00437C2B" w:rsidRPr="006161A9" w:rsidRDefault="00437C2B" w:rsidP="00437C2B">
      <w:pPr>
        <w:numPr>
          <w:ilvl w:val="1"/>
          <w:numId w:val="1"/>
        </w:numPr>
        <w:tabs>
          <w:tab w:val="num" w:pos="0"/>
          <w:tab w:val="left" w:pos="2160"/>
        </w:tabs>
        <w:jc w:val="both"/>
        <w:rPr>
          <w:szCs w:val="28"/>
        </w:rPr>
      </w:pPr>
      <w:r w:rsidRPr="006161A9">
        <w:rPr>
          <w:szCs w:val="28"/>
        </w:rPr>
        <w:t xml:space="preserve">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 </w:t>
      </w:r>
    </w:p>
    <w:p w:rsidR="00437C2B" w:rsidRPr="006161A9" w:rsidRDefault="00437C2B" w:rsidP="00437C2B">
      <w:pPr>
        <w:numPr>
          <w:ilvl w:val="1"/>
          <w:numId w:val="1"/>
        </w:numPr>
        <w:tabs>
          <w:tab w:val="num" w:pos="0"/>
          <w:tab w:val="left" w:pos="2160"/>
        </w:tabs>
        <w:jc w:val="both"/>
        <w:rPr>
          <w:szCs w:val="28"/>
        </w:rPr>
      </w:pPr>
      <w:r w:rsidRPr="006161A9">
        <w:rPr>
          <w:szCs w:val="28"/>
        </w:rPr>
        <w:t xml:space="preserve">7.3. В случае наступления обстоятельств непреодолимой силы, влекущих невозможность исполнения Договора в течение более чем 1 (Одного) месяца, и/или увеличение сроков оказания Услуг более чем на 1 (Один) месяц Заказчик вправе отказаться от Договора в одностороннем внесудебном порядке. При этом Заказчик не возмещает Исполнителю убытки и/или расходы, вызванные односторонним отказом от Договора. </w:t>
      </w:r>
    </w:p>
    <w:p w:rsidR="00437C2B" w:rsidRPr="006E6169" w:rsidRDefault="00437C2B" w:rsidP="00437C2B">
      <w:pPr>
        <w:jc w:val="center"/>
        <w:rPr>
          <w:b/>
          <w:sz w:val="28"/>
          <w:szCs w:val="28"/>
        </w:rPr>
      </w:pPr>
    </w:p>
    <w:p w:rsidR="00437C2B" w:rsidRPr="006161A9" w:rsidRDefault="00437C2B" w:rsidP="00437C2B">
      <w:pPr>
        <w:jc w:val="center"/>
        <w:rPr>
          <w:b/>
          <w:szCs w:val="28"/>
        </w:rPr>
      </w:pPr>
      <w:r w:rsidRPr="006161A9">
        <w:rPr>
          <w:b/>
          <w:szCs w:val="28"/>
        </w:rPr>
        <w:t>8. ПОРЯДОК РАЗРЕШЕНИЯ СПОРОВ.</w:t>
      </w:r>
    </w:p>
    <w:p w:rsidR="00437C2B" w:rsidRPr="006E6169" w:rsidRDefault="00437C2B" w:rsidP="00437C2B">
      <w:pPr>
        <w:jc w:val="center"/>
        <w:rPr>
          <w:b/>
          <w:sz w:val="28"/>
          <w:szCs w:val="28"/>
        </w:rPr>
      </w:pPr>
    </w:p>
    <w:p w:rsidR="00437C2B" w:rsidRPr="006161A9" w:rsidRDefault="00437C2B" w:rsidP="00437C2B">
      <w:pPr>
        <w:jc w:val="both"/>
        <w:rPr>
          <w:szCs w:val="28"/>
        </w:rPr>
      </w:pPr>
      <w:r w:rsidRPr="006161A9">
        <w:rPr>
          <w:szCs w:val="28"/>
        </w:rPr>
        <w:t>8.1. 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20-дневный срок со дня ее получения.</w:t>
      </w:r>
    </w:p>
    <w:p w:rsidR="00437C2B" w:rsidRPr="006161A9" w:rsidRDefault="00437C2B" w:rsidP="00437C2B">
      <w:pPr>
        <w:jc w:val="both"/>
        <w:rPr>
          <w:szCs w:val="28"/>
        </w:rPr>
      </w:pPr>
      <w:r w:rsidRPr="006161A9">
        <w:rPr>
          <w:szCs w:val="28"/>
        </w:rPr>
        <w:t xml:space="preserve">8.2. Не урегулированные в претензионном порядке споры, передаются на рассмотрение в Арбитражный суд г. Москвы. </w:t>
      </w:r>
    </w:p>
    <w:p w:rsidR="00437C2B" w:rsidRPr="006E6169" w:rsidRDefault="00437C2B" w:rsidP="00437C2B">
      <w:pPr>
        <w:spacing w:after="60"/>
        <w:ind w:left="567"/>
        <w:jc w:val="center"/>
        <w:rPr>
          <w:b/>
          <w:sz w:val="28"/>
          <w:szCs w:val="28"/>
        </w:rPr>
      </w:pPr>
    </w:p>
    <w:p w:rsidR="00437C2B" w:rsidRPr="006161A9" w:rsidRDefault="00437C2B" w:rsidP="00437C2B">
      <w:pPr>
        <w:spacing w:after="60"/>
        <w:ind w:left="567"/>
        <w:jc w:val="center"/>
        <w:rPr>
          <w:b/>
          <w:bCs/>
          <w:kern w:val="2"/>
          <w:szCs w:val="28"/>
        </w:rPr>
      </w:pPr>
      <w:r w:rsidRPr="006161A9">
        <w:rPr>
          <w:b/>
          <w:szCs w:val="28"/>
        </w:rPr>
        <w:t xml:space="preserve">9. </w:t>
      </w:r>
      <w:r w:rsidRPr="006161A9">
        <w:rPr>
          <w:b/>
          <w:bCs/>
          <w:kern w:val="2"/>
          <w:szCs w:val="28"/>
        </w:rPr>
        <w:t>СРОК ДЕЙСТВИЯ И ПОРЯДОК РАСТОРЖЕНИЯ ЕГО ДОГОВОРА.</w:t>
      </w:r>
    </w:p>
    <w:p w:rsidR="00437C2B" w:rsidRPr="006161A9" w:rsidRDefault="00437C2B" w:rsidP="00437C2B">
      <w:pPr>
        <w:jc w:val="both"/>
        <w:rPr>
          <w:szCs w:val="28"/>
        </w:rPr>
      </w:pPr>
      <w:r w:rsidRPr="006161A9">
        <w:rPr>
          <w:szCs w:val="28"/>
        </w:rPr>
        <w:t>9.1</w:t>
      </w:r>
      <w:r>
        <w:rPr>
          <w:szCs w:val="28"/>
        </w:rPr>
        <w:t>.</w:t>
      </w:r>
      <w:r w:rsidRPr="006161A9">
        <w:rPr>
          <w:szCs w:val="28"/>
        </w:rPr>
        <w:t xml:space="preserve"> Договор вступает в силу со дня его подписания обеими Сторонами и прекращает свое действие при достижении общей (предельной) стоимости Услуг, указанной в п. 3.1 Договора.</w:t>
      </w:r>
    </w:p>
    <w:p w:rsidR="00437C2B" w:rsidRPr="006161A9" w:rsidRDefault="00437C2B" w:rsidP="00437C2B">
      <w:pPr>
        <w:jc w:val="both"/>
        <w:rPr>
          <w:szCs w:val="28"/>
        </w:rPr>
      </w:pPr>
      <w:r w:rsidRPr="006161A9">
        <w:rPr>
          <w:szCs w:val="28"/>
        </w:rPr>
        <w:t>9.2. Договор может быть расторгнут по соглашению Сторон, а также в одностороннем порядке в случаях, предусмотренных законом и Договором.</w:t>
      </w:r>
    </w:p>
    <w:p w:rsidR="00437C2B" w:rsidRPr="006161A9" w:rsidRDefault="00437C2B" w:rsidP="00437C2B">
      <w:pPr>
        <w:jc w:val="both"/>
        <w:rPr>
          <w:szCs w:val="28"/>
        </w:rPr>
      </w:pPr>
      <w:r w:rsidRPr="006161A9">
        <w:rPr>
          <w:szCs w:val="28"/>
        </w:rPr>
        <w:t xml:space="preserve">9.3. Заказчик вправе немотивированно отказаться от Договора в одностороннем внесудебном порядке, письменно уведомив об этом Исполнителя за 30 (Тридцать) дней до даты прекращения Договора. При этом Заказчик обязан оплатить Исполнителю стоимость Услуг, оказанных надлежащим образом до даты прекращения Договора. Сторонами согласовано, что Заказчик не возмещает Исполнителю расходы и/или убытки, связанные с односторонним отказом от Договора. </w:t>
      </w:r>
    </w:p>
    <w:p w:rsidR="00437C2B" w:rsidRPr="006161A9" w:rsidRDefault="00437C2B" w:rsidP="00437C2B">
      <w:pPr>
        <w:jc w:val="both"/>
        <w:rPr>
          <w:szCs w:val="28"/>
        </w:rPr>
      </w:pPr>
      <w:r w:rsidRPr="006161A9">
        <w:rPr>
          <w:szCs w:val="28"/>
        </w:rPr>
        <w:t>9.4. Заказчик в любое время в течение срока действия Договора вправе провести проверку соответствия СТОА Исполнителя требованиям Технического задания, в том числе выехать в место расположения СТОА и/или запросить у Исполнителя документы, подтверждающие соответствие требованиям. В случае, если в ходе проверки обнаружится несоответствие СТОА установленным требованиям, Заказчик вправе отказаться от Договора в одностороннем внесудебном порядке без возмещения Исполнителю расходов и/или убытков, вызванных односторонним отказом.</w:t>
      </w:r>
    </w:p>
    <w:p w:rsidR="00437C2B" w:rsidRPr="006E6169" w:rsidRDefault="00437C2B" w:rsidP="00437C2B">
      <w:pPr>
        <w:jc w:val="center"/>
        <w:rPr>
          <w:rFonts w:eastAsia="Calibri"/>
          <w:b/>
          <w:bCs/>
          <w:sz w:val="28"/>
          <w:szCs w:val="28"/>
          <w:lang w:eastAsia="en-US"/>
        </w:rPr>
      </w:pPr>
    </w:p>
    <w:p w:rsidR="00437C2B" w:rsidRPr="006161A9" w:rsidRDefault="00437C2B" w:rsidP="00437C2B">
      <w:pPr>
        <w:jc w:val="center"/>
        <w:rPr>
          <w:rFonts w:eastAsia="Calibri"/>
          <w:b/>
          <w:bCs/>
          <w:szCs w:val="28"/>
          <w:lang w:eastAsia="en-US"/>
        </w:rPr>
      </w:pPr>
      <w:r w:rsidRPr="006161A9">
        <w:rPr>
          <w:rFonts w:eastAsia="Calibri"/>
          <w:b/>
          <w:bCs/>
          <w:szCs w:val="28"/>
          <w:lang w:eastAsia="en-US"/>
        </w:rPr>
        <w:t>10. КОНФИДЕНЦИАЛЬНОСТЬ</w:t>
      </w:r>
    </w:p>
    <w:p w:rsidR="00437C2B" w:rsidRPr="006E6169" w:rsidRDefault="00437C2B" w:rsidP="00437C2B">
      <w:pPr>
        <w:jc w:val="center"/>
        <w:rPr>
          <w:rFonts w:eastAsia="Calibri"/>
          <w:b/>
          <w:bCs/>
          <w:sz w:val="28"/>
          <w:szCs w:val="28"/>
          <w:lang w:eastAsia="en-US"/>
        </w:rPr>
      </w:pPr>
    </w:p>
    <w:p w:rsidR="00437C2B" w:rsidRPr="006161A9" w:rsidRDefault="00437C2B" w:rsidP="00437C2B">
      <w:pPr>
        <w:jc w:val="both"/>
        <w:rPr>
          <w:szCs w:val="28"/>
          <w:lang w:eastAsia="en-US"/>
        </w:rPr>
      </w:pPr>
      <w:r w:rsidRPr="006161A9">
        <w:rPr>
          <w:bCs/>
          <w:szCs w:val="28"/>
          <w:lang w:eastAsia="en-US"/>
        </w:rPr>
        <w:t xml:space="preserve">10.1 </w:t>
      </w:r>
      <w:r w:rsidRPr="006161A9">
        <w:rPr>
          <w:szCs w:val="28"/>
          <w:lang w:eastAsia="en-US"/>
        </w:rPr>
        <w:t xml:space="preserve">Для целей Договора под конфиденциальной информацией понимается любая информация о Заказчике или его деятельности, к которой Исполнитель получил доступ в связи с исполнением </w:t>
      </w:r>
      <w:proofErr w:type="gramStart"/>
      <w:r w:rsidRPr="006161A9">
        <w:rPr>
          <w:szCs w:val="28"/>
          <w:lang w:eastAsia="en-US"/>
        </w:rPr>
        <w:t>Договора</w:t>
      </w:r>
      <w:proofErr w:type="gramEnd"/>
      <w:r w:rsidRPr="006161A9">
        <w:rPr>
          <w:szCs w:val="28"/>
          <w:lang w:eastAsia="en-US"/>
        </w:rPr>
        <w:t xml:space="preserve"> и которая не является по своему характеру общедоступной. Конфиденциальная информация не подлежит разглашению (передаче третьим лицам), за исключением случаев, установленных законодательством Российской Федерации.</w:t>
      </w:r>
    </w:p>
    <w:p w:rsidR="00437C2B" w:rsidRPr="006161A9" w:rsidRDefault="00437C2B" w:rsidP="00437C2B">
      <w:pPr>
        <w:jc w:val="both"/>
        <w:rPr>
          <w:szCs w:val="28"/>
          <w:lang w:eastAsia="en-US"/>
        </w:rPr>
      </w:pPr>
      <w:r w:rsidRPr="006161A9">
        <w:rPr>
          <w:szCs w:val="28"/>
          <w:lang w:eastAsia="en-US"/>
        </w:rPr>
        <w:t xml:space="preserve">10.2 Исполнитель обязуется возместить Заказчику убытки, причиненные разглашением конфиденциальной информации в нарушение условий Договора. </w:t>
      </w:r>
    </w:p>
    <w:p w:rsidR="00437C2B" w:rsidRPr="006161A9" w:rsidRDefault="00437C2B" w:rsidP="00437C2B">
      <w:pPr>
        <w:jc w:val="both"/>
        <w:rPr>
          <w:szCs w:val="28"/>
          <w:lang w:eastAsia="en-US"/>
        </w:rPr>
      </w:pPr>
      <w:r w:rsidRPr="006161A9">
        <w:rPr>
          <w:szCs w:val="28"/>
          <w:lang w:eastAsia="en-US"/>
        </w:rPr>
        <w:t>10.3 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rsidR="00437C2B" w:rsidRPr="006161A9" w:rsidRDefault="00437C2B" w:rsidP="00437C2B">
      <w:pPr>
        <w:jc w:val="both"/>
        <w:rPr>
          <w:szCs w:val="28"/>
          <w:lang w:eastAsia="en-US"/>
        </w:rPr>
      </w:pPr>
      <w:r w:rsidRPr="006161A9">
        <w:rPr>
          <w:szCs w:val="28"/>
          <w:lang w:eastAsia="en-US"/>
        </w:rPr>
        <w:t>10.4 Исполнитель, получивший в рамках настоящего Договора доступ к персональным данным сотрудников Заказчика, обязуется осуществлять их обработку в соответствии с положениями Федерального закона от 27.07.2006 152-ФЗ «О персональных данных». Нарушение требований закона влечет за собой ответственность, предусмотренную законодательством Российской Федерации.</w:t>
      </w:r>
    </w:p>
    <w:p w:rsidR="00437C2B" w:rsidRPr="006E6169" w:rsidRDefault="00437C2B" w:rsidP="00437C2B">
      <w:pPr>
        <w:ind w:left="3774"/>
        <w:contextualSpacing/>
        <w:rPr>
          <w:sz w:val="28"/>
          <w:szCs w:val="28"/>
        </w:rPr>
      </w:pPr>
    </w:p>
    <w:p w:rsidR="00437C2B" w:rsidRPr="006161A9" w:rsidRDefault="00437C2B" w:rsidP="00437C2B">
      <w:pPr>
        <w:numPr>
          <w:ilvl w:val="0"/>
          <w:numId w:val="4"/>
        </w:numPr>
        <w:spacing w:after="160" w:line="259" w:lineRule="auto"/>
        <w:ind w:left="0" w:firstLine="0"/>
        <w:contextualSpacing/>
        <w:jc w:val="center"/>
        <w:rPr>
          <w:szCs w:val="28"/>
        </w:rPr>
      </w:pPr>
      <w:r w:rsidRPr="006161A9">
        <w:rPr>
          <w:b/>
          <w:bCs/>
          <w:szCs w:val="28"/>
        </w:rPr>
        <w:t>АНТИКОРРУПЦИОННАЯ ОГОВОРКА</w:t>
      </w:r>
    </w:p>
    <w:p w:rsidR="00437C2B" w:rsidRPr="006E6169" w:rsidRDefault="00437C2B" w:rsidP="00437C2B">
      <w:pPr>
        <w:spacing w:after="160" w:line="259" w:lineRule="auto"/>
        <w:contextualSpacing/>
        <w:rPr>
          <w:sz w:val="28"/>
          <w:szCs w:val="28"/>
        </w:rPr>
      </w:pPr>
    </w:p>
    <w:p w:rsidR="00437C2B" w:rsidRPr="006161A9" w:rsidRDefault="00437C2B" w:rsidP="00437C2B">
      <w:pPr>
        <w:jc w:val="both"/>
        <w:rPr>
          <w:szCs w:val="28"/>
          <w:lang w:eastAsia="en-US"/>
        </w:rPr>
      </w:pPr>
      <w:r w:rsidRPr="006161A9">
        <w:rPr>
          <w:szCs w:val="28"/>
          <w:lang w:eastAsia="en-US"/>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437C2B" w:rsidRPr="006161A9" w:rsidRDefault="00437C2B" w:rsidP="00437C2B">
      <w:pPr>
        <w:jc w:val="both"/>
        <w:rPr>
          <w:szCs w:val="28"/>
          <w:lang w:eastAsia="en-US"/>
        </w:rPr>
      </w:pPr>
      <w:r w:rsidRPr="006161A9">
        <w:rPr>
          <w:szCs w:val="28"/>
          <w:lang w:eastAsia="en-US"/>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(Исполнителя или Заказчика).</w:t>
      </w:r>
    </w:p>
    <w:p w:rsidR="00437C2B" w:rsidRPr="006161A9" w:rsidRDefault="00437C2B" w:rsidP="00437C2B">
      <w:pPr>
        <w:jc w:val="both"/>
        <w:rPr>
          <w:szCs w:val="28"/>
          <w:lang w:eastAsia="en-US"/>
        </w:rPr>
      </w:pPr>
      <w:r w:rsidRPr="006161A9">
        <w:rPr>
          <w:szCs w:val="28"/>
          <w:lang w:eastAsia="en-US"/>
        </w:rPr>
        <w:t>11.2.</w:t>
      </w:r>
      <w:r w:rsidRPr="006161A9">
        <w:rPr>
          <w:szCs w:val="28"/>
          <w:lang w:eastAsia="en-US"/>
        </w:rPr>
        <w:tab/>
        <w:t>В случае возникновения у одной из Сторон подозрений, что произошло или может произойти нарушение каких-либо положений пункта 11.1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437C2B" w:rsidRPr="006161A9" w:rsidRDefault="00437C2B" w:rsidP="00437C2B">
      <w:pPr>
        <w:jc w:val="both"/>
        <w:rPr>
          <w:szCs w:val="28"/>
          <w:lang w:eastAsia="en-US"/>
        </w:rPr>
      </w:pPr>
      <w:r w:rsidRPr="006161A9">
        <w:rPr>
          <w:szCs w:val="28"/>
          <w:lang w:eastAsia="en-US"/>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Антикоррупционной оговорки любой из Сторон, аффилированными лицами, работниками или посредниками.</w:t>
      </w:r>
    </w:p>
    <w:p w:rsidR="00437C2B" w:rsidRPr="006161A9" w:rsidRDefault="00437C2B" w:rsidP="00437C2B">
      <w:pPr>
        <w:jc w:val="both"/>
        <w:rPr>
          <w:szCs w:val="28"/>
          <w:lang w:eastAsia="en-US"/>
        </w:rPr>
      </w:pPr>
      <w:r w:rsidRPr="006161A9">
        <w:rPr>
          <w:szCs w:val="28"/>
          <w:lang w:eastAsia="en-US"/>
        </w:rPr>
        <w:t>11.3.</w:t>
      </w:r>
      <w:r w:rsidRPr="006161A9">
        <w:rPr>
          <w:szCs w:val="28"/>
          <w:lang w:eastAsia="en-US"/>
        </w:rPr>
        <w:tab/>
        <w:t>В случае нарушения одной из Сторон обязательств по соблюдению требований, предусмотренных пунктом 11.1. Антикоррупционной оговорки, и обязательств воздерживаться от запрещенных в пункте 11.1.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отказаться от Договора в одностороннем внесудебном порядке, полностью или в части, направив письменное уведомление другой Стороне. Сторона, по чьей инициативе был прекращен 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rsidR="00437C2B" w:rsidRPr="006E6169" w:rsidRDefault="00437C2B" w:rsidP="00437C2B">
      <w:pPr>
        <w:tabs>
          <w:tab w:val="left" w:pos="2160"/>
        </w:tabs>
        <w:jc w:val="center"/>
        <w:rPr>
          <w:b/>
          <w:sz w:val="28"/>
          <w:szCs w:val="28"/>
        </w:rPr>
      </w:pPr>
    </w:p>
    <w:p w:rsidR="00437C2B" w:rsidRPr="006161A9" w:rsidRDefault="00437C2B" w:rsidP="00437C2B">
      <w:pPr>
        <w:tabs>
          <w:tab w:val="left" w:pos="2160"/>
        </w:tabs>
        <w:jc w:val="center"/>
        <w:rPr>
          <w:b/>
          <w:szCs w:val="28"/>
        </w:rPr>
      </w:pPr>
      <w:r w:rsidRPr="006161A9">
        <w:rPr>
          <w:b/>
          <w:szCs w:val="28"/>
        </w:rPr>
        <w:t>12. ПРОЧИЕ УСЛОВИЯ.</w:t>
      </w:r>
    </w:p>
    <w:p w:rsidR="00437C2B" w:rsidRPr="006E6169" w:rsidRDefault="00437C2B" w:rsidP="00437C2B">
      <w:pPr>
        <w:tabs>
          <w:tab w:val="left" w:pos="2160"/>
        </w:tabs>
        <w:jc w:val="center"/>
        <w:rPr>
          <w:b/>
          <w:sz w:val="28"/>
          <w:szCs w:val="28"/>
        </w:rPr>
      </w:pPr>
    </w:p>
    <w:p w:rsidR="00437C2B" w:rsidRPr="006161A9" w:rsidRDefault="00437C2B" w:rsidP="00437C2B">
      <w:pPr>
        <w:jc w:val="both"/>
        <w:rPr>
          <w:szCs w:val="28"/>
          <w:lang w:eastAsia="en-US"/>
        </w:rPr>
      </w:pPr>
      <w:r w:rsidRPr="006161A9">
        <w:rPr>
          <w:szCs w:val="28"/>
          <w:lang w:eastAsia="en-US"/>
        </w:rPr>
        <w:t>12.1. Если иное прямо не указано в Договоре, все юридически значимые уведомления, сообщения и документы (включая акты, счета, претензии, уведомления об одностороннем отказе от Договора и др.) по Договору или в связи с ним оформляются Сторонами письменно и отправляются заказным письмом, курьерской службой или с нарочным по почтовым адресам, указанным в разделе 13 Договора.</w:t>
      </w:r>
    </w:p>
    <w:p w:rsidR="00437C2B" w:rsidRPr="006161A9" w:rsidRDefault="00437C2B" w:rsidP="00437C2B">
      <w:pPr>
        <w:widowControl w:val="0"/>
        <w:shd w:val="clear" w:color="auto" w:fill="FFFFFF"/>
        <w:tabs>
          <w:tab w:val="left" w:pos="1116"/>
        </w:tabs>
        <w:autoSpaceDE w:val="0"/>
        <w:autoSpaceDN w:val="0"/>
        <w:adjustRightInd w:val="0"/>
        <w:jc w:val="both"/>
        <w:rPr>
          <w:szCs w:val="28"/>
        </w:rPr>
      </w:pPr>
      <w:r w:rsidRPr="006161A9">
        <w:rPr>
          <w:szCs w:val="28"/>
          <w:lang w:eastAsia="en-US"/>
        </w:rPr>
        <w:t xml:space="preserve">12.2. </w:t>
      </w:r>
      <w:r w:rsidRPr="006161A9">
        <w:rPr>
          <w:szCs w:val="28"/>
        </w:rPr>
        <w:t xml:space="preserve">Об изменении реквизитов, в </w:t>
      </w:r>
      <w:proofErr w:type="spellStart"/>
      <w:r w:rsidRPr="006161A9">
        <w:rPr>
          <w:szCs w:val="28"/>
        </w:rPr>
        <w:t>т.ч</w:t>
      </w:r>
      <w:proofErr w:type="spellEnd"/>
      <w:r w:rsidRPr="006161A9">
        <w:rPr>
          <w:szCs w:val="28"/>
        </w:rPr>
        <w:t>. адресов, реорганизации, смене организационно-правовой формы, ликвидации, возбуждении дела о банкротстве Стороны обязуются письменно уведомлять друг друга.</w:t>
      </w:r>
    </w:p>
    <w:p w:rsidR="00437C2B" w:rsidRPr="006161A9" w:rsidRDefault="00437C2B" w:rsidP="00437C2B">
      <w:pPr>
        <w:jc w:val="both"/>
        <w:rPr>
          <w:szCs w:val="28"/>
          <w:lang w:eastAsia="en-US"/>
        </w:rPr>
      </w:pPr>
      <w:r w:rsidRPr="006161A9">
        <w:rPr>
          <w:szCs w:val="28"/>
          <w:lang w:eastAsia="en-US"/>
        </w:rPr>
        <w:t>12.3. Договор составлен в двух экземплярах по одному для каждой Стороны. Оба экземпляра имеют одинаковую юридическую силу.</w:t>
      </w:r>
    </w:p>
    <w:p w:rsidR="00437C2B" w:rsidRPr="006161A9" w:rsidRDefault="00437C2B" w:rsidP="00437C2B">
      <w:pPr>
        <w:jc w:val="both"/>
        <w:rPr>
          <w:szCs w:val="28"/>
          <w:lang w:eastAsia="en-US"/>
        </w:rPr>
      </w:pPr>
      <w:r w:rsidRPr="006161A9">
        <w:rPr>
          <w:szCs w:val="28"/>
          <w:lang w:eastAsia="en-US"/>
        </w:rPr>
        <w:t>12.4. К Договору в качестве его неотъемлемой части прилагается:</w:t>
      </w:r>
    </w:p>
    <w:p w:rsidR="00437C2B" w:rsidRPr="006161A9" w:rsidRDefault="00437C2B" w:rsidP="00437C2B">
      <w:pPr>
        <w:jc w:val="both"/>
        <w:rPr>
          <w:szCs w:val="28"/>
          <w:lang w:eastAsia="en-US"/>
        </w:rPr>
      </w:pPr>
      <w:r w:rsidRPr="006161A9">
        <w:rPr>
          <w:szCs w:val="28"/>
          <w:lang w:eastAsia="en-US"/>
        </w:rPr>
        <w:t>12.4.1. Техническое задание (Приложение №1 к Договору);</w:t>
      </w:r>
    </w:p>
    <w:p w:rsidR="00437C2B" w:rsidRDefault="00437C2B" w:rsidP="00437C2B">
      <w:pPr>
        <w:tabs>
          <w:tab w:val="left" w:pos="2160"/>
        </w:tabs>
        <w:rPr>
          <w:szCs w:val="28"/>
        </w:rPr>
      </w:pPr>
      <w:r w:rsidRPr="006161A9">
        <w:rPr>
          <w:szCs w:val="28"/>
        </w:rPr>
        <w:t>12.4.2. Перечень автомобилей (Приложение №2 к Договору).</w:t>
      </w:r>
    </w:p>
    <w:p w:rsidR="00437C2B" w:rsidRDefault="00437C2B" w:rsidP="00437C2B">
      <w:pPr>
        <w:tabs>
          <w:tab w:val="left" w:pos="2160"/>
        </w:tabs>
        <w:rPr>
          <w:szCs w:val="28"/>
        </w:rPr>
      </w:pPr>
    </w:p>
    <w:p w:rsidR="00437C2B" w:rsidRDefault="00437C2B" w:rsidP="00437C2B">
      <w:pPr>
        <w:tabs>
          <w:tab w:val="left" w:pos="2160"/>
        </w:tabs>
        <w:rPr>
          <w:szCs w:val="28"/>
        </w:rPr>
      </w:pPr>
    </w:p>
    <w:p w:rsidR="00437C2B" w:rsidRDefault="00437C2B" w:rsidP="00437C2B">
      <w:pPr>
        <w:tabs>
          <w:tab w:val="left" w:pos="2160"/>
        </w:tabs>
        <w:rPr>
          <w:szCs w:val="28"/>
        </w:rPr>
      </w:pPr>
    </w:p>
    <w:p w:rsidR="00437C2B" w:rsidRDefault="00437C2B" w:rsidP="00437C2B">
      <w:pPr>
        <w:tabs>
          <w:tab w:val="left" w:pos="2160"/>
        </w:tabs>
        <w:rPr>
          <w:szCs w:val="28"/>
        </w:rPr>
      </w:pPr>
    </w:p>
    <w:p w:rsidR="00437C2B" w:rsidRDefault="00437C2B" w:rsidP="00437C2B">
      <w:pPr>
        <w:tabs>
          <w:tab w:val="left" w:pos="2160"/>
        </w:tabs>
        <w:rPr>
          <w:szCs w:val="28"/>
        </w:rPr>
      </w:pPr>
    </w:p>
    <w:p w:rsidR="00437C2B" w:rsidRPr="006161A9" w:rsidRDefault="00437C2B" w:rsidP="00437C2B">
      <w:pPr>
        <w:tabs>
          <w:tab w:val="left" w:pos="2160"/>
        </w:tabs>
        <w:rPr>
          <w:szCs w:val="28"/>
        </w:rPr>
      </w:pPr>
    </w:p>
    <w:p w:rsidR="00437C2B" w:rsidRDefault="00437C2B" w:rsidP="00437C2B">
      <w:pPr>
        <w:ind w:firstLine="567"/>
        <w:jc w:val="center"/>
        <w:rPr>
          <w:b/>
        </w:rPr>
      </w:pPr>
      <w:r w:rsidRPr="00072BB2">
        <w:rPr>
          <w:b/>
        </w:rPr>
        <w:lastRenderedPageBreak/>
        <w:t>1</w:t>
      </w:r>
      <w:r>
        <w:rPr>
          <w:b/>
        </w:rPr>
        <w:t>3</w:t>
      </w:r>
      <w:r w:rsidRPr="00072BB2">
        <w:rPr>
          <w:b/>
        </w:rPr>
        <w:t xml:space="preserve">. </w:t>
      </w:r>
      <w:r>
        <w:rPr>
          <w:b/>
        </w:rPr>
        <w:t>РЕКВИЗИТЫ СТОРОН</w:t>
      </w:r>
      <w:r w:rsidRPr="00072BB2">
        <w:rPr>
          <w:b/>
        </w:rPr>
        <w:t>.</w:t>
      </w:r>
    </w:p>
    <w:p w:rsidR="00437C2B" w:rsidRDefault="00437C2B" w:rsidP="00437C2B">
      <w:pPr>
        <w:ind w:firstLine="567"/>
        <w:jc w:val="center"/>
        <w:rPr>
          <w:b/>
        </w:rPr>
      </w:pPr>
    </w:p>
    <w:p w:rsidR="00437C2B" w:rsidRPr="00072BB2" w:rsidRDefault="00437C2B" w:rsidP="00437C2B">
      <w:pPr>
        <w:ind w:firstLine="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1"/>
        <w:gridCol w:w="4972"/>
      </w:tblGrid>
      <w:tr w:rsidR="00437C2B" w:rsidRPr="00D62056" w:rsidTr="005B642A">
        <w:trPr>
          <w:trHeight w:val="8051"/>
        </w:trPr>
        <w:tc>
          <w:tcPr>
            <w:tcW w:w="4971" w:type="dxa"/>
            <w:tcBorders>
              <w:top w:val="nil"/>
              <w:left w:val="nil"/>
              <w:bottom w:val="nil"/>
              <w:right w:val="nil"/>
            </w:tcBorders>
          </w:tcPr>
          <w:p w:rsidR="00437C2B" w:rsidRPr="00CB4919" w:rsidRDefault="00437C2B" w:rsidP="005B642A">
            <w:pPr>
              <w:jc w:val="center"/>
              <w:rPr>
                <w:b/>
              </w:rPr>
            </w:pPr>
            <w:r w:rsidRPr="00CB4919">
              <w:rPr>
                <w:b/>
              </w:rPr>
              <w:t>Исполнитель:</w:t>
            </w:r>
          </w:p>
          <w:p w:rsidR="00437C2B" w:rsidRPr="00D8791C" w:rsidRDefault="00437C2B" w:rsidP="005B642A">
            <w:pPr>
              <w:widowControl w:val="0"/>
              <w:rPr>
                <w:color w:val="000000"/>
              </w:rPr>
            </w:pPr>
            <w:r w:rsidRPr="00D8791C">
              <w:rPr>
                <w:color w:val="000000"/>
              </w:rPr>
              <w:t xml:space="preserve">______________ ______________ ______________ «_______» </w:t>
            </w:r>
          </w:p>
          <w:p w:rsidR="00437C2B" w:rsidRPr="00D8791C" w:rsidRDefault="00437C2B" w:rsidP="005B642A">
            <w:pPr>
              <w:widowControl w:val="0"/>
              <w:rPr>
                <w:color w:val="000000"/>
              </w:rPr>
            </w:pPr>
            <w:r w:rsidRPr="00D8791C">
              <w:rPr>
                <w:color w:val="000000"/>
              </w:rPr>
              <w:t>( ___ «_______» )</w:t>
            </w:r>
          </w:p>
          <w:p w:rsidR="00437C2B" w:rsidRPr="00D8791C" w:rsidRDefault="00437C2B" w:rsidP="005B642A">
            <w:pPr>
              <w:widowControl w:val="0"/>
              <w:tabs>
                <w:tab w:val="left" w:pos="5580"/>
              </w:tabs>
              <w:rPr>
                <w:color w:val="000000"/>
              </w:rPr>
            </w:pPr>
            <w:r w:rsidRPr="00D8791C">
              <w:rPr>
                <w:color w:val="000000"/>
              </w:rPr>
              <w:t>Юридический адрес: ______________ ______________ ______________</w:t>
            </w:r>
          </w:p>
          <w:p w:rsidR="00437C2B" w:rsidRPr="00D8791C" w:rsidRDefault="00437C2B" w:rsidP="005B642A">
            <w:pPr>
              <w:widowControl w:val="0"/>
              <w:tabs>
                <w:tab w:val="left" w:pos="5580"/>
              </w:tabs>
              <w:rPr>
                <w:color w:val="000000"/>
              </w:rPr>
            </w:pPr>
          </w:p>
          <w:p w:rsidR="00437C2B" w:rsidRPr="00D8791C" w:rsidRDefault="00437C2B" w:rsidP="005B642A">
            <w:pPr>
              <w:widowControl w:val="0"/>
              <w:tabs>
                <w:tab w:val="left" w:pos="5580"/>
              </w:tabs>
              <w:rPr>
                <w:color w:val="000000"/>
              </w:rPr>
            </w:pPr>
          </w:p>
          <w:p w:rsidR="00437C2B" w:rsidRPr="00D8791C" w:rsidRDefault="00437C2B" w:rsidP="005B642A">
            <w:pPr>
              <w:widowControl w:val="0"/>
              <w:outlineLvl w:val="3"/>
              <w:rPr>
                <w:color w:val="000000"/>
              </w:rPr>
            </w:pPr>
            <w:r w:rsidRPr="00D8791C">
              <w:rPr>
                <w:color w:val="000000"/>
              </w:rPr>
              <w:t>Почтовый адрес: ______________ ______________ ______________</w:t>
            </w:r>
          </w:p>
          <w:p w:rsidR="00437C2B" w:rsidRPr="00D8791C" w:rsidRDefault="00437C2B" w:rsidP="005B642A">
            <w:pPr>
              <w:widowControl w:val="0"/>
              <w:outlineLvl w:val="3"/>
              <w:rPr>
                <w:color w:val="000000"/>
              </w:rPr>
            </w:pPr>
            <w:r w:rsidRPr="00D8791C">
              <w:rPr>
                <w:color w:val="000000"/>
              </w:rPr>
              <w:t>Тел.: (___) ___-__-__</w:t>
            </w:r>
          </w:p>
          <w:p w:rsidR="00437C2B" w:rsidRPr="00D8791C" w:rsidRDefault="00437C2B" w:rsidP="005B642A">
            <w:pPr>
              <w:widowControl w:val="0"/>
              <w:outlineLvl w:val="3"/>
              <w:rPr>
                <w:color w:val="000000"/>
              </w:rPr>
            </w:pPr>
          </w:p>
          <w:p w:rsidR="00437C2B" w:rsidRPr="00D8791C" w:rsidRDefault="00437C2B" w:rsidP="005B642A">
            <w:pPr>
              <w:keepNext/>
              <w:jc w:val="both"/>
              <w:outlineLvl w:val="0"/>
              <w:rPr>
                <w:color w:val="000000"/>
              </w:rPr>
            </w:pPr>
            <w:r w:rsidRPr="00D8791C">
              <w:rPr>
                <w:color w:val="000000"/>
              </w:rPr>
              <w:t>ИНН _____________, КПП _____________,</w:t>
            </w:r>
          </w:p>
          <w:p w:rsidR="00437C2B" w:rsidRPr="00D8791C" w:rsidRDefault="00437C2B" w:rsidP="005B642A">
            <w:pPr>
              <w:keepNext/>
              <w:jc w:val="both"/>
              <w:outlineLvl w:val="0"/>
              <w:rPr>
                <w:color w:val="000000"/>
              </w:rPr>
            </w:pPr>
            <w:r w:rsidRPr="00D8791C">
              <w:rPr>
                <w:color w:val="000000"/>
              </w:rPr>
              <w:t>Р/с ______________,</w:t>
            </w:r>
          </w:p>
          <w:p w:rsidR="00437C2B" w:rsidRPr="00D8791C" w:rsidRDefault="00437C2B" w:rsidP="005B642A">
            <w:pPr>
              <w:keepNext/>
              <w:jc w:val="both"/>
              <w:outlineLvl w:val="0"/>
              <w:rPr>
                <w:color w:val="000000"/>
              </w:rPr>
            </w:pPr>
            <w:r w:rsidRPr="00D8791C">
              <w:rPr>
                <w:color w:val="000000"/>
              </w:rPr>
              <w:t>в ___ «_______»,</w:t>
            </w:r>
          </w:p>
          <w:p w:rsidR="00437C2B" w:rsidRPr="00D8791C" w:rsidRDefault="00437C2B" w:rsidP="005B642A">
            <w:pPr>
              <w:keepNext/>
              <w:jc w:val="both"/>
              <w:outlineLvl w:val="0"/>
              <w:rPr>
                <w:color w:val="000000"/>
              </w:rPr>
            </w:pPr>
            <w:r w:rsidRPr="00D8791C">
              <w:rPr>
                <w:color w:val="000000"/>
              </w:rPr>
              <w:t>Кор/с ______________,</w:t>
            </w:r>
          </w:p>
          <w:p w:rsidR="00437C2B" w:rsidRPr="00D8791C" w:rsidRDefault="00437C2B" w:rsidP="005B642A">
            <w:pPr>
              <w:keepNext/>
              <w:jc w:val="both"/>
              <w:outlineLvl w:val="0"/>
              <w:rPr>
                <w:color w:val="000000"/>
              </w:rPr>
            </w:pPr>
            <w:r w:rsidRPr="00D8791C">
              <w:rPr>
                <w:color w:val="000000"/>
              </w:rPr>
              <w:t>БИК ______________,</w:t>
            </w:r>
          </w:p>
          <w:p w:rsidR="00437C2B" w:rsidRPr="00D8791C" w:rsidRDefault="00437C2B" w:rsidP="005B642A">
            <w:pPr>
              <w:tabs>
                <w:tab w:val="left" w:pos="5580"/>
              </w:tabs>
              <w:rPr>
                <w:color w:val="000000"/>
              </w:rPr>
            </w:pPr>
            <w:r w:rsidRPr="00D8791C">
              <w:rPr>
                <w:color w:val="000000"/>
              </w:rPr>
              <w:t>ОГРН ______________,</w:t>
            </w:r>
          </w:p>
          <w:p w:rsidR="00437C2B" w:rsidRPr="00D8791C" w:rsidRDefault="00437C2B" w:rsidP="005B642A">
            <w:pPr>
              <w:tabs>
                <w:tab w:val="left" w:pos="5580"/>
              </w:tabs>
              <w:rPr>
                <w:color w:val="000000"/>
              </w:rPr>
            </w:pPr>
          </w:p>
          <w:p w:rsidR="00437C2B" w:rsidRPr="00D8791C" w:rsidRDefault="00437C2B" w:rsidP="005B642A">
            <w:pPr>
              <w:tabs>
                <w:tab w:val="left" w:pos="5580"/>
              </w:tabs>
              <w:rPr>
                <w:color w:val="000000"/>
              </w:rPr>
            </w:pPr>
          </w:p>
          <w:p w:rsidR="00437C2B" w:rsidRPr="00D8791C" w:rsidRDefault="00437C2B" w:rsidP="005B642A">
            <w:pPr>
              <w:tabs>
                <w:tab w:val="left" w:pos="5580"/>
              </w:tabs>
              <w:rPr>
                <w:color w:val="000000"/>
              </w:rPr>
            </w:pPr>
          </w:p>
          <w:p w:rsidR="00437C2B" w:rsidRPr="00D8791C" w:rsidRDefault="00437C2B" w:rsidP="005B642A">
            <w:pPr>
              <w:tabs>
                <w:tab w:val="left" w:pos="5580"/>
              </w:tabs>
              <w:rPr>
                <w:color w:val="000000"/>
              </w:rPr>
            </w:pPr>
          </w:p>
          <w:p w:rsidR="00437C2B" w:rsidRPr="00D8791C" w:rsidRDefault="00437C2B" w:rsidP="005B642A">
            <w:pPr>
              <w:tabs>
                <w:tab w:val="left" w:pos="5580"/>
              </w:tabs>
              <w:rPr>
                <w:color w:val="000000"/>
              </w:rPr>
            </w:pPr>
          </w:p>
          <w:p w:rsidR="00437C2B" w:rsidRPr="00D8791C" w:rsidRDefault="00437C2B" w:rsidP="005B642A">
            <w:pPr>
              <w:tabs>
                <w:tab w:val="left" w:pos="5580"/>
              </w:tabs>
              <w:rPr>
                <w:color w:val="000000"/>
              </w:rPr>
            </w:pPr>
          </w:p>
          <w:p w:rsidR="00437C2B" w:rsidRPr="00D8791C" w:rsidRDefault="00437C2B" w:rsidP="005B642A">
            <w:pPr>
              <w:rPr>
                <w:color w:val="000000"/>
              </w:rPr>
            </w:pPr>
            <w:r w:rsidRPr="00D8791C">
              <w:rPr>
                <w:color w:val="000000"/>
              </w:rPr>
              <w:t xml:space="preserve">____________________ </w:t>
            </w:r>
          </w:p>
          <w:p w:rsidR="00437C2B" w:rsidRPr="00D8791C" w:rsidRDefault="00437C2B" w:rsidP="005B642A">
            <w:pPr>
              <w:rPr>
                <w:color w:val="000000"/>
              </w:rPr>
            </w:pPr>
            <w:r w:rsidRPr="00D8791C">
              <w:rPr>
                <w:color w:val="000000"/>
              </w:rPr>
              <w:t>___ «_______»</w:t>
            </w:r>
          </w:p>
          <w:p w:rsidR="00437C2B" w:rsidRPr="00D8791C" w:rsidRDefault="00437C2B" w:rsidP="005B642A">
            <w:pPr>
              <w:rPr>
                <w:color w:val="000000"/>
              </w:rPr>
            </w:pPr>
          </w:p>
          <w:p w:rsidR="00437C2B" w:rsidRPr="00D8791C" w:rsidRDefault="00437C2B" w:rsidP="005B642A">
            <w:pPr>
              <w:rPr>
                <w:color w:val="000000"/>
              </w:rPr>
            </w:pPr>
          </w:p>
          <w:p w:rsidR="00437C2B" w:rsidRPr="00D87EF7" w:rsidRDefault="00437C2B" w:rsidP="005B642A">
            <w:r w:rsidRPr="00D8791C">
              <w:rPr>
                <w:color w:val="000000"/>
              </w:rPr>
              <w:t>_________________ _._. ________</w:t>
            </w:r>
          </w:p>
        </w:tc>
        <w:tc>
          <w:tcPr>
            <w:tcW w:w="4972" w:type="dxa"/>
            <w:tcBorders>
              <w:top w:val="nil"/>
              <w:left w:val="nil"/>
              <w:bottom w:val="nil"/>
              <w:right w:val="nil"/>
            </w:tcBorders>
          </w:tcPr>
          <w:p w:rsidR="00437C2B" w:rsidRPr="00CB4919" w:rsidRDefault="00437C2B" w:rsidP="005B642A">
            <w:pPr>
              <w:jc w:val="center"/>
              <w:rPr>
                <w:b/>
                <w:bCs/>
              </w:rPr>
            </w:pPr>
            <w:r w:rsidRPr="00CB4919">
              <w:rPr>
                <w:b/>
                <w:bCs/>
              </w:rPr>
              <w:t>Заказчик:</w:t>
            </w:r>
          </w:p>
          <w:p w:rsidR="00437C2B" w:rsidRPr="00D8791C" w:rsidRDefault="00437C2B" w:rsidP="005B642A">
            <w:pPr>
              <w:rPr>
                <w:color w:val="000000"/>
              </w:rPr>
            </w:pPr>
            <w:r w:rsidRPr="00D8791C">
              <w:rPr>
                <w:color w:val="000000"/>
              </w:rPr>
              <w:t>Федеральное государственное унитарное предприятие «Космическая связь»</w:t>
            </w:r>
          </w:p>
          <w:p w:rsidR="00437C2B" w:rsidRPr="00D8791C" w:rsidRDefault="00437C2B" w:rsidP="005B642A">
            <w:pPr>
              <w:tabs>
                <w:tab w:val="left" w:pos="5580"/>
              </w:tabs>
              <w:rPr>
                <w:color w:val="000000"/>
              </w:rPr>
            </w:pPr>
            <w:r w:rsidRPr="00D8791C">
              <w:rPr>
                <w:color w:val="000000"/>
              </w:rPr>
              <w:t>(ГП КС)</w:t>
            </w:r>
          </w:p>
          <w:p w:rsidR="00437C2B" w:rsidRPr="00D8791C" w:rsidRDefault="00437C2B" w:rsidP="005B642A">
            <w:pPr>
              <w:tabs>
                <w:tab w:val="left" w:pos="5580"/>
              </w:tabs>
              <w:rPr>
                <w:color w:val="000000"/>
              </w:rPr>
            </w:pPr>
            <w:r w:rsidRPr="00D8791C">
              <w:rPr>
                <w:color w:val="000000"/>
              </w:rPr>
              <w:t>Юридический адрес: 115162, г. Москва, ВН.ТЕР.Г. МУНИЦИПАЛЬНЫЙ ОКРУГ ДОНСКОЙ УЛ ШАБОЛОВКА, Д 37, СТР. 6 ЭТАЖ 1 КОМ. 102</w:t>
            </w:r>
          </w:p>
          <w:p w:rsidR="00437C2B" w:rsidRPr="00D8791C" w:rsidRDefault="00437C2B" w:rsidP="005B642A">
            <w:pPr>
              <w:tabs>
                <w:tab w:val="left" w:pos="5580"/>
              </w:tabs>
              <w:rPr>
                <w:color w:val="000000"/>
              </w:rPr>
            </w:pPr>
            <w:r w:rsidRPr="00D8791C">
              <w:rPr>
                <w:color w:val="000000"/>
              </w:rPr>
              <w:t xml:space="preserve">Почтовый адрес: 109004, г. Москва, </w:t>
            </w:r>
            <w:proofErr w:type="spellStart"/>
            <w:r w:rsidRPr="00D8791C">
              <w:rPr>
                <w:color w:val="000000"/>
              </w:rPr>
              <w:t>Николоямский</w:t>
            </w:r>
            <w:proofErr w:type="spellEnd"/>
            <w:r w:rsidRPr="00D8791C">
              <w:rPr>
                <w:color w:val="000000"/>
              </w:rPr>
              <w:t xml:space="preserve"> переулок дом 3А стр. 1 </w:t>
            </w:r>
          </w:p>
          <w:p w:rsidR="00437C2B" w:rsidRPr="00D8791C" w:rsidRDefault="00437C2B" w:rsidP="005B642A">
            <w:pPr>
              <w:tabs>
                <w:tab w:val="left" w:pos="5580"/>
              </w:tabs>
              <w:rPr>
                <w:color w:val="000000"/>
              </w:rPr>
            </w:pPr>
            <w:r w:rsidRPr="00D8791C">
              <w:rPr>
                <w:color w:val="000000"/>
              </w:rPr>
              <w:t>Тел.: (495) 730-03-87</w:t>
            </w:r>
          </w:p>
          <w:p w:rsidR="00437C2B" w:rsidRPr="00D8791C" w:rsidRDefault="00437C2B" w:rsidP="005B642A">
            <w:pPr>
              <w:keepNext/>
              <w:outlineLvl w:val="0"/>
              <w:rPr>
                <w:color w:val="000000"/>
              </w:rPr>
            </w:pPr>
            <w:r w:rsidRPr="00D8791C">
              <w:rPr>
                <w:color w:val="000000"/>
              </w:rPr>
              <w:t>ИНН 7725027605, КПП 997750001</w:t>
            </w:r>
          </w:p>
          <w:p w:rsidR="00437C2B" w:rsidRPr="00D8791C" w:rsidRDefault="00437C2B" w:rsidP="005B642A">
            <w:pPr>
              <w:keepNext/>
              <w:outlineLvl w:val="0"/>
              <w:rPr>
                <w:color w:val="000000"/>
              </w:rPr>
            </w:pPr>
            <w:r w:rsidRPr="00D8791C">
              <w:rPr>
                <w:color w:val="000000"/>
              </w:rPr>
              <w:t>Р/с 40502810200020106282</w:t>
            </w:r>
          </w:p>
          <w:p w:rsidR="00437C2B" w:rsidRPr="00D8791C" w:rsidRDefault="00437C2B" w:rsidP="005B642A">
            <w:pPr>
              <w:rPr>
                <w:color w:val="000000"/>
              </w:rPr>
            </w:pPr>
            <w:r w:rsidRPr="00D8791C">
              <w:rPr>
                <w:color w:val="000000"/>
              </w:rPr>
              <w:t>в ПАО Сбербанк г. Москва,</w:t>
            </w:r>
          </w:p>
          <w:p w:rsidR="00437C2B" w:rsidRPr="00D8791C" w:rsidRDefault="00437C2B" w:rsidP="005B642A">
            <w:pPr>
              <w:rPr>
                <w:color w:val="000000"/>
              </w:rPr>
            </w:pPr>
            <w:r w:rsidRPr="00D8791C">
              <w:rPr>
                <w:color w:val="000000"/>
              </w:rPr>
              <w:t>Кор/с 30101810400000000225,</w:t>
            </w:r>
          </w:p>
          <w:p w:rsidR="00437C2B" w:rsidRPr="00D8791C" w:rsidRDefault="00437C2B" w:rsidP="005B642A">
            <w:pPr>
              <w:tabs>
                <w:tab w:val="left" w:pos="5580"/>
              </w:tabs>
              <w:rPr>
                <w:color w:val="000000"/>
              </w:rPr>
            </w:pPr>
            <w:r w:rsidRPr="00D8791C">
              <w:rPr>
                <w:color w:val="000000"/>
              </w:rPr>
              <w:t>БИК 044525225,</w:t>
            </w:r>
          </w:p>
          <w:p w:rsidR="00437C2B" w:rsidRPr="00D8791C" w:rsidRDefault="00437C2B" w:rsidP="005B642A">
            <w:pPr>
              <w:tabs>
                <w:tab w:val="left" w:pos="5580"/>
              </w:tabs>
              <w:rPr>
                <w:color w:val="000000"/>
              </w:rPr>
            </w:pPr>
            <w:r w:rsidRPr="00D8791C">
              <w:rPr>
                <w:color w:val="000000"/>
              </w:rPr>
              <w:t>ОКПО 05472382,</w:t>
            </w:r>
          </w:p>
          <w:p w:rsidR="00437C2B" w:rsidRPr="00D8791C" w:rsidRDefault="00437C2B" w:rsidP="005B642A">
            <w:pPr>
              <w:tabs>
                <w:tab w:val="left" w:pos="5580"/>
              </w:tabs>
              <w:rPr>
                <w:color w:val="000000"/>
              </w:rPr>
            </w:pPr>
            <w:r w:rsidRPr="00D8791C">
              <w:rPr>
                <w:color w:val="000000"/>
              </w:rPr>
              <w:t>ОГРН 1027700418723</w:t>
            </w:r>
          </w:p>
          <w:p w:rsidR="00437C2B" w:rsidRPr="00D8791C" w:rsidRDefault="00437C2B" w:rsidP="005B642A">
            <w:pPr>
              <w:rPr>
                <w:color w:val="000000"/>
              </w:rPr>
            </w:pPr>
            <w:r w:rsidRPr="00D8791C">
              <w:rPr>
                <w:color w:val="000000"/>
              </w:rPr>
              <w:t>Грузополучатель</w:t>
            </w:r>
          </w:p>
          <w:p w:rsidR="00437C2B" w:rsidRPr="00D8791C" w:rsidRDefault="00437C2B" w:rsidP="005B642A">
            <w:pPr>
              <w:rPr>
                <w:color w:val="000000"/>
              </w:rPr>
            </w:pPr>
            <w:r w:rsidRPr="00D8791C">
              <w:rPr>
                <w:color w:val="000000"/>
              </w:rPr>
              <w:t xml:space="preserve">Центр космической связи «Дубна» </w:t>
            </w:r>
          </w:p>
          <w:p w:rsidR="00437C2B" w:rsidRPr="00D8791C" w:rsidRDefault="00437C2B" w:rsidP="005B642A">
            <w:pPr>
              <w:rPr>
                <w:color w:val="000000"/>
              </w:rPr>
            </w:pPr>
            <w:r w:rsidRPr="00D8791C">
              <w:rPr>
                <w:color w:val="000000"/>
              </w:rPr>
              <w:t>(ЦКС «Дубна»)</w:t>
            </w:r>
          </w:p>
          <w:p w:rsidR="00437C2B" w:rsidRPr="00D8791C" w:rsidRDefault="00437C2B" w:rsidP="005B642A">
            <w:pPr>
              <w:autoSpaceDE w:val="0"/>
              <w:rPr>
                <w:color w:val="000000"/>
              </w:rPr>
            </w:pPr>
            <w:r w:rsidRPr="00D8791C">
              <w:rPr>
                <w:color w:val="000000"/>
              </w:rPr>
              <w:t>Адрес местонахождения: 141980, Московская область, г. Дубна, ул. Александровка, д. 43.</w:t>
            </w:r>
          </w:p>
          <w:p w:rsidR="00437C2B" w:rsidRPr="00D8791C" w:rsidRDefault="00437C2B" w:rsidP="005B642A">
            <w:pPr>
              <w:tabs>
                <w:tab w:val="left" w:pos="5580"/>
              </w:tabs>
              <w:rPr>
                <w:color w:val="000000"/>
              </w:rPr>
            </w:pPr>
            <w:r w:rsidRPr="00D8791C">
              <w:rPr>
                <w:color w:val="000000"/>
              </w:rPr>
              <w:t>КПП 501002001</w:t>
            </w:r>
          </w:p>
          <w:p w:rsidR="00437C2B" w:rsidRPr="00D8791C" w:rsidRDefault="00437C2B" w:rsidP="005B642A">
            <w:pPr>
              <w:rPr>
                <w:color w:val="000000"/>
              </w:rPr>
            </w:pPr>
            <w:r w:rsidRPr="00D8791C">
              <w:rPr>
                <w:color w:val="000000"/>
              </w:rPr>
              <w:t>Директора филиала ГП КС</w:t>
            </w:r>
          </w:p>
          <w:p w:rsidR="00437C2B" w:rsidRPr="00D8791C" w:rsidRDefault="00437C2B" w:rsidP="005B642A">
            <w:pPr>
              <w:rPr>
                <w:color w:val="000000"/>
              </w:rPr>
            </w:pPr>
            <w:r w:rsidRPr="00D8791C">
              <w:rPr>
                <w:color w:val="000000"/>
              </w:rPr>
              <w:t>ЦКС «Дубна»</w:t>
            </w:r>
          </w:p>
          <w:p w:rsidR="00437C2B" w:rsidRPr="00D8791C" w:rsidRDefault="00437C2B" w:rsidP="005B642A">
            <w:pPr>
              <w:rPr>
                <w:color w:val="000000"/>
              </w:rPr>
            </w:pPr>
          </w:p>
          <w:p w:rsidR="00437C2B" w:rsidRPr="00D8791C" w:rsidRDefault="00437C2B" w:rsidP="005B642A">
            <w:pPr>
              <w:rPr>
                <w:color w:val="000000"/>
              </w:rPr>
            </w:pPr>
          </w:p>
          <w:p w:rsidR="00437C2B" w:rsidRPr="006A5818" w:rsidRDefault="00437C2B" w:rsidP="005B642A">
            <w:r w:rsidRPr="00D8791C">
              <w:rPr>
                <w:color w:val="000000"/>
              </w:rPr>
              <w:t>_________________ А.А. Куликов</w:t>
            </w:r>
          </w:p>
        </w:tc>
      </w:tr>
    </w:tbl>
    <w:p w:rsidR="00437C2B" w:rsidRDefault="00437C2B" w:rsidP="00437C2B"/>
    <w:p w:rsidR="00437C2B" w:rsidRDefault="00437C2B" w:rsidP="00437C2B">
      <w:r>
        <w:br w:type="page"/>
      </w:r>
    </w:p>
    <w:p w:rsidR="00437C2B" w:rsidRDefault="00437C2B" w:rsidP="00437C2B">
      <w:pPr>
        <w:suppressAutoHyphens/>
        <w:ind w:left="6237"/>
      </w:pPr>
      <w:r>
        <w:lastRenderedPageBreak/>
        <w:t xml:space="preserve">Приложение №1 </w:t>
      </w:r>
    </w:p>
    <w:p w:rsidR="00437C2B" w:rsidRPr="00D8791C" w:rsidRDefault="00437C2B" w:rsidP="00437C2B">
      <w:pPr>
        <w:ind w:left="6237"/>
        <w:jc w:val="both"/>
      </w:pPr>
      <w:r>
        <w:t xml:space="preserve">к Договору № </w:t>
      </w:r>
      <w:r w:rsidRPr="00D8791C">
        <w:t>___________</w:t>
      </w:r>
    </w:p>
    <w:p w:rsidR="00437C2B" w:rsidRPr="00D8791C" w:rsidRDefault="00437C2B" w:rsidP="00437C2B">
      <w:pPr>
        <w:ind w:left="6237"/>
        <w:jc w:val="both"/>
      </w:pPr>
      <w:r w:rsidRPr="00D8791C">
        <w:t>от «__» _________202_ г.</w:t>
      </w:r>
    </w:p>
    <w:p w:rsidR="00437C2B" w:rsidRPr="00D8791C" w:rsidRDefault="00437C2B" w:rsidP="00437C2B">
      <w:pPr>
        <w:ind w:left="6237"/>
        <w:jc w:val="both"/>
      </w:pPr>
    </w:p>
    <w:tbl>
      <w:tblPr>
        <w:tblW w:w="9922" w:type="dxa"/>
        <w:tblInd w:w="108" w:type="dxa"/>
        <w:tblLayout w:type="fixed"/>
        <w:tblLook w:val="0000" w:firstRow="0" w:lastRow="0" w:firstColumn="0" w:lastColumn="0" w:noHBand="0" w:noVBand="0"/>
      </w:tblPr>
      <w:tblGrid>
        <w:gridCol w:w="5103"/>
        <w:gridCol w:w="4819"/>
      </w:tblGrid>
      <w:tr w:rsidR="00437C2B" w:rsidRPr="00722560" w:rsidTr="005B642A">
        <w:tc>
          <w:tcPr>
            <w:tcW w:w="5103" w:type="dxa"/>
          </w:tcPr>
          <w:p w:rsidR="00437C2B" w:rsidRPr="00722560" w:rsidRDefault="00437C2B" w:rsidP="005B642A">
            <w:pPr>
              <w:rPr>
                <w:color w:val="000000"/>
              </w:rPr>
            </w:pPr>
            <w:r w:rsidRPr="00722560">
              <w:rPr>
                <w:color w:val="000000"/>
              </w:rPr>
              <w:t>СОГЛАСОВАНО</w:t>
            </w:r>
          </w:p>
          <w:p w:rsidR="00437C2B" w:rsidRPr="00D8791C" w:rsidRDefault="00437C2B" w:rsidP="005B642A">
            <w:pPr>
              <w:rPr>
                <w:color w:val="000000"/>
              </w:rPr>
            </w:pPr>
            <w:r w:rsidRPr="00D8791C">
              <w:rPr>
                <w:color w:val="000000"/>
              </w:rPr>
              <w:t xml:space="preserve">____________________ </w:t>
            </w:r>
          </w:p>
          <w:p w:rsidR="00437C2B" w:rsidRPr="00D8791C" w:rsidRDefault="00437C2B" w:rsidP="005B642A">
            <w:pPr>
              <w:rPr>
                <w:color w:val="000000"/>
              </w:rPr>
            </w:pPr>
            <w:r w:rsidRPr="00D8791C">
              <w:rPr>
                <w:color w:val="000000"/>
              </w:rPr>
              <w:t>___ «_______»</w:t>
            </w:r>
          </w:p>
          <w:p w:rsidR="00437C2B" w:rsidRPr="00D8791C" w:rsidRDefault="00437C2B" w:rsidP="005B642A">
            <w:pPr>
              <w:rPr>
                <w:color w:val="000000"/>
              </w:rPr>
            </w:pPr>
          </w:p>
          <w:p w:rsidR="00437C2B" w:rsidRPr="00D8791C" w:rsidRDefault="00437C2B" w:rsidP="005B642A">
            <w:pPr>
              <w:rPr>
                <w:color w:val="000000"/>
              </w:rPr>
            </w:pPr>
          </w:p>
          <w:p w:rsidR="00437C2B" w:rsidRPr="00D8791C" w:rsidRDefault="00437C2B" w:rsidP="005B642A">
            <w:pPr>
              <w:rPr>
                <w:color w:val="000000"/>
              </w:rPr>
            </w:pPr>
            <w:r w:rsidRPr="00D8791C">
              <w:rPr>
                <w:color w:val="000000"/>
              </w:rPr>
              <w:t>_________________ _._. ________</w:t>
            </w:r>
          </w:p>
          <w:p w:rsidR="00437C2B" w:rsidRPr="00722560" w:rsidRDefault="00437C2B" w:rsidP="005B642A">
            <w:pPr>
              <w:rPr>
                <w:color w:val="000000"/>
              </w:rPr>
            </w:pPr>
          </w:p>
        </w:tc>
        <w:tc>
          <w:tcPr>
            <w:tcW w:w="4819" w:type="dxa"/>
          </w:tcPr>
          <w:p w:rsidR="00437C2B" w:rsidRPr="00722560" w:rsidRDefault="00437C2B" w:rsidP="005B642A">
            <w:pPr>
              <w:rPr>
                <w:color w:val="000000"/>
              </w:rPr>
            </w:pPr>
            <w:r w:rsidRPr="00722560">
              <w:rPr>
                <w:color w:val="000000"/>
              </w:rPr>
              <w:t>УТВЕРЖДАЮ</w:t>
            </w:r>
          </w:p>
          <w:p w:rsidR="00437C2B" w:rsidRPr="00D8791C" w:rsidRDefault="00437C2B" w:rsidP="005B642A">
            <w:pPr>
              <w:rPr>
                <w:color w:val="000000"/>
              </w:rPr>
            </w:pPr>
            <w:r w:rsidRPr="00D8791C">
              <w:rPr>
                <w:color w:val="000000"/>
              </w:rPr>
              <w:t>Директора филиала ГП КС</w:t>
            </w:r>
          </w:p>
          <w:p w:rsidR="00437C2B" w:rsidRPr="00D8791C" w:rsidRDefault="00437C2B" w:rsidP="005B642A">
            <w:pPr>
              <w:rPr>
                <w:color w:val="000000"/>
              </w:rPr>
            </w:pPr>
            <w:r w:rsidRPr="00D8791C">
              <w:rPr>
                <w:color w:val="000000"/>
              </w:rPr>
              <w:t>ЦКС «Дубна»</w:t>
            </w:r>
          </w:p>
          <w:p w:rsidR="00437C2B" w:rsidRPr="00D8791C" w:rsidRDefault="00437C2B" w:rsidP="005B642A">
            <w:pPr>
              <w:rPr>
                <w:color w:val="000000"/>
              </w:rPr>
            </w:pPr>
          </w:p>
          <w:p w:rsidR="00437C2B" w:rsidRPr="00D8791C" w:rsidRDefault="00437C2B" w:rsidP="005B642A">
            <w:pPr>
              <w:rPr>
                <w:color w:val="000000"/>
              </w:rPr>
            </w:pPr>
          </w:p>
          <w:p w:rsidR="00437C2B" w:rsidRPr="00722560" w:rsidRDefault="00437C2B" w:rsidP="005B642A">
            <w:pPr>
              <w:rPr>
                <w:color w:val="000000"/>
              </w:rPr>
            </w:pPr>
            <w:r w:rsidRPr="00D8791C">
              <w:rPr>
                <w:color w:val="000000"/>
              </w:rPr>
              <w:t>_________________ А.А. Куликов</w:t>
            </w:r>
          </w:p>
        </w:tc>
      </w:tr>
    </w:tbl>
    <w:p w:rsidR="00437C2B" w:rsidRDefault="00437C2B" w:rsidP="00437C2B">
      <w:pPr>
        <w:tabs>
          <w:tab w:val="left" w:pos="567"/>
        </w:tabs>
        <w:suppressAutoHyphens/>
        <w:ind w:left="284"/>
        <w:jc w:val="center"/>
        <w:rPr>
          <w:b/>
          <w:lang w:eastAsia="ar-SA"/>
        </w:rPr>
      </w:pPr>
    </w:p>
    <w:p w:rsidR="00437C2B" w:rsidRPr="006161A9" w:rsidRDefault="00437C2B" w:rsidP="00437C2B">
      <w:pPr>
        <w:tabs>
          <w:tab w:val="left" w:pos="567"/>
        </w:tabs>
        <w:suppressAutoHyphens/>
        <w:ind w:left="284"/>
        <w:jc w:val="center"/>
        <w:rPr>
          <w:b/>
          <w:lang w:eastAsia="ar-SA"/>
        </w:rPr>
      </w:pPr>
      <w:r w:rsidRPr="006161A9">
        <w:rPr>
          <w:b/>
          <w:lang w:eastAsia="ar-SA"/>
        </w:rPr>
        <w:t>ТЕХНИЧЕСКОЕ ЗАДАНИЕ</w:t>
      </w:r>
    </w:p>
    <w:p w:rsidR="00437C2B" w:rsidRPr="006161A9" w:rsidRDefault="00437C2B" w:rsidP="00437C2B">
      <w:pPr>
        <w:suppressAutoHyphens/>
        <w:overflowPunct w:val="0"/>
        <w:autoSpaceDE w:val="0"/>
        <w:autoSpaceDN w:val="0"/>
        <w:adjustRightInd w:val="0"/>
        <w:jc w:val="center"/>
        <w:textAlignment w:val="baseline"/>
        <w:rPr>
          <w:lang w:eastAsia="ar-SA"/>
        </w:rPr>
      </w:pPr>
      <w:r w:rsidRPr="006161A9">
        <w:rPr>
          <w:lang w:eastAsia="ar-SA"/>
        </w:rPr>
        <w:t>на оказание услуг по техническому обслуживанию и ремонту автомобилей</w:t>
      </w:r>
    </w:p>
    <w:p w:rsidR="00437C2B" w:rsidRPr="006161A9" w:rsidRDefault="00437C2B" w:rsidP="00437C2B">
      <w:pPr>
        <w:suppressAutoHyphens/>
        <w:overflowPunct w:val="0"/>
        <w:autoSpaceDE w:val="0"/>
        <w:autoSpaceDN w:val="0"/>
        <w:adjustRightInd w:val="0"/>
        <w:jc w:val="both"/>
        <w:textAlignment w:val="baseline"/>
        <w:rPr>
          <w:lang w:eastAsia="ar-SA"/>
        </w:rPr>
      </w:pPr>
    </w:p>
    <w:p w:rsidR="00437C2B" w:rsidRPr="006161A9" w:rsidRDefault="00437C2B" w:rsidP="00437C2B">
      <w:pPr>
        <w:shd w:val="clear" w:color="auto" w:fill="FFFFFF"/>
        <w:tabs>
          <w:tab w:val="left" w:pos="709"/>
        </w:tabs>
        <w:suppressAutoHyphens/>
        <w:ind w:firstLine="709"/>
        <w:jc w:val="both"/>
        <w:rPr>
          <w:b/>
          <w:bCs/>
          <w:color w:val="000000"/>
          <w:spacing w:val="-3"/>
          <w:lang w:eastAsia="ar-SA"/>
        </w:rPr>
      </w:pPr>
      <w:r w:rsidRPr="006161A9">
        <w:rPr>
          <w:b/>
          <w:bCs/>
          <w:color w:val="000000"/>
          <w:spacing w:val="-3"/>
          <w:lang w:eastAsia="ar-SA"/>
        </w:rPr>
        <w:t>1.</w:t>
      </w:r>
      <w:r w:rsidRPr="006161A9">
        <w:rPr>
          <w:b/>
          <w:bCs/>
          <w:color w:val="000000"/>
          <w:spacing w:val="-3"/>
          <w:lang w:eastAsia="ar-SA"/>
        </w:rPr>
        <w:tab/>
        <w:t>Наименование оказываемых услуг:</w:t>
      </w:r>
    </w:p>
    <w:p w:rsidR="00437C2B" w:rsidRPr="006161A9" w:rsidRDefault="00437C2B" w:rsidP="00437C2B">
      <w:pPr>
        <w:tabs>
          <w:tab w:val="left" w:pos="540"/>
          <w:tab w:val="left" w:pos="567"/>
          <w:tab w:val="left" w:pos="709"/>
        </w:tabs>
        <w:suppressAutoHyphens/>
        <w:ind w:firstLine="709"/>
        <w:jc w:val="both"/>
        <w:rPr>
          <w:color w:val="000000"/>
          <w:lang w:eastAsia="ar-SA"/>
        </w:rPr>
      </w:pPr>
      <w:r w:rsidRPr="006161A9">
        <w:rPr>
          <w:color w:val="000000"/>
          <w:lang w:eastAsia="ar-SA"/>
        </w:rPr>
        <w:t>1.1.</w:t>
      </w:r>
      <w:r w:rsidRPr="006161A9">
        <w:rPr>
          <w:color w:val="000000"/>
          <w:lang w:eastAsia="ar-SA"/>
        </w:rPr>
        <w:tab/>
      </w:r>
      <w:r w:rsidRPr="00031C4C">
        <w:rPr>
          <w:color w:val="000000"/>
          <w:lang w:eastAsia="ar-SA"/>
        </w:rPr>
        <w:t xml:space="preserve">Техническое обслуживание и ремонт автомобилей </w:t>
      </w:r>
      <w:r w:rsidRPr="006161A9">
        <w:rPr>
          <w:color w:val="000000"/>
          <w:lang w:eastAsia="ar-SA"/>
        </w:rPr>
        <w:t>для нужд филиала ЦКС «Дубна».</w:t>
      </w:r>
    </w:p>
    <w:p w:rsidR="00437C2B" w:rsidRPr="006161A9" w:rsidRDefault="00437C2B" w:rsidP="00437C2B">
      <w:pPr>
        <w:shd w:val="clear" w:color="auto" w:fill="FFFFFF"/>
        <w:tabs>
          <w:tab w:val="left" w:pos="567"/>
          <w:tab w:val="left" w:pos="709"/>
        </w:tabs>
        <w:suppressAutoHyphens/>
        <w:ind w:firstLine="709"/>
        <w:jc w:val="both"/>
        <w:rPr>
          <w:b/>
          <w:bCs/>
          <w:color w:val="000000"/>
          <w:spacing w:val="-3"/>
          <w:lang w:eastAsia="ar-SA"/>
        </w:rPr>
      </w:pPr>
      <w:r w:rsidRPr="006161A9">
        <w:rPr>
          <w:b/>
          <w:bCs/>
          <w:color w:val="000000"/>
          <w:spacing w:val="-3"/>
          <w:lang w:eastAsia="ar-SA"/>
        </w:rPr>
        <w:t>2.</w:t>
      </w:r>
      <w:r w:rsidRPr="006161A9">
        <w:rPr>
          <w:b/>
          <w:bCs/>
          <w:color w:val="000000"/>
          <w:spacing w:val="-3"/>
          <w:lang w:eastAsia="ar-SA"/>
        </w:rPr>
        <w:tab/>
        <w:t>Цель оказания услуг:</w:t>
      </w:r>
    </w:p>
    <w:p w:rsidR="00437C2B" w:rsidRPr="006161A9" w:rsidRDefault="00437C2B" w:rsidP="00437C2B">
      <w:pPr>
        <w:shd w:val="clear" w:color="auto" w:fill="FFFFFF"/>
        <w:tabs>
          <w:tab w:val="left" w:pos="567"/>
          <w:tab w:val="left" w:pos="709"/>
        </w:tabs>
        <w:suppressAutoHyphens/>
        <w:ind w:firstLine="709"/>
        <w:jc w:val="both"/>
        <w:rPr>
          <w:color w:val="000000"/>
        </w:rPr>
      </w:pPr>
      <w:r w:rsidRPr="006161A9">
        <w:rPr>
          <w:bCs/>
          <w:color w:val="000000"/>
          <w:spacing w:val="-3"/>
          <w:lang w:eastAsia="ar-SA"/>
        </w:rPr>
        <w:t>2.1</w:t>
      </w:r>
      <w:r w:rsidRPr="006161A9">
        <w:rPr>
          <w:b/>
          <w:bCs/>
          <w:color w:val="000000"/>
          <w:spacing w:val="-3"/>
          <w:lang w:eastAsia="ar-SA"/>
        </w:rPr>
        <w:t>.</w:t>
      </w:r>
      <w:r w:rsidRPr="006161A9">
        <w:rPr>
          <w:b/>
          <w:bCs/>
          <w:color w:val="000000"/>
          <w:spacing w:val="-3"/>
          <w:lang w:eastAsia="ar-SA"/>
        </w:rPr>
        <w:tab/>
      </w:r>
      <w:r w:rsidRPr="006161A9">
        <w:rPr>
          <w:color w:val="000000"/>
          <w:lang w:eastAsia="ar-SA"/>
        </w:rPr>
        <w:t>Обеспечение работоспособности и безопасной эксплуатации автомобилей.</w:t>
      </w:r>
    </w:p>
    <w:p w:rsidR="00437C2B" w:rsidRPr="006161A9" w:rsidRDefault="00437C2B" w:rsidP="00437C2B">
      <w:pPr>
        <w:shd w:val="clear" w:color="auto" w:fill="FFFFFF"/>
        <w:tabs>
          <w:tab w:val="left" w:pos="567"/>
          <w:tab w:val="left" w:pos="709"/>
        </w:tabs>
        <w:suppressAutoHyphens/>
        <w:ind w:firstLine="709"/>
        <w:jc w:val="both"/>
        <w:rPr>
          <w:b/>
          <w:bCs/>
          <w:color w:val="000000"/>
          <w:spacing w:val="-3"/>
          <w:lang w:eastAsia="ar-SA"/>
        </w:rPr>
      </w:pPr>
      <w:r w:rsidRPr="006161A9">
        <w:rPr>
          <w:b/>
          <w:bCs/>
          <w:color w:val="000000"/>
          <w:spacing w:val="-3"/>
          <w:lang w:eastAsia="ar-SA"/>
        </w:rPr>
        <w:t>3.</w:t>
      </w:r>
      <w:r w:rsidRPr="006161A9">
        <w:rPr>
          <w:b/>
          <w:bCs/>
          <w:color w:val="000000"/>
          <w:spacing w:val="-3"/>
          <w:lang w:eastAsia="ar-SA"/>
        </w:rPr>
        <w:tab/>
        <w:t>Требование к месту и срокам:</w:t>
      </w:r>
    </w:p>
    <w:p w:rsidR="00437C2B" w:rsidRPr="006161A9" w:rsidRDefault="00437C2B" w:rsidP="00437C2B">
      <w:pPr>
        <w:tabs>
          <w:tab w:val="left" w:pos="709"/>
        </w:tabs>
        <w:ind w:firstLine="709"/>
        <w:jc w:val="both"/>
        <w:rPr>
          <w:b/>
          <w:color w:val="000000"/>
        </w:rPr>
      </w:pPr>
      <w:r w:rsidRPr="006161A9">
        <w:rPr>
          <w:color w:val="000000"/>
        </w:rPr>
        <w:t>3.1.</w:t>
      </w:r>
      <w:r w:rsidRPr="006161A9">
        <w:rPr>
          <w:color w:val="000000"/>
        </w:rPr>
        <w:tab/>
        <w:t xml:space="preserve">В связи с установленными лимитами пробега автотранспорта, в целях экономии горюче-смазочных материалов, исключения нецелевого использования денежных средств и сокращения времени простоя автомобилей, станция технического обслуживания должна находиться в г. Дубна Московской области </w:t>
      </w:r>
      <w:r w:rsidRPr="006161A9">
        <w:rPr>
          <w:color w:val="000000"/>
          <w:lang w:eastAsia="ar-SA"/>
        </w:rPr>
        <w:t>в радиусе до 10 км от места нахождения филиала ЦКС «Дубна», с указанием точного адреса СТОА и иметь свободные подъездные пути</w:t>
      </w:r>
      <w:r w:rsidRPr="006161A9">
        <w:rPr>
          <w:color w:val="000000"/>
        </w:rPr>
        <w:t>.</w:t>
      </w:r>
    </w:p>
    <w:p w:rsidR="00437C2B" w:rsidRPr="006161A9" w:rsidRDefault="00437C2B" w:rsidP="00437C2B">
      <w:pPr>
        <w:shd w:val="clear" w:color="auto" w:fill="FFFFFF"/>
        <w:tabs>
          <w:tab w:val="left" w:pos="567"/>
          <w:tab w:val="left" w:pos="709"/>
        </w:tabs>
        <w:suppressAutoHyphens/>
        <w:ind w:firstLine="709"/>
        <w:jc w:val="both"/>
        <w:rPr>
          <w:b/>
          <w:bCs/>
          <w:color w:val="000000"/>
          <w:spacing w:val="-3"/>
          <w:lang w:eastAsia="ar-SA"/>
        </w:rPr>
      </w:pPr>
      <w:r w:rsidRPr="006161A9">
        <w:rPr>
          <w:color w:val="000000"/>
        </w:rPr>
        <w:t>3.2.</w:t>
      </w:r>
      <w:r w:rsidRPr="006161A9">
        <w:rPr>
          <w:color w:val="000000"/>
        </w:rPr>
        <w:tab/>
        <w:t>Иметь систему выходного контроля качества выполненных Работ.</w:t>
      </w:r>
    </w:p>
    <w:p w:rsidR="00437C2B" w:rsidRPr="006161A9" w:rsidRDefault="00437C2B" w:rsidP="00437C2B">
      <w:pPr>
        <w:shd w:val="clear" w:color="auto" w:fill="FFFFFF"/>
        <w:tabs>
          <w:tab w:val="left" w:pos="567"/>
          <w:tab w:val="left" w:pos="709"/>
        </w:tabs>
        <w:suppressAutoHyphens/>
        <w:ind w:firstLine="709"/>
        <w:jc w:val="both"/>
        <w:rPr>
          <w:color w:val="000000"/>
          <w:lang w:eastAsia="ar-SA"/>
        </w:rPr>
      </w:pPr>
      <w:r w:rsidRPr="006161A9">
        <w:rPr>
          <w:bCs/>
          <w:color w:val="000000"/>
          <w:spacing w:val="-3"/>
          <w:lang w:eastAsia="ar-SA"/>
        </w:rPr>
        <w:t>3.3.</w:t>
      </w:r>
      <w:r w:rsidRPr="006161A9">
        <w:rPr>
          <w:bCs/>
          <w:color w:val="000000"/>
          <w:spacing w:val="-3"/>
          <w:lang w:eastAsia="ar-SA"/>
        </w:rPr>
        <w:tab/>
      </w:r>
      <w:r w:rsidRPr="006161A9">
        <w:rPr>
          <w:color w:val="000000"/>
          <w:lang w:eastAsia="ar-SA"/>
        </w:rPr>
        <w:t>Срок оказания услуг</w:t>
      </w:r>
      <w:r>
        <w:rPr>
          <w:color w:val="000000"/>
          <w:lang w:eastAsia="ar-SA"/>
        </w:rPr>
        <w:t>:</w:t>
      </w:r>
      <w:r w:rsidRPr="006161A9">
        <w:rPr>
          <w:lang w:eastAsia="ar-SA"/>
        </w:rPr>
        <w:t xml:space="preserve"> с даты заключения Договора до достижения предельной стоимости Услуг</w:t>
      </w:r>
      <w:r>
        <w:rPr>
          <w:lang w:eastAsia="ar-SA"/>
        </w:rPr>
        <w:t xml:space="preserve">, указанной в п 3.1. Договора. </w:t>
      </w:r>
    </w:p>
    <w:p w:rsidR="00437C2B" w:rsidRPr="006161A9" w:rsidRDefault="00437C2B" w:rsidP="00437C2B">
      <w:pPr>
        <w:shd w:val="clear" w:color="auto" w:fill="FFFFFF"/>
        <w:tabs>
          <w:tab w:val="left" w:pos="567"/>
          <w:tab w:val="left" w:pos="709"/>
        </w:tabs>
        <w:suppressAutoHyphens/>
        <w:ind w:firstLine="709"/>
        <w:jc w:val="both"/>
        <w:rPr>
          <w:b/>
          <w:color w:val="000000"/>
          <w:lang w:eastAsia="ar-SA"/>
        </w:rPr>
      </w:pPr>
      <w:r w:rsidRPr="006161A9">
        <w:rPr>
          <w:b/>
          <w:color w:val="000000"/>
          <w:lang w:eastAsia="ar-SA"/>
        </w:rPr>
        <w:t>4.</w:t>
      </w:r>
      <w:r w:rsidRPr="006161A9">
        <w:rPr>
          <w:b/>
          <w:color w:val="000000"/>
          <w:lang w:eastAsia="ar-SA"/>
        </w:rPr>
        <w:tab/>
        <w:t>Требования к срокам выполнения работ:</w:t>
      </w:r>
    </w:p>
    <w:p w:rsidR="00437C2B" w:rsidRPr="006161A9" w:rsidRDefault="00437C2B" w:rsidP="00437C2B">
      <w:pPr>
        <w:shd w:val="clear" w:color="auto" w:fill="FFFFFF"/>
        <w:tabs>
          <w:tab w:val="left" w:pos="567"/>
          <w:tab w:val="left" w:pos="709"/>
        </w:tabs>
        <w:suppressAutoHyphens/>
        <w:ind w:firstLine="709"/>
        <w:jc w:val="both"/>
        <w:rPr>
          <w:color w:val="000000"/>
          <w:lang w:eastAsia="ar-SA"/>
        </w:rPr>
      </w:pPr>
      <w:r w:rsidRPr="006161A9">
        <w:rPr>
          <w:color w:val="000000"/>
          <w:lang w:eastAsia="ar-SA"/>
        </w:rPr>
        <w:t>4.1.</w:t>
      </w:r>
      <w:r w:rsidRPr="006161A9">
        <w:rPr>
          <w:color w:val="000000"/>
          <w:lang w:eastAsia="ar-SA"/>
        </w:rPr>
        <w:tab/>
      </w:r>
      <w:r w:rsidRPr="006161A9">
        <w:rPr>
          <w:rFonts w:eastAsia="Calibri"/>
          <w:color w:val="000000"/>
          <w:lang w:eastAsia="ar-SA"/>
        </w:rPr>
        <w:t>Конкретные сроки оказания услуг определяются по согласованию Исполнителя с Заказчиком, но не должны превышать со дня приемки Исполнителем транспортного средства на СТОА в строгом соответствии с трудоемкостью, установленной заводами-изготовителями автомашин на СТОА:</w:t>
      </w:r>
    </w:p>
    <w:p w:rsidR="00437C2B" w:rsidRPr="006161A9" w:rsidRDefault="00437C2B" w:rsidP="00437C2B">
      <w:pPr>
        <w:pStyle w:val="ab"/>
        <w:numPr>
          <w:ilvl w:val="0"/>
          <w:numId w:val="2"/>
        </w:numPr>
        <w:shd w:val="clear" w:color="auto" w:fill="FFFFFF"/>
        <w:tabs>
          <w:tab w:val="left" w:pos="567"/>
          <w:tab w:val="left" w:pos="709"/>
        </w:tabs>
        <w:suppressAutoHyphens/>
        <w:ind w:left="0" w:firstLine="709"/>
        <w:jc w:val="both"/>
        <w:rPr>
          <w:color w:val="000000"/>
          <w:lang w:eastAsia="ar-SA"/>
        </w:rPr>
      </w:pPr>
      <w:r w:rsidRPr="006161A9">
        <w:rPr>
          <w:color w:val="000000"/>
          <w:lang w:eastAsia="ar-SA"/>
        </w:rPr>
        <w:t>по техническому обслуживанию транспортных средств не более 1 рабочего дня;</w:t>
      </w:r>
    </w:p>
    <w:p w:rsidR="00437C2B" w:rsidRPr="006161A9" w:rsidRDefault="00437C2B" w:rsidP="00437C2B">
      <w:pPr>
        <w:pStyle w:val="ab"/>
        <w:numPr>
          <w:ilvl w:val="0"/>
          <w:numId w:val="2"/>
        </w:numPr>
        <w:shd w:val="clear" w:color="auto" w:fill="FFFFFF"/>
        <w:tabs>
          <w:tab w:val="left" w:pos="567"/>
          <w:tab w:val="left" w:pos="709"/>
        </w:tabs>
        <w:suppressAutoHyphens/>
        <w:ind w:left="0" w:firstLine="709"/>
        <w:jc w:val="both"/>
        <w:rPr>
          <w:color w:val="000000"/>
          <w:lang w:eastAsia="ar-SA"/>
        </w:rPr>
      </w:pPr>
      <w:r w:rsidRPr="006161A9">
        <w:rPr>
          <w:color w:val="000000"/>
          <w:lang w:eastAsia="ar-SA"/>
        </w:rPr>
        <w:t>по текущему ремонту транспортных средств не более 7 рабочих дней;</w:t>
      </w:r>
    </w:p>
    <w:p w:rsidR="00437C2B" w:rsidRPr="006161A9" w:rsidRDefault="00437C2B" w:rsidP="00437C2B">
      <w:pPr>
        <w:pStyle w:val="ab"/>
        <w:numPr>
          <w:ilvl w:val="0"/>
          <w:numId w:val="2"/>
        </w:numPr>
        <w:shd w:val="clear" w:color="auto" w:fill="FFFFFF"/>
        <w:tabs>
          <w:tab w:val="left" w:pos="567"/>
          <w:tab w:val="left" w:pos="709"/>
        </w:tabs>
        <w:suppressAutoHyphens/>
        <w:ind w:left="0" w:firstLine="709"/>
        <w:jc w:val="both"/>
        <w:rPr>
          <w:color w:val="000000"/>
          <w:lang w:eastAsia="ar-SA"/>
        </w:rPr>
      </w:pPr>
      <w:r w:rsidRPr="006161A9">
        <w:rPr>
          <w:color w:val="000000"/>
          <w:lang w:eastAsia="ar-SA"/>
        </w:rPr>
        <w:t>по жестяно-сварочным и малярным работам не более 7 рабочих дней.</w:t>
      </w:r>
    </w:p>
    <w:p w:rsidR="00437C2B" w:rsidRPr="006161A9" w:rsidRDefault="00437C2B" w:rsidP="00437C2B">
      <w:pPr>
        <w:shd w:val="clear" w:color="auto" w:fill="FFFFFF"/>
        <w:tabs>
          <w:tab w:val="left" w:pos="567"/>
          <w:tab w:val="left" w:pos="709"/>
        </w:tabs>
        <w:suppressAutoHyphens/>
        <w:ind w:firstLine="709"/>
        <w:jc w:val="both"/>
        <w:rPr>
          <w:b/>
          <w:color w:val="000000"/>
          <w:lang w:eastAsia="ar-SA"/>
        </w:rPr>
      </w:pPr>
      <w:r w:rsidRPr="006161A9">
        <w:rPr>
          <w:b/>
          <w:color w:val="000000"/>
          <w:lang w:eastAsia="ar-SA"/>
        </w:rPr>
        <w:t>5.</w:t>
      </w:r>
      <w:r w:rsidRPr="006161A9">
        <w:rPr>
          <w:b/>
          <w:color w:val="000000"/>
          <w:lang w:eastAsia="ar-SA"/>
        </w:rPr>
        <w:tab/>
        <w:t>Наименование, характеристики и объем предоставляемых услуг:</w:t>
      </w:r>
    </w:p>
    <w:p w:rsidR="00437C2B" w:rsidRPr="006161A9" w:rsidRDefault="00437C2B" w:rsidP="00437C2B">
      <w:pPr>
        <w:ind w:firstLine="709"/>
        <w:jc w:val="both"/>
        <w:rPr>
          <w:color w:val="000000"/>
        </w:rPr>
      </w:pPr>
      <w:r w:rsidRPr="006161A9">
        <w:rPr>
          <w:color w:val="000000"/>
        </w:rPr>
        <w:t>5.1.</w:t>
      </w:r>
      <w:r w:rsidRPr="006161A9">
        <w:rPr>
          <w:color w:val="000000"/>
        </w:rPr>
        <w:tab/>
        <w:t>Станция технического обслуживания автомобилей должна иметь возможность производить техническое обслуживание, диагностику и текущий ремонт автомобилей и их агрегатов, в том числе:</w:t>
      </w:r>
    </w:p>
    <w:p w:rsidR="00437C2B" w:rsidRPr="006161A9" w:rsidRDefault="00437C2B" w:rsidP="00437C2B">
      <w:pPr>
        <w:pStyle w:val="ab"/>
        <w:numPr>
          <w:ilvl w:val="0"/>
          <w:numId w:val="2"/>
        </w:numPr>
        <w:ind w:left="0" w:firstLine="709"/>
        <w:jc w:val="both"/>
        <w:rPr>
          <w:color w:val="000000"/>
        </w:rPr>
      </w:pPr>
      <w:r w:rsidRPr="006161A9">
        <w:rPr>
          <w:color w:val="000000"/>
        </w:rPr>
        <w:t xml:space="preserve">диагностику тормозной системы, передней и задней подвески, в том числе системы АВS, </w:t>
      </w:r>
      <w:proofErr w:type="spellStart"/>
      <w:r w:rsidRPr="006161A9">
        <w:rPr>
          <w:color w:val="000000"/>
        </w:rPr>
        <w:t>противобуксовочной</w:t>
      </w:r>
      <w:proofErr w:type="spellEnd"/>
      <w:r w:rsidRPr="006161A9">
        <w:rPr>
          <w:color w:val="000000"/>
        </w:rPr>
        <w:t xml:space="preserve"> системы, системы курсовой устойчивости; </w:t>
      </w:r>
    </w:p>
    <w:p w:rsidR="00437C2B" w:rsidRPr="006161A9" w:rsidRDefault="00437C2B" w:rsidP="00437C2B">
      <w:pPr>
        <w:pStyle w:val="ab"/>
        <w:numPr>
          <w:ilvl w:val="0"/>
          <w:numId w:val="2"/>
        </w:numPr>
        <w:ind w:left="0" w:firstLine="709"/>
        <w:jc w:val="both"/>
        <w:rPr>
          <w:color w:val="000000"/>
        </w:rPr>
      </w:pPr>
      <w:r w:rsidRPr="006161A9">
        <w:rPr>
          <w:color w:val="000000"/>
        </w:rPr>
        <w:t>диагностику системы питания двигателя;</w:t>
      </w:r>
    </w:p>
    <w:p w:rsidR="00437C2B" w:rsidRPr="006161A9" w:rsidRDefault="00437C2B" w:rsidP="00437C2B">
      <w:pPr>
        <w:pStyle w:val="ab"/>
        <w:numPr>
          <w:ilvl w:val="0"/>
          <w:numId w:val="2"/>
        </w:numPr>
        <w:ind w:left="0" w:firstLine="709"/>
        <w:jc w:val="both"/>
        <w:rPr>
          <w:color w:val="000000"/>
        </w:rPr>
      </w:pPr>
      <w:r w:rsidRPr="006161A9">
        <w:rPr>
          <w:color w:val="000000"/>
        </w:rPr>
        <w:t>диагностику системы электрооборудования, в том числе компьютерную диагностику систем управления двигателем и другими агрегатами автомобиля, восстанавливать оригинальное программное обеспечение и заводские настройки;</w:t>
      </w:r>
    </w:p>
    <w:p w:rsidR="00437C2B" w:rsidRPr="006161A9" w:rsidRDefault="00437C2B" w:rsidP="00437C2B">
      <w:pPr>
        <w:pStyle w:val="ab"/>
        <w:numPr>
          <w:ilvl w:val="0"/>
          <w:numId w:val="2"/>
        </w:numPr>
        <w:ind w:left="0" w:firstLine="709"/>
        <w:jc w:val="both"/>
        <w:rPr>
          <w:color w:val="000000"/>
        </w:rPr>
      </w:pPr>
      <w:r w:rsidRPr="006161A9">
        <w:rPr>
          <w:color w:val="000000"/>
        </w:rPr>
        <w:t xml:space="preserve">диагностику системы кондиционирования; </w:t>
      </w:r>
    </w:p>
    <w:p w:rsidR="00437C2B" w:rsidRPr="006161A9" w:rsidRDefault="00437C2B" w:rsidP="00437C2B">
      <w:pPr>
        <w:pStyle w:val="ab"/>
        <w:numPr>
          <w:ilvl w:val="0"/>
          <w:numId w:val="2"/>
        </w:numPr>
        <w:ind w:left="0" w:firstLine="709"/>
        <w:jc w:val="both"/>
        <w:rPr>
          <w:color w:val="000000"/>
        </w:rPr>
      </w:pPr>
      <w:r w:rsidRPr="006161A9">
        <w:rPr>
          <w:color w:val="000000"/>
        </w:rPr>
        <w:t>шиномонтажные и балансировочные работы;</w:t>
      </w:r>
    </w:p>
    <w:p w:rsidR="00437C2B" w:rsidRPr="006161A9" w:rsidRDefault="00437C2B" w:rsidP="00437C2B">
      <w:pPr>
        <w:pStyle w:val="ab"/>
        <w:numPr>
          <w:ilvl w:val="0"/>
          <w:numId w:val="2"/>
        </w:numPr>
        <w:ind w:left="0" w:firstLine="709"/>
        <w:jc w:val="both"/>
        <w:rPr>
          <w:color w:val="000000"/>
        </w:rPr>
      </w:pPr>
      <w:r w:rsidRPr="006161A9">
        <w:rPr>
          <w:color w:val="000000"/>
        </w:rPr>
        <w:t>ремонт коробок передач;</w:t>
      </w:r>
    </w:p>
    <w:p w:rsidR="00437C2B" w:rsidRPr="006161A9" w:rsidRDefault="00437C2B" w:rsidP="00437C2B">
      <w:pPr>
        <w:pStyle w:val="ab"/>
        <w:numPr>
          <w:ilvl w:val="0"/>
          <w:numId w:val="2"/>
        </w:numPr>
        <w:ind w:left="0" w:firstLine="709"/>
        <w:jc w:val="both"/>
        <w:rPr>
          <w:color w:val="000000"/>
        </w:rPr>
      </w:pPr>
      <w:r w:rsidRPr="006161A9">
        <w:rPr>
          <w:color w:val="000000"/>
        </w:rPr>
        <w:t>ремонт ходовой части автомобиля;</w:t>
      </w:r>
    </w:p>
    <w:p w:rsidR="00437C2B" w:rsidRPr="006161A9" w:rsidRDefault="00437C2B" w:rsidP="00437C2B">
      <w:pPr>
        <w:pStyle w:val="ab"/>
        <w:numPr>
          <w:ilvl w:val="0"/>
          <w:numId w:val="2"/>
        </w:numPr>
        <w:ind w:left="0" w:firstLine="709"/>
        <w:jc w:val="both"/>
        <w:rPr>
          <w:color w:val="000000"/>
        </w:rPr>
      </w:pPr>
      <w:r w:rsidRPr="006161A9">
        <w:rPr>
          <w:color w:val="000000"/>
        </w:rPr>
        <w:t xml:space="preserve">ремонт или замену двигателей, в том числе с полной переборкой; </w:t>
      </w:r>
    </w:p>
    <w:p w:rsidR="00437C2B" w:rsidRPr="006161A9" w:rsidRDefault="00437C2B" w:rsidP="00437C2B">
      <w:pPr>
        <w:pStyle w:val="ab"/>
        <w:numPr>
          <w:ilvl w:val="0"/>
          <w:numId w:val="2"/>
        </w:numPr>
        <w:ind w:left="0" w:firstLine="709"/>
        <w:jc w:val="both"/>
        <w:rPr>
          <w:color w:val="000000"/>
        </w:rPr>
      </w:pPr>
      <w:r w:rsidRPr="006161A9">
        <w:rPr>
          <w:color w:val="000000"/>
        </w:rPr>
        <w:t xml:space="preserve">ремонт системы питания двигателя;  </w:t>
      </w:r>
    </w:p>
    <w:p w:rsidR="00437C2B" w:rsidRPr="006161A9" w:rsidRDefault="00437C2B" w:rsidP="00437C2B">
      <w:pPr>
        <w:pStyle w:val="ab"/>
        <w:numPr>
          <w:ilvl w:val="0"/>
          <w:numId w:val="2"/>
        </w:numPr>
        <w:ind w:left="0" w:firstLine="709"/>
        <w:jc w:val="both"/>
        <w:rPr>
          <w:color w:val="000000"/>
        </w:rPr>
      </w:pPr>
      <w:r w:rsidRPr="006161A9">
        <w:rPr>
          <w:color w:val="000000"/>
        </w:rPr>
        <w:t xml:space="preserve">ремонт электрооборудования автомобиля, в том числе агрегатов электрооборудования;  </w:t>
      </w:r>
    </w:p>
    <w:p w:rsidR="00437C2B" w:rsidRPr="006161A9" w:rsidRDefault="00437C2B" w:rsidP="00437C2B">
      <w:pPr>
        <w:pStyle w:val="ab"/>
        <w:numPr>
          <w:ilvl w:val="0"/>
          <w:numId w:val="2"/>
        </w:numPr>
        <w:ind w:left="0" w:firstLine="709"/>
        <w:jc w:val="both"/>
        <w:rPr>
          <w:color w:val="000000"/>
        </w:rPr>
      </w:pPr>
      <w:r w:rsidRPr="006161A9">
        <w:rPr>
          <w:color w:val="000000"/>
        </w:rPr>
        <w:lastRenderedPageBreak/>
        <w:t>ремонт выпускной системы, в том числе с системой нейтрализации выпускных газов;</w:t>
      </w:r>
    </w:p>
    <w:p w:rsidR="00437C2B" w:rsidRPr="006161A9" w:rsidRDefault="00437C2B" w:rsidP="00437C2B">
      <w:pPr>
        <w:pStyle w:val="ab"/>
        <w:numPr>
          <w:ilvl w:val="0"/>
          <w:numId w:val="2"/>
        </w:numPr>
        <w:ind w:left="0" w:firstLine="709"/>
        <w:jc w:val="both"/>
        <w:rPr>
          <w:color w:val="000000"/>
        </w:rPr>
      </w:pPr>
      <w:r w:rsidRPr="006161A9">
        <w:rPr>
          <w:color w:val="000000"/>
        </w:rPr>
        <w:t>ремонт, зарядку и замену аккумуляторных батарей;</w:t>
      </w:r>
    </w:p>
    <w:p w:rsidR="00437C2B" w:rsidRPr="006161A9" w:rsidRDefault="00437C2B" w:rsidP="00437C2B">
      <w:pPr>
        <w:pStyle w:val="ab"/>
        <w:numPr>
          <w:ilvl w:val="0"/>
          <w:numId w:val="2"/>
        </w:numPr>
        <w:ind w:left="0" w:firstLine="709"/>
        <w:jc w:val="both"/>
        <w:rPr>
          <w:color w:val="000000"/>
        </w:rPr>
      </w:pPr>
      <w:r w:rsidRPr="006161A9">
        <w:rPr>
          <w:color w:val="000000"/>
        </w:rPr>
        <w:t>ремонт и заправку систем кондиционирования;</w:t>
      </w:r>
    </w:p>
    <w:p w:rsidR="00437C2B" w:rsidRPr="006161A9" w:rsidRDefault="00437C2B" w:rsidP="00437C2B">
      <w:pPr>
        <w:pStyle w:val="ab"/>
        <w:numPr>
          <w:ilvl w:val="0"/>
          <w:numId w:val="2"/>
        </w:numPr>
        <w:ind w:left="0" w:firstLine="709"/>
        <w:jc w:val="both"/>
        <w:rPr>
          <w:color w:val="000000"/>
        </w:rPr>
      </w:pPr>
      <w:r w:rsidRPr="006161A9">
        <w:rPr>
          <w:color w:val="000000"/>
        </w:rPr>
        <w:t>жестяные работы по кузову, в том числе работы по восстановлению геометрии кузова;</w:t>
      </w:r>
    </w:p>
    <w:p w:rsidR="00437C2B" w:rsidRPr="006161A9" w:rsidRDefault="00437C2B" w:rsidP="00437C2B">
      <w:pPr>
        <w:pStyle w:val="ab"/>
        <w:numPr>
          <w:ilvl w:val="0"/>
          <w:numId w:val="2"/>
        </w:numPr>
        <w:ind w:left="0" w:firstLine="709"/>
        <w:jc w:val="both"/>
        <w:rPr>
          <w:color w:val="000000"/>
        </w:rPr>
      </w:pPr>
      <w:r w:rsidRPr="006161A9">
        <w:rPr>
          <w:color w:val="000000"/>
        </w:rPr>
        <w:t>замену элементов конструкции кузова.</w:t>
      </w:r>
    </w:p>
    <w:p w:rsidR="00437C2B" w:rsidRPr="006161A9" w:rsidRDefault="00437C2B" w:rsidP="00437C2B">
      <w:pPr>
        <w:pStyle w:val="ab"/>
        <w:numPr>
          <w:ilvl w:val="0"/>
          <w:numId w:val="2"/>
        </w:numPr>
        <w:ind w:left="0" w:firstLine="709"/>
        <w:jc w:val="both"/>
        <w:rPr>
          <w:color w:val="000000"/>
        </w:rPr>
      </w:pPr>
      <w:r w:rsidRPr="006161A9">
        <w:rPr>
          <w:color w:val="000000"/>
        </w:rPr>
        <w:t>выполнение работ по окраске кузова</w:t>
      </w:r>
    </w:p>
    <w:p w:rsidR="00437C2B" w:rsidRPr="006161A9" w:rsidRDefault="00437C2B" w:rsidP="00437C2B">
      <w:pPr>
        <w:pStyle w:val="ab"/>
        <w:numPr>
          <w:ilvl w:val="0"/>
          <w:numId w:val="2"/>
        </w:numPr>
        <w:ind w:left="0" w:firstLine="709"/>
        <w:jc w:val="both"/>
        <w:rPr>
          <w:color w:val="000000"/>
        </w:rPr>
      </w:pPr>
      <w:r w:rsidRPr="006161A9">
        <w:rPr>
          <w:color w:val="000000"/>
        </w:rPr>
        <w:t>выполнение работ по полировке кузова</w:t>
      </w:r>
    </w:p>
    <w:p w:rsidR="00437C2B" w:rsidRPr="006161A9" w:rsidRDefault="00437C2B" w:rsidP="00437C2B">
      <w:pPr>
        <w:pStyle w:val="ab"/>
        <w:numPr>
          <w:ilvl w:val="0"/>
          <w:numId w:val="2"/>
        </w:numPr>
        <w:ind w:left="0" w:firstLine="709"/>
        <w:jc w:val="both"/>
        <w:rPr>
          <w:color w:val="000000"/>
        </w:rPr>
      </w:pPr>
      <w:r w:rsidRPr="006161A9">
        <w:rPr>
          <w:color w:val="000000"/>
        </w:rPr>
        <w:t>выполнение арматурных работ</w:t>
      </w:r>
    </w:p>
    <w:p w:rsidR="00437C2B" w:rsidRPr="006161A9" w:rsidRDefault="00437C2B" w:rsidP="00437C2B">
      <w:pPr>
        <w:ind w:firstLine="709"/>
        <w:jc w:val="both"/>
        <w:rPr>
          <w:color w:val="000000"/>
        </w:rPr>
      </w:pPr>
      <w:r w:rsidRPr="006161A9">
        <w:rPr>
          <w:color w:val="000000"/>
        </w:rPr>
        <w:t>5.2.</w:t>
      </w:r>
      <w:r w:rsidRPr="006161A9">
        <w:rPr>
          <w:color w:val="000000"/>
        </w:rPr>
        <w:tab/>
        <w:t>Для выполнения работ по техническому обслуживанию и ремонту автомобилей Исполнитель обязан иметь соответствующее оборудование, в том числе:</w:t>
      </w:r>
    </w:p>
    <w:p w:rsidR="00437C2B" w:rsidRPr="006161A9" w:rsidRDefault="00437C2B" w:rsidP="00437C2B">
      <w:pPr>
        <w:pStyle w:val="ab"/>
        <w:numPr>
          <w:ilvl w:val="0"/>
          <w:numId w:val="2"/>
        </w:numPr>
        <w:ind w:left="0" w:firstLine="709"/>
        <w:jc w:val="both"/>
        <w:rPr>
          <w:color w:val="000000"/>
        </w:rPr>
      </w:pPr>
      <w:r w:rsidRPr="006161A9">
        <w:rPr>
          <w:color w:val="000000"/>
        </w:rPr>
        <w:t>подъемники не менее 5 шт.;</w:t>
      </w:r>
    </w:p>
    <w:p w:rsidR="00437C2B" w:rsidRPr="006161A9" w:rsidRDefault="00437C2B" w:rsidP="00437C2B">
      <w:pPr>
        <w:pStyle w:val="ab"/>
        <w:numPr>
          <w:ilvl w:val="0"/>
          <w:numId w:val="2"/>
        </w:numPr>
        <w:ind w:left="0" w:firstLine="709"/>
        <w:jc w:val="both"/>
        <w:rPr>
          <w:color w:val="000000"/>
        </w:rPr>
      </w:pPr>
      <w:r w:rsidRPr="006161A9">
        <w:rPr>
          <w:color w:val="000000"/>
        </w:rPr>
        <w:t>диагностическое оборудование;</w:t>
      </w:r>
    </w:p>
    <w:p w:rsidR="00437C2B" w:rsidRPr="006161A9" w:rsidRDefault="00437C2B" w:rsidP="00437C2B">
      <w:pPr>
        <w:pStyle w:val="ab"/>
        <w:numPr>
          <w:ilvl w:val="0"/>
          <w:numId w:val="2"/>
        </w:numPr>
        <w:ind w:left="0" w:firstLine="709"/>
        <w:jc w:val="both"/>
        <w:rPr>
          <w:color w:val="000000"/>
        </w:rPr>
      </w:pPr>
      <w:r w:rsidRPr="006161A9">
        <w:rPr>
          <w:color w:val="000000"/>
        </w:rPr>
        <w:t xml:space="preserve">специальный инструмент для ремонта всего модельного ряда автомобилей Заказчика; </w:t>
      </w:r>
    </w:p>
    <w:p w:rsidR="00437C2B" w:rsidRPr="006161A9" w:rsidRDefault="00437C2B" w:rsidP="00437C2B">
      <w:pPr>
        <w:pStyle w:val="ab"/>
        <w:numPr>
          <w:ilvl w:val="0"/>
          <w:numId w:val="2"/>
        </w:numPr>
        <w:ind w:left="0" w:firstLine="709"/>
        <w:jc w:val="both"/>
        <w:rPr>
          <w:color w:val="000000"/>
        </w:rPr>
      </w:pPr>
      <w:r w:rsidRPr="006161A9">
        <w:rPr>
          <w:color w:val="000000"/>
        </w:rPr>
        <w:t>оборудование для проверки и регулировки углов установки автомобильных колес;</w:t>
      </w:r>
    </w:p>
    <w:p w:rsidR="00437C2B" w:rsidRPr="006161A9" w:rsidRDefault="00437C2B" w:rsidP="00437C2B">
      <w:pPr>
        <w:pStyle w:val="ab"/>
        <w:numPr>
          <w:ilvl w:val="0"/>
          <w:numId w:val="2"/>
        </w:numPr>
        <w:ind w:left="0" w:firstLine="709"/>
        <w:jc w:val="both"/>
        <w:rPr>
          <w:color w:val="000000"/>
        </w:rPr>
      </w:pPr>
      <w:r w:rsidRPr="006161A9">
        <w:rPr>
          <w:color w:val="000000"/>
        </w:rPr>
        <w:t xml:space="preserve">оборудование для бесконтактной мойки автомобилей; </w:t>
      </w:r>
    </w:p>
    <w:p w:rsidR="00437C2B" w:rsidRPr="006161A9" w:rsidRDefault="00437C2B" w:rsidP="00437C2B">
      <w:pPr>
        <w:pStyle w:val="ab"/>
        <w:numPr>
          <w:ilvl w:val="0"/>
          <w:numId w:val="2"/>
        </w:numPr>
        <w:ind w:left="0" w:firstLine="709"/>
        <w:jc w:val="both"/>
        <w:rPr>
          <w:color w:val="000000"/>
        </w:rPr>
      </w:pPr>
      <w:r w:rsidRPr="006161A9">
        <w:rPr>
          <w:color w:val="000000"/>
        </w:rPr>
        <w:t xml:space="preserve">шиномонтажное и балансировочное оборудование; </w:t>
      </w:r>
    </w:p>
    <w:p w:rsidR="00437C2B" w:rsidRPr="006161A9" w:rsidRDefault="00437C2B" w:rsidP="00437C2B">
      <w:pPr>
        <w:pStyle w:val="ab"/>
        <w:numPr>
          <w:ilvl w:val="0"/>
          <w:numId w:val="2"/>
        </w:numPr>
        <w:ind w:left="0" w:firstLine="709"/>
        <w:jc w:val="both"/>
        <w:rPr>
          <w:color w:val="000000"/>
        </w:rPr>
      </w:pPr>
      <w:r w:rsidRPr="006161A9">
        <w:rPr>
          <w:color w:val="000000"/>
        </w:rPr>
        <w:t xml:space="preserve">диагностическое оборудование для тестирования и очистки форсунок; </w:t>
      </w:r>
    </w:p>
    <w:p w:rsidR="00437C2B" w:rsidRPr="006161A9" w:rsidRDefault="00437C2B" w:rsidP="00437C2B">
      <w:pPr>
        <w:pStyle w:val="ab"/>
        <w:numPr>
          <w:ilvl w:val="0"/>
          <w:numId w:val="2"/>
        </w:numPr>
        <w:ind w:left="0" w:firstLine="709"/>
        <w:jc w:val="both"/>
        <w:rPr>
          <w:color w:val="000000"/>
        </w:rPr>
      </w:pPr>
      <w:r w:rsidRPr="006161A9">
        <w:rPr>
          <w:color w:val="000000"/>
        </w:rPr>
        <w:t xml:space="preserve">аппараты для замены масла; </w:t>
      </w:r>
    </w:p>
    <w:p w:rsidR="00437C2B" w:rsidRPr="006161A9" w:rsidRDefault="00437C2B" w:rsidP="00437C2B">
      <w:pPr>
        <w:pStyle w:val="ab"/>
        <w:numPr>
          <w:ilvl w:val="0"/>
          <w:numId w:val="2"/>
        </w:numPr>
        <w:ind w:left="0" w:firstLine="709"/>
        <w:jc w:val="both"/>
        <w:rPr>
          <w:color w:val="000000"/>
        </w:rPr>
      </w:pPr>
      <w:r w:rsidRPr="006161A9">
        <w:rPr>
          <w:color w:val="000000"/>
        </w:rPr>
        <w:t xml:space="preserve">оборудование для диагностики тормозной системы; </w:t>
      </w:r>
    </w:p>
    <w:p w:rsidR="00437C2B" w:rsidRPr="006161A9" w:rsidRDefault="00437C2B" w:rsidP="00437C2B">
      <w:pPr>
        <w:pStyle w:val="ab"/>
        <w:numPr>
          <w:ilvl w:val="0"/>
          <w:numId w:val="2"/>
        </w:numPr>
        <w:ind w:left="0" w:firstLine="709"/>
        <w:jc w:val="both"/>
        <w:rPr>
          <w:color w:val="000000"/>
        </w:rPr>
      </w:pPr>
      <w:r w:rsidRPr="006161A9">
        <w:rPr>
          <w:color w:val="000000"/>
        </w:rPr>
        <w:t>стенд для диагностики подвески при проведении ТО и кузовного ремонта;</w:t>
      </w:r>
    </w:p>
    <w:p w:rsidR="00437C2B" w:rsidRPr="006161A9" w:rsidRDefault="00437C2B" w:rsidP="00437C2B">
      <w:pPr>
        <w:pStyle w:val="ab"/>
        <w:numPr>
          <w:ilvl w:val="0"/>
          <w:numId w:val="2"/>
        </w:numPr>
        <w:ind w:left="0" w:firstLine="709"/>
        <w:jc w:val="both"/>
        <w:rPr>
          <w:color w:val="000000"/>
        </w:rPr>
      </w:pPr>
      <w:r w:rsidRPr="006161A9">
        <w:rPr>
          <w:color w:val="000000"/>
        </w:rPr>
        <w:t>оборудование и инструмент для диагностики и ремонта АКПП и МКПП;</w:t>
      </w:r>
    </w:p>
    <w:p w:rsidR="00437C2B" w:rsidRPr="006161A9" w:rsidRDefault="00437C2B" w:rsidP="00437C2B">
      <w:pPr>
        <w:pStyle w:val="ab"/>
        <w:numPr>
          <w:ilvl w:val="0"/>
          <w:numId w:val="2"/>
        </w:numPr>
        <w:ind w:left="0" w:firstLine="709"/>
        <w:jc w:val="both"/>
        <w:rPr>
          <w:color w:val="000000"/>
        </w:rPr>
      </w:pPr>
      <w:r w:rsidRPr="006161A9">
        <w:rPr>
          <w:color w:val="000000"/>
        </w:rPr>
        <w:t>оборудование и инструмент для технического обслуживания и ремонта аккумуляторных батарей;</w:t>
      </w:r>
    </w:p>
    <w:p w:rsidR="00437C2B" w:rsidRPr="006161A9" w:rsidRDefault="00437C2B" w:rsidP="00437C2B">
      <w:pPr>
        <w:pStyle w:val="ab"/>
        <w:numPr>
          <w:ilvl w:val="0"/>
          <w:numId w:val="2"/>
        </w:numPr>
        <w:ind w:left="0" w:firstLine="709"/>
        <w:jc w:val="both"/>
        <w:rPr>
          <w:color w:val="000000"/>
        </w:rPr>
      </w:pPr>
      <w:r w:rsidRPr="006161A9">
        <w:rPr>
          <w:color w:val="000000"/>
        </w:rPr>
        <w:t>оборудование и инструмент для подготовки техники Заказчика к государственному техническому осмотру, а также оборудование для его проведения;</w:t>
      </w:r>
    </w:p>
    <w:p w:rsidR="00437C2B" w:rsidRPr="006161A9" w:rsidRDefault="00437C2B" w:rsidP="00437C2B">
      <w:pPr>
        <w:pStyle w:val="ab"/>
        <w:numPr>
          <w:ilvl w:val="0"/>
          <w:numId w:val="2"/>
        </w:numPr>
        <w:shd w:val="clear" w:color="auto" w:fill="FFFFFF"/>
        <w:tabs>
          <w:tab w:val="left" w:pos="567"/>
        </w:tabs>
        <w:suppressAutoHyphens/>
        <w:ind w:left="0" w:firstLine="709"/>
        <w:jc w:val="both"/>
        <w:rPr>
          <w:color w:val="000000"/>
          <w:lang w:eastAsia="ar-SA"/>
        </w:rPr>
      </w:pPr>
      <w:r w:rsidRPr="006161A9">
        <w:rPr>
          <w:color w:val="000000"/>
          <w:lang w:eastAsia="ar-SA"/>
        </w:rPr>
        <w:t>наличие не менее 6 (шести) рабочих постов;</w:t>
      </w:r>
    </w:p>
    <w:p w:rsidR="00437C2B" w:rsidRPr="006161A9" w:rsidRDefault="00437C2B" w:rsidP="00437C2B">
      <w:pPr>
        <w:pStyle w:val="ab"/>
        <w:numPr>
          <w:ilvl w:val="0"/>
          <w:numId w:val="2"/>
        </w:numPr>
        <w:shd w:val="clear" w:color="auto" w:fill="FFFFFF"/>
        <w:tabs>
          <w:tab w:val="left" w:pos="567"/>
        </w:tabs>
        <w:suppressAutoHyphens/>
        <w:ind w:left="0" w:firstLine="709"/>
        <w:jc w:val="both"/>
        <w:rPr>
          <w:color w:val="000000"/>
          <w:lang w:eastAsia="ar-SA"/>
        </w:rPr>
      </w:pPr>
      <w:r w:rsidRPr="006161A9">
        <w:rPr>
          <w:color w:val="000000"/>
          <w:lang w:eastAsia="ar-SA"/>
        </w:rPr>
        <w:t>наличие не менее 6 (шести) постов мойки;</w:t>
      </w:r>
    </w:p>
    <w:p w:rsidR="00437C2B" w:rsidRPr="006161A9" w:rsidRDefault="00437C2B" w:rsidP="00437C2B">
      <w:pPr>
        <w:pStyle w:val="ab"/>
        <w:numPr>
          <w:ilvl w:val="0"/>
          <w:numId w:val="2"/>
        </w:numPr>
        <w:shd w:val="clear" w:color="auto" w:fill="FFFFFF"/>
        <w:tabs>
          <w:tab w:val="left" w:pos="567"/>
        </w:tabs>
        <w:suppressAutoHyphens/>
        <w:ind w:left="0" w:firstLine="709"/>
        <w:jc w:val="both"/>
        <w:rPr>
          <w:color w:val="000000"/>
        </w:rPr>
      </w:pPr>
      <w:r w:rsidRPr="006161A9">
        <w:rPr>
          <w:color w:val="000000"/>
          <w:lang w:eastAsia="ar-SA"/>
        </w:rPr>
        <w:t xml:space="preserve">наличие </w:t>
      </w:r>
      <w:r w:rsidRPr="006161A9">
        <w:rPr>
          <w:color w:val="000000"/>
        </w:rPr>
        <w:t xml:space="preserve">не менее 2 (двух) постов </w:t>
      </w:r>
      <w:proofErr w:type="spellStart"/>
      <w:r w:rsidRPr="006161A9">
        <w:rPr>
          <w:color w:val="000000"/>
        </w:rPr>
        <w:t>шиномонтажа</w:t>
      </w:r>
      <w:proofErr w:type="spellEnd"/>
      <w:r w:rsidRPr="006161A9">
        <w:rPr>
          <w:color w:val="000000"/>
        </w:rPr>
        <w:t>;</w:t>
      </w:r>
    </w:p>
    <w:p w:rsidR="00437C2B" w:rsidRPr="006161A9" w:rsidRDefault="00437C2B" w:rsidP="00437C2B">
      <w:pPr>
        <w:pStyle w:val="ab"/>
        <w:numPr>
          <w:ilvl w:val="0"/>
          <w:numId w:val="2"/>
        </w:numPr>
        <w:shd w:val="clear" w:color="auto" w:fill="FFFFFF"/>
        <w:tabs>
          <w:tab w:val="left" w:pos="567"/>
        </w:tabs>
        <w:suppressAutoHyphens/>
        <w:ind w:left="0" w:firstLine="709"/>
        <w:jc w:val="both"/>
        <w:rPr>
          <w:color w:val="000000"/>
        </w:rPr>
      </w:pPr>
      <w:r w:rsidRPr="006161A9">
        <w:rPr>
          <w:color w:val="000000"/>
        </w:rPr>
        <w:t>наличие не менее 1 (одного) стенда проверки и регулировки углов установки автомобильных колес 3</w:t>
      </w:r>
      <w:r w:rsidRPr="006161A9">
        <w:rPr>
          <w:color w:val="000000"/>
          <w:lang w:val="en-US"/>
        </w:rPr>
        <w:t>D</w:t>
      </w:r>
      <w:r w:rsidRPr="006161A9">
        <w:rPr>
          <w:color w:val="000000"/>
        </w:rPr>
        <w:t>;</w:t>
      </w:r>
    </w:p>
    <w:p w:rsidR="00437C2B" w:rsidRPr="006161A9" w:rsidRDefault="00437C2B" w:rsidP="00437C2B">
      <w:pPr>
        <w:pStyle w:val="ab"/>
        <w:numPr>
          <w:ilvl w:val="0"/>
          <w:numId w:val="2"/>
        </w:numPr>
        <w:shd w:val="clear" w:color="auto" w:fill="FFFFFF"/>
        <w:tabs>
          <w:tab w:val="left" w:pos="567"/>
        </w:tabs>
        <w:suppressAutoHyphens/>
        <w:ind w:left="0" w:firstLine="709"/>
        <w:jc w:val="both"/>
        <w:rPr>
          <w:color w:val="000000"/>
        </w:rPr>
      </w:pPr>
      <w:r w:rsidRPr="006161A9">
        <w:rPr>
          <w:color w:val="000000"/>
        </w:rPr>
        <w:t>наличие не менее 1(одного) стапеля для восстановления геометрии кузова;</w:t>
      </w:r>
    </w:p>
    <w:p w:rsidR="00437C2B" w:rsidRPr="006161A9" w:rsidRDefault="00437C2B" w:rsidP="00437C2B">
      <w:pPr>
        <w:pStyle w:val="ab"/>
        <w:numPr>
          <w:ilvl w:val="0"/>
          <w:numId w:val="2"/>
        </w:numPr>
        <w:shd w:val="clear" w:color="auto" w:fill="FFFFFF"/>
        <w:tabs>
          <w:tab w:val="left" w:pos="567"/>
        </w:tabs>
        <w:suppressAutoHyphens/>
        <w:ind w:left="0" w:firstLine="709"/>
        <w:jc w:val="both"/>
        <w:rPr>
          <w:color w:val="000000"/>
        </w:rPr>
      </w:pPr>
      <w:r w:rsidRPr="006161A9">
        <w:rPr>
          <w:color w:val="000000"/>
        </w:rPr>
        <w:t>наличие лаборатории по подбору автоэмали;</w:t>
      </w:r>
    </w:p>
    <w:p w:rsidR="00437C2B" w:rsidRPr="006161A9" w:rsidRDefault="00437C2B" w:rsidP="00437C2B">
      <w:pPr>
        <w:pStyle w:val="ab"/>
        <w:numPr>
          <w:ilvl w:val="0"/>
          <w:numId w:val="2"/>
        </w:numPr>
        <w:shd w:val="clear" w:color="auto" w:fill="FFFFFF"/>
        <w:tabs>
          <w:tab w:val="left" w:pos="567"/>
        </w:tabs>
        <w:suppressAutoHyphens/>
        <w:ind w:left="0" w:firstLine="709"/>
        <w:jc w:val="both"/>
        <w:rPr>
          <w:color w:val="000000"/>
        </w:rPr>
      </w:pPr>
      <w:r w:rsidRPr="006161A9">
        <w:rPr>
          <w:color w:val="000000"/>
        </w:rPr>
        <w:t>наличие не менее 1(одной) покрасочных камер;</w:t>
      </w:r>
    </w:p>
    <w:p w:rsidR="00437C2B" w:rsidRPr="006161A9" w:rsidRDefault="00437C2B" w:rsidP="00437C2B">
      <w:pPr>
        <w:pStyle w:val="ab"/>
        <w:numPr>
          <w:ilvl w:val="0"/>
          <w:numId w:val="2"/>
        </w:numPr>
        <w:shd w:val="clear" w:color="auto" w:fill="FFFFFF"/>
        <w:tabs>
          <w:tab w:val="left" w:pos="567"/>
        </w:tabs>
        <w:suppressAutoHyphens/>
        <w:ind w:left="0" w:firstLine="709"/>
        <w:jc w:val="both"/>
        <w:rPr>
          <w:color w:val="000000"/>
        </w:rPr>
      </w:pPr>
      <w:r w:rsidRPr="006161A9">
        <w:rPr>
          <w:color w:val="000000"/>
        </w:rPr>
        <w:t xml:space="preserve">наличие огороженной, охраняемой стоянки для хранения автотранспортных средств Заказчика не менее чем на </w:t>
      </w:r>
      <w:r w:rsidRPr="006161A9">
        <w:rPr>
          <w:color w:val="000000"/>
          <w:lang w:eastAsia="ar-SA"/>
        </w:rPr>
        <w:t>12 (двенадцати)</w:t>
      </w:r>
      <w:r w:rsidRPr="006161A9">
        <w:rPr>
          <w:color w:val="000000"/>
        </w:rPr>
        <w:t xml:space="preserve"> </w:t>
      </w:r>
      <w:proofErr w:type="spellStart"/>
      <w:r w:rsidRPr="006161A9">
        <w:rPr>
          <w:color w:val="000000"/>
        </w:rPr>
        <w:t>машиномест</w:t>
      </w:r>
      <w:proofErr w:type="spellEnd"/>
      <w:r w:rsidRPr="006161A9">
        <w:rPr>
          <w:color w:val="000000"/>
        </w:rPr>
        <w:t>;</w:t>
      </w:r>
    </w:p>
    <w:p w:rsidR="00437C2B" w:rsidRPr="006161A9" w:rsidRDefault="00437C2B" w:rsidP="00437C2B">
      <w:pPr>
        <w:pStyle w:val="ab"/>
        <w:numPr>
          <w:ilvl w:val="0"/>
          <w:numId w:val="2"/>
        </w:numPr>
        <w:shd w:val="clear" w:color="auto" w:fill="FFFFFF"/>
        <w:tabs>
          <w:tab w:val="left" w:pos="567"/>
        </w:tabs>
        <w:suppressAutoHyphens/>
        <w:ind w:left="0" w:firstLine="709"/>
        <w:jc w:val="both"/>
        <w:rPr>
          <w:color w:val="000000"/>
        </w:rPr>
      </w:pPr>
      <w:r w:rsidRPr="006161A9">
        <w:rPr>
          <w:color w:val="000000"/>
        </w:rPr>
        <w:t>наличие системы видеонаблюдения на территории и в ремонтной зоне с возможностью записи и хранения данных;</w:t>
      </w:r>
    </w:p>
    <w:p w:rsidR="00437C2B" w:rsidRPr="006161A9" w:rsidRDefault="00437C2B" w:rsidP="00437C2B">
      <w:pPr>
        <w:pStyle w:val="ab"/>
        <w:numPr>
          <w:ilvl w:val="0"/>
          <w:numId w:val="2"/>
        </w:numPr>
        <w:shd w:val="clear" w:color="auto" w:fill="FFFFFF"/>
        <w:tabs>
          <w:tab w:val="left" w:pos="567"/>
        </w:tabs>
        <w:suppressAutoHyphens/>
        <w:ind w:left="0" w:firstLine="709"/>
        <w:jc w:val="both"/>
        <w:rPr>
          <w:color w:val="000000"/>
          <w:lang w:eastAsia="ar-SA"/>
        </w:rPr>
      </w:pPr>
      <w:r w:rsidRPr="006161A9">
        <w:rPr>
          <w:color w:val="000000"/>
        </w:rPr>
        <w:t xml:space="preserve">наличие действующего договора на комплекс услуг по сбору, транспортированию, обработке, утилизации, обезвреживанию, размещению отходов </w:t>
      </w:r>
      <w:r w:rsidRPr="006161A9">
        <w:rPr>
          <w:color w:val="000000"/>
          <w:lang w:val="en-US"/>
        </w:rPr>
        <w:t>I</w:t>
      </w:r>
      <w:r w:rsidRPr="006161A9">
        <w:rPr>
          <w:color w:val="000000"/>
        </w:rPr>
        <w:t>-</w:t>
      </w:r>
      <w:r w:rsidRPr="006161A9">
        <w:rPr>
          <w:color w:val="000000"/>
          <w:lang w:val="en-US"/>
        </w:rPr>
        <w:t>IV</w:t>
      </w:r>
      <w:r w:rsidRPr="006161A9">
        <w:rPr>
          <w:color w:val="000000"/>
        </w:rPr>
        <w:t xml:space="preserve"> классов опасности. </w:t>
      </w:r>
    </w:p>
    <w:p w:rsidR="00437C2B" w:rsidRPr="006161A9" w:rsidRDefault="00437C2B" w:rsidP="00437C2B">
      <w:pPr>
        <w:pStyle w:val="ab"/>
        <w:numPr>
          <w:ilvl w:val="0"/>
          <w:numId w:val="2"/>
        </w:numPr>
        <w:shd w:val="clear" w:color="auto" w:fill="FFFFFF"/>
        <w:tabs>
          <w:tab w:val="left" w:pos="567"/>
        </w:tabs>
        <w:suppressAutoHyphens/>
        <w:ind w:left="0" w:firstLine="709"/>
        <w:jc w:val="both"/>
        <w:rPr>
          <w:color w:val="000000"/>
          <w:lang w:eastAsia="ar-SA"/>
        </w:rPr>
      </w:pPr>
      <w:r w:rsidRPr="006161A9">
        <w:rPr>
          <w:color w:val="000000"/>
          <w:lang w:eastAsia="ar-SA"/>
        </w:rPr>
        <w:t>наличие складского запаса запчастей для автомобилей филиала ЦКС «Дубна»;</w:t>
      </w:r>
    </w:p>
    <w:p w:rsidR="00437C2B" w:rsidRPr="006161A9" w:rsidRDefault="00437C2B" w:rsidP="00437C2B">
      <w:pPr>
        <w:shd w:val="clear" w:color="auto" w:fill="FFFFFF"/>
        <w:tabs>
          <w:tab w:val="left" w:pos="567"/>
        </w:tabs>
        <w:suppressAutoHyphens/>
        <w:ind w:firstLine="709"/>
        <w:jc w:val="both"/>
        <w:rPr>
          <w:color w:val="000000"/>
          <w:lang w:eastAsia="ar-SA"/>
        </w:rPr>
      </w:pPr>
      <w:r w:rsidRPr="006161A9">
        <w:rPr>
          <w:color w:val="000000"/>
          <w:lang w:eastAsia="ar-SA"/>
        </w:rPr>
        <w:t>5.3.</w:t>
      </w:r>
      <w:r w:rsidRPr="006161A9">
        <w:rPr>
          <w:color w:val="000000"/>
          <w:lang w:eastAsia="ar-SA"/>
        </w:rPr>
        <w:tab/>
        <w:t>Гарантия на новые детали, узлы и агрегаты, установленные на транспортные средства взамен вышедших из строя: согласно условиям Договора, Технического задания и Приложения к Техническому заданию.</w:t>
      </w:r>
    </w:p>
    <w:p w:rsidR="00437C2B" w:rsidRPr="006161A9" w:rsidRDefault="00437C2B" w:rsidP="00437C2B">
      <w:pPr>
        <w:shd w:val="clear" w:color="auto" w:fill="FFFFFF"/>
        <w:tabs>
          <w:tab w:val="left" w:pos="567"/>
        </w:tabs>
        <w:suppressAutoHyphens/>
        <w:ind w:firstLine="709"/>
        <w:jc w:val="both"/>
        <w:rPr>
          <w:bCs/>
          <w:color w:val="000000"/>
          <w:lang w:eastAsia="ar-SA"/>
        </w:rPr>
      </w:pPr>
      <w:r w:rsidRPr="006161A9">
        <w:rPr>
          <w:color w:val="000000"/>
          <w:lang w:eastAsia="ar-SA"/>
        </w:rPr>
        <w:t>5.4.</w:t>
      </w:r>
      <w:r w:rsidRPr="006161A9">
        <w:rPr>
          <w:color w:val="000000"/>
          <w:lang w:eastAsia="ar-SA"/>
        </w:rPr>
        <w:tab/>
      </w:r>
      <w:r w:rsidRPr="006161A9">
        <w:rPr>
          <w:bCs/>
          <w:color w:val="000000"/>
          <w:lang w:eastAsia="ar-SA"/>
        </w:rPr>
        <w:t>Гарантия на работы (услуги): согласно условиям Договора и Технического задания.</w:t>
      </w:r>
    </w:p>
    <w:p w:rsidR="00437C2B" w:rsidRPr="006161A9" w:rsidRDefault="00437C2B" w:rsidP="00437C2B">
      <w:pPr>
        <w:shd w:val="clear" w:color="auto" w:fill="FFFFFF"/>
        <w:tabs>
          <w:tab w:val="left" w:pos="567"/>
        </w:tabs>
        <w:suppressAutoHyphens/>
        <w:ind w:firstLine="709"/>
        <w:rPr>
          <w:b/>
          <w:bCs/>
          <w:color w:val="000000"/>
          <w:spacing w:val="-3"/>
          <w:lang w:eastAsia="ar-SA"/>
        </w:rPr>
      </w:pPr>
      <w:r w:rsidRPr="006161A9">
        <w:rPr>
          <w:b/>
          <w:bCs/>
          <w:color w:val="000000"/>
          <w:spacing w:val="-3"/>
          <w:lang w:eastAsia="ar-SA"/>
        </w:rPr>
        <w:t>6.</w:t>
      </w:r>
      <w:r w:rsidRPr="006161A9">
        <w:rPr>
          <w:b/>
          <w:bCs/>
          <w:color w:val="000000"/>
          <w:spacing w:val="-3"/>
          <w:lang w:eastAsia="ar-SA"/>
        </w:rPr>
        <w:tab/>
        <w:t>Требования к содержанию предоставляемых услуг:</w:t>
      </w:r>
    </w:p>
    <w:p w:rsidR="00437C2B" w:rsidRPr="006161A9" w:rsidRDefault="00437C2B" w:rsidP="00437C2B">
      <w:pPr>
        <w:tabs>
          <w:tab w:val="num" w:pos="426"/>
          <w:tab w:val="left" w:pos="567"/>
          <w:tab w:val="left" w:pos="1278"/>
        </w:tabs>
        <w:suppressAutoHyphens/>
        <w:ind w:firstLine="709"/>
        <w:jc w:val="both"/>
        <w:rPr>
          <w:bCs/>
          <w:color w:val="000000"/>
          <w:lang w:eastAsia="ar-SA"/>
        </w:rPr>
      </w:pPr>
      <w:r w:rsidRPr="006161A9">
        <w:rPr>
          <w:bCs/>
          <w:color w:val="000000"/>
          <w:lang w:eastAsia="ar-SA"/>
        </w:rPr>
        <w:t>6.1.</w:t>
      </w:r>
      <w:r w:rsidRPr="006161A9">
        <w:rPr>
          <w:bCs/>
          <w:color w:val="000000"/>
          <w:lang w:eastAsia="ar-SA"/>
        </w:rPr>
        <w:tab/>
        <w:t xml:space="preserve">Проведение технического обслуживания и ремонта автомобилей в соответствии с требованиями </w:t>
      </w:r>
      <w:r w:rsidRPr="006161A9">
        <w:rPr>
          <w:color w:val="000000"/>
        </w:rPr>
        <w:t>Технического регламента Таможенного союза «</w:t>
      </w:r>
      <w:r w:rsidRPr="006161A9">
        <w:rPr>
          <w:color w:val="000000"/>
          <w:shd w:val="clear" w:color="auto" w:fill="FFFFFF"/>
        </w:rPr>
        <w:t>О безопасности колесных транспортных средств» (</w:t>
      </w:r>
      <w:hyperlink r:id="rId7" w:tooltip="&quot;ТР ТС 018/2011 Технический регламент Таможенного союза &quot;О безопасности колесных транспортных ...&quot;&#10;(утв. решением Комиссии Таможенного союза от 09.12.2011 N 877)&#10;Технический регламент Таможенного ...&#10;Статус: действующая редакция (действ. с 05.09.202" w:history="1">
        <w:r w:rsidRPr="006161A9">
          <w:rPr>
            <w:rStyle w:val="a3"/>
            <w:color w:val="000000"/>
            <w:shd w:val="clear" w:color="auto" w:fill="FFFFFF"/>
          </w:rPr>
          <w:t>ТР ТС 018/2011</w:t>
        </w:r>
      </w:hyperlink>
      <w:r w:rsidRPr="006161A9">
        <w:rPr>
          <w:color w:val="000000"/>
          <w:shd w:val="clear" w:color="auto" w:fill="FFFFFF"/>
        </w:rPr>
        <w:t>)</w:t>
      </w:r>
      <w:r w:rsidRPr="006161A9">
        <w:rPr>
          <w:bCs/>
          <w:color w:val="000000"/>
          <w:lang w:eastAsia="ar-SA"/>
        </w:rPr>
        <w:t>, инструкций по эксплуатации завода-изготовителя.</w:t>
      </w:r>
    </w:p>
    <w:p w:rsidR="00437C2B" w:rsidRPr="006161A9" w:rsidRDefault="00437C2B" w:rsidP="00437C2B">
      <w:pPr>
        <w:tabs>
          <w:tab w:val="num" w:pos="426"/>
          <w:tab w:val="left" w:pos="567"/>
          <w:tab w:val="left" w:pos="1278"/>
        </w:tabs>
        <w:suppressAutoHyphens/>
        <w:ind w:firstLine="709"/>
        <w:jc w:val="both"/>
        <w:rPr>
          <w:bCs/>
          <w:color w:val="000000"/>
          <w:lang w:eastAsia="ar-SA"/>
        </w:rPr>
      </w:pPr>
      <w:r w:rsidRPr="006161A9">
        <w:rPr>
          <w:bCs/>
          <w:color w:val="000000"/>
          <w:lang w:eastAsia="ar-SA"/>
        </w:rPr>
        <w:t>6.2.</w:t>
      </w:r>
      <w:r w:rsidRPr="006161A9">
        <w:rPr>
          <w:bCs/>
          <w:color w:val="000000"/>
          <w:lang w:eastAsia="ar-SA"/>
        </w:rPr>
        <w:tab/>
        <w:t>Организация-исполнитель должна в достаточном количестве располагать современными средствами технологического оснащения для выполнения работ (оказания услуг).</w:t>
      </w:r>
    </w:p>
    <w:p w:rsidR="00437C2B" w:rsidRPr="006161A9" w:rsidRDefault="00437C2B" w:rsidP="00437C2B">
      <w:pPr>
        <w:tabs>
          <w:tab w:val="num" w:pos="426"/>
          <w:tab w:val="left" w:pos="567"/>
          <w:tab w:val="left" w:pos="1278"/>
        </w:tabs>
        <w:suppressAutoHyphens/>
        <w:ind w:firstLine="709"/>
        <w:jc w:val="both"/>
        <w:rPr>
          <w:bCs/>
          <w:color w:val="000000"/>
          <w:lang w:eastAsia="ar-SA"/>
        </w:rPr>
      </w:pPr>
      <w:r w:rsidRPr="006161A9">
        <w:rPr>
          <w:bCs/>
          <w:color w:val="000000"/>
          <w:lang w:eastAsia="ar-SA"/>
        </w:rPr>
        <w:lastRenderedPageBreak/>
        <w:t>6.3.</w:t>
      </w:r>
      <w:r w:rsidRPr="006161A9">
        <w:rPr>
          <w:bCs/>
          <w:color w:val="000000"/>
          <w:lang w:eastAsia="ar-SA"/>
        </w:rPr>
        <w:tab/>
        <w:t>Исполнитель должен иметь сертификат соответствия услуг на техническое обслуживание и ремонт транспортных средств.</w:t>
      </w:r>
    </w:p>
    <w:p w:rsidR="00437C2B" w:rsidRPr="006161A9" w:rsidRDefault="00437C2B" w:rsidP="00437C2B">
      <w:pPr>
        <w:tabs>
          <w:tab w:val="num" w:pos="426"/>
          <w:tab w:val="left" w:pos="567"/>
          <w:tab w:val="left" w:pos="1278"/>
        </w:tabs>
        <w:suppressAutoHyphens/>
        <w:ind w:firstLine="709"/>
        <w:jc w:val="both"/>
        <w:rPr>
          <w:bCs/>
          <w:color w:val="000000"/>
          <w:lang w:eastAsia="ar-SA"/>
        </w:rPr>
      </w:pPr>
      <w:r w:rsidRPr="006161A9">
        <w:rPr>
          <w:bCs/>
          <w:color w:val="000000"/>
          <w:lang w:eastAsia="ar-SA"/>
        </w:rPr>
        <w:t>6.4.</w:t>
      </w:r>
      <w:r w:rsidRPr="006161A9">
        <w:rPr>
          <w:bCs/>
          <w:color w:val="000000"/>
          <w:lang w:eastAsia="ar-SA"/>
        </w:rPr>
        <w:tab/>
        <w:t xml:space="preserve">Организация-исполнитель должна иметь технические возможности и соответствующие разрешения на проведение технического осмотра транспортных средств в соответствии с законодательством. </w:t>
      </w:r>
    </w:p>
    <w:p w:rsidR="00437C2B" w:rsidRPr="006161A9" w:rsidRDefault="00437C2B" w:rsidP="00437C2B">
      <w:pPr>
        <w:tabs>
          <w:tab w:val="num" w:pos="426"/>
          <w:tab w:val="left" w:pos="567"/>
          <w:tab w:val="left" w:pos="1278"/>
        </w:tabs>
        <w:suppressAutoHyphens/>
        <w:ind w:firstLine="709"/>
        <w:jc w:val="both"/>
        <w:rPr>
          <w:bCs/>
          <w:color w:val="000000"/>
          <w:lang w:eastAsia="ar-SA"/>
        </w:rPr>
      </w:pPr>
      <w:r w:rsidRPr="006161A9">
        <w:rPr>
          <w:bCs/>
          <w:color w:val="000000"/>
          <w:lang w:eastAsia="ar-SA"/>
        </w:rPr>
        <w:t>6.5.</w:t>
      </w:r>
      <w:r w:rsidRPr="006161A9">
        <w:rPr>
          <w:bCs/>
          <w:color w:val="000000"/>
          <w:lang w:eastAsia="ar-SA"/>
        </w:rPr>
        <w:tab/>
        <w:t>Заказчик должен иметь возможность прохождения регламентного технического обслуживания при отклонении реального пробега автомобиля от установленного в регламенте.</w:t>
      </w:r>
    </w:p>
    <w:p w:rsidR="00437C2B" w:rsidRPr="006161A9" w:rsidRDefault="00437C2B" w:rsidP="00437C2B">
      <w:pPr>
        <w:tabs>
          <w:tab w:val="num" w:pos="426"/>
          <w:tab w:val="left" w:pos="567"/>
          <w:tab w:val="left" w:pos="1278"/>
        </w:tabs>
        <w:suppressAutoHyphens/>
        <w:ind w:firstLine="709"/>
        <w:jc w:val="both"/>
        <w:rPr>
          <w:bCs/>
          <w:color w:val="000000"/>
          <w:lang w:eastAsia="ar-SA"/>
        </w:rPr>
      </w:pPr>
      <w:r w:rsidRPr="006161A9">
        <w:rPr>
          <w:bCs/>
          <w:color w:val="000000"/>
          <w:lang w:eastAsia="ar-SA"/>
        </w:rPr>
        <w:t>6.6.</w:t>
      </w:r>
      <w:r w:rsidRPr="006161A9">
        <w:rPr>
          <w:bCs/>
          <w:color w:val="000000"/>
          <w:lang w:eastAsia="ar-SA"/>
        </w:rPr>
        <w:tab/>
        <w:t>При выполнении технического обслуживания и всех видов ремонта Исполнитель должен использовать только запасные части, детали и материалы, разрешенные (рекомендованные) к применению заводом-изготовителем.</w:t>
      </w:r>
    </w:p>
    <w:p w:rsidR="00437C2B" w:rsidRPr="006161A9" w:rsidRDefault="00437C2B" w:rsidP="00437C2B">
      <w:pPr>
        <w:tabs>
          <w:tab w:val="num" w:pos="426"/>
          <w:tab w:val="left" w:pos="567"/>
          <w:tab w:val="left" w:pos="1278"/>
        </w:tabs>
        <w:suppressAutoHyphens/>
        <w:ind w:firstLine="709"/>
        <w:jc w:val="both"/>
        <w:rPr>
          <w:bCs/>
          <w:color w:val="000000"/>
          <w:lang w:eastAsia="ar-SA"/>
        </w:rPr>
      </w:pPr>
      <w:r w:rsidRPr="006161A9">
        <w:rPr>
          <w:bCs/>
          <w:color w:val="000000"/>
          <w:lang w:eastAsia="ar-SA"/>
        </w:rPr>
        <w:t>6.7.</w:t>
      </w:r>
      <w:r w:rsidRPr="006161A9">
        <w:rPr>
          <w:bCs/>
          <w:color w:val="000000"/>
          <w:lang w:eastAsia="ar-SA"/>
        </w:rPr>
        <w:tab/>
        <w:t xml:space="preserve">Исполнитель при оказании услуг использует собственные запасные части (материалы). При этом качество и безопасность используемых запасных частей и материалов при выполнение работ должно соответствовать требованиям действующего законодательства Российской Федерации, ГОСТов, ТУ и подтверждаться соответствующими сертификатами соответствия ГОСТ Р и (или) декларациями о соответствии (в случае, если это установлено действующим законодательством) и (или) другими документами, удостоверяющими их качество (сертификат соответствия ГОСТ, сертификат соответствия завода-изготовителя) в соответствии с «Единым перечнем продукции, подлежащей обязательной сертификации» и «Единым перечнем продукции, подтверждение соответствия которой осуществляется в форме принятия декларации о соответствии», утвержденными постановлением Правительства Российской Федерации </w:t>
      </w:r>
      <w:hyperlink r:id="rId8" w:tooltip="&quot;Об утверждении единого перечня продукции, подлежащей обязательной сертификации, и единого перечня ...&quot;&#10;Постановление Правительства РФ от 23.12.2021 N 2425&#10;Статус: действует с 01.09.2022" w:history="1">
        <w:r w:rsidRPr="006161A9">
          <w:rPr>
            <w:rStyle w:val="a3"/>
            <w:bCs/>
            <w:color w:val="000000"/>
            <w:lang w:eastAsia="ar-SA"/>
          </w:rPr>
          <w:t>№ 2425 от 23.12.2021</w:t>
        </w:r>
      </w:hyperlink>
      <w:r w:rsidRPr="006161A9">
        <w:rPr>
          <w:bCs/>
          <w:color w:val="000000"/>
          <w:lang w:eastAsia="ar-SA"/>
        </w:rPr>
        <w:t xml:space="preserve"> и изменениями к нему. Необходимость замены материалов должна подтверждаться актами </w:t>
      </w:r>
      <w:proofErr w:type="spellStart"/>
      <w:r w:rsidRPr="006161A9">
        <w:rPr>
          <w:bCs/>
          <w:color w:val="000000"/>
          <w:lang w:eastAsia="ar-SA"/>
        </w:rPr>
        <w:t>дефектации</w:t>
      </w:r>
      <w:proofErr w:type="spellEnd"/>
      <w:r w:rsidRPr="006161A9">
        <w:rPr>
          <w:bCs/>
          <w:color w:val="000000"/>
          <w:lang w:eastAsia="ar-SA"/>
        </w:rPr>
        <w:t>.</w:t>
      </w:r>
    </w:p>
    <w:p w:rsidR="00437C2B" w:rsidRPr="006161A9" w:rsidRDefault="00437C2B" w:rsidP="00437C2B">
      <w:pPr>
        <w:tabs>
          <w:tab w:val="num" w:pos="426"/>
          <w:tab w:val="left" w:pos="567"/>
          <w:tab w:val="left" w:pos="1278"/>
        </w:tabs>
        <w:suppressAutoHyphens/>
        <w:ind w:firstLine="709"/>
        <w:jc w:val="both"/>
        <w:rPr>
          <w:bCs/>
          <w:color w:val="000000"/>
          <w:lang w:eastAsia="ar-SA"/>
        </w:rPr>
      </w:pPr>
      <w:r w:rsidRPr="006161A9">
        <w:rPr>
          <w:bCs/>
          <w:color w:val="000000"/>
          <w:lang w:eastAsia="ar-SA"/>
        </w:rPr>
        <w:t>6.8.</w:t>
      </w:r>
      <w:r w:rsidRPr="006161A9">
        <w:rPr>
          <w:bCs/>
          <w:color w:val="000000"/>
          <w:lang w:eastAsia="ar-SA"/>
        </w:rPr>
        <w:tab/>
        <w:t xml:space="preserve">Оказываемые услуги по качеству, техническим характеристикам, безопасности, а также результаты работ должны соответствовать требованиям законодательства Российской Федерации, в том числе Постановлению Правительства Российской Федерации </w:t>
      </w:r>
      <w:hyperlink r:id="rId9" w:tooltip="&quot;Об утверждении Правил оказания услуг (выполнения работ) по техническому обслуживанию и ремонту ...&quot;&#10;Постановление Правительства РФ от 11.04.2001 N 290&#10;Статус: действующая редакция (действ. с 11.02.2017)" w:history="1">
        <w:r w:rsidRPr="006161A9">
          <w:rPr>
            <w:rStyle w:val="a3"/>
            <w:bCs/>
            <w:color w:val="000000"/>
            <w:lang w:eastAsia="ar-SA"/>
          </w:rPr>
          <w:t>от 11.04.2001 № 290</w:t>
        </w:r>
      </w:hyperlink>
      <w:r w:rsidRPr="006161A9">
        <w:rPr>
          <w:bCs/>
          <w:color w:val="000000"/>
          <w:lang w:eastAsia="ar-SA"/>
        </w:rPr>
        <w:t xml:space="preserve"> «Об утверждении Правил оказания услуг (выполнения работ) по техническому обслуживанию и ремонту автомототранспортных средств», </w:t>
      </w:r>
      <w:r w:rsidRPr="006161A9">
        <w:rPr>
          <w:color w:val="000000"/>
        </w:rPr>
        <w:t>Техническому регламенту Таможенного союза «</w:t>
      </w:r>
      <w:r w:rsidRPr="006161A9">
        <w:rPr>
          <w:color w:val="000000"/>
          <w:shd w:val="clear" w:color="auto" w:fill="FFFFFF"/>
        </w:rPr>
        <w:t>О безопасности колесных транспортных средств» (</w:t>
      </w:r>
      <w:hyperlink r:id="rId10" w:tooltip="&quot;ТР ТС 018/2011 Технический регламент Таможенного союза &quot;О безопасности колесных транспортных ...&quot;&#10;(утв. решением Комиссии Таможенного союза от 09.12.2011 N 877)&#10;Технический регламент Таможенного ...&#10;Статус: действующая редакция (действ. с 05.09.202" w:history="1">
        <w:r w:rsidRPr="006161A9">
          <w:rPr>
            <w:rStyle w:val="a3"/>
            <w:color w:val="000000"/>
            <w:shd w:val="clear" w:color="auto" w:fill="FFFFFF"/>
          </w:rPr>
          <w:t>ТР ТС 018/2011</w:t>
        </w:r>
      </w:hyperlink>
      <w:r w:rsidRPr="006161A9">
        <w:rPr>
          <w:color w:val="000000"/>
          <w:shd w:val="clear" w:color="auto" w:fill="FFFFFF"/>
        </w:rPr>
        <w:t>)</w:t>
      </w:r>
      <w:r w:rsidRPr="006161A9">
        <w:rPr>
          <w:bCs/>
          <w:color w:val="000000"/>
          <w:lang w:eastAsia="ar-SA"/>
        </w:rPr>
        <w:t xml:space="preserve">, Федеральному закону «О безопасности дорожного движения» </w:t>
      </w:r>
      <w:hyperlink r:id="rId11" w:tooltip="&quot;О безопасности дорожного движения (с изменениями на 27 октября 2022 года)&quot;&#10;Федеральный закон от 10.12.1995 N 196-ФЗ&#10;Статус: действующая редакция (действ. с 02.11.2022)" w:history="1">
        <w:r w:rsidRPr="006161A9">
          <w:rPr>
            <w:rStyle w:val="a3"/>
            <w:bCs/>
            <w:color w:val="000000"/>
            <w:lang w:eastAsia="ar-SA"/>
          </w:rPr>
          <w:t>от 10.12.1995 № 196-ФЗ</w:t>
        </w:r>
      </w:hyperlink>
      <w:r w:rsidRPr="006161A9">
        <w:rPr>
          <w:bCs/>
          <w:color w:val="000000"/>
          <w:lang w:eastAsia="ar-SA"/>
        </w:rPr>
        <w:t>.</w:t>
      </w:r>
    </w:p>
    <w:p w:rsidR="00437C2B" w:rsidRPr="006161A9" w:rsidRDefault="00437C2B" w:rsidP="00437C2B">
      <w:pPr>
        <w:tabs>
          <w:tab w:val="num" w:pos="426"/>
          <w:tab w:val="left" w:pos="567"/>
          <w:tab w:val="left" w:pos="1278"/>
        </w:tabs>
        <w:suppressAutoHyphens/>
        <w:ind w:firstLine="709"/>
        <w:jc w:val="both"/>
        <w:rPr>
          <w:bCs/>
          <w:color w:val="000000"/>
          <w:lang w:eastAsia="ar-SA"/>
        </w:rPr>
      </w:pPr>
      <w:r w:rsidRPr="006161A9">
        <w:rPr>
          <w:bCs/>
          <w:color w:val="000000"/>
          <w:lang w:eastAsia="ar-SA"/>
        </w:rPr>
        <w:t>6.9.</w:t>
      </w:r>
      <w:r w:rsidRPr="006161A9">
        <w:rPr>
          <w:bCs/>
          <w:color w:val="000000"/>
          <w:lang w:eastAsia="ar-SA"/>
        </w:rPr>
        <w:tab/>
        <w:t xml:space="preserve">Результаты услуг должны соответствовать требованиям, регламентирующим техническое состояние автотранспортных средств, участвующих в дорожном движении, в том числе требованиям </w:t>
      </w:r>
      <w:r w:rsidRPr="006161A9">
        <w:rPr>
          <w:color w:val="000000"/>
        </w:rPr>
        <w:t>Технического регламента Таможенного союза «</w:t>
      </w:r>
      <w:r w:rsidRPr="006161A9">
        <w:rPr>
          <w:color w:val="000000"/>
          <w:shd w:val="clear" w:color="auto" w:fill="FFFFFF"/>
        </w:rPr>
        <w:t>О безопасности колесных транспортных средств» (</w:t>
      </w:r>
      <w:hyperlink r:id="rId12" w:tooltip="&quot;ТР ТС 018/2011 Технический регламент Таможенного союза &quot;О безопасности колесных транспортных ...&quot;&#10;(утв. решением Комиссии Таможенного союза от 09.12.2011 N 877)&#10;Технический регламент Таможенного ...&#10;Статус: действующая редакция (действ. с 05.09.202" w:history="1">
        <w:r w:rsidRPr="006161A9">
          <w:rPr>
            <w:rStyle w:val="a3"/>
            <w:color w:val="000000"/>
            <w:shd w:val="clear" w:color="auto" w:fill="FFFFFF"/>
          </w:rPr>
          <w:t>ТР ТС 018/2011</w:t>
        </w:r>
      </w:hyperlink>
      <w:r w:rsidRPr="006161A9">
        <w:rPr>
          <w:color w:val="000000"/>
          <w:shd w:val="clear" w:color="auto" w:fill="FFFFFF"/>
        </w:rPr>
        <w:t>)</w:t>
      </w:r>
      <w:r w:rsidRPr="006161A9">
        <w:rPr>
          <w:bCs/>
          <w:color w:val="000000"/>
          <w:lang w:eastAsia="ar-SA"/>
        </w:rPr>
        <w:t xml:space="preserve"> в части, относящейся к обеспечению безопасности дорожного движения. Соответствие указанным требованиям должно подтверждаться соответствующим документам, выдаваемым Исполнителем согласно Федеральному закону «О безопасности дорожного движения» </w:t>
      </w:r>
      <w:hyperlink r:id="rId13" w:tooltip="&quot;О безопасности дорожного движения (с изменениями на 27 октября 2022 года)&quot;&#10;Федеральный закон от 10.12.1995 N 196-ФЗ&#10;Статус: действующая редакция (действ. с 02.11.2022)" w:history="1">
        <w:r w:rsidRPr="006161A9">
          <w:rPr>
            <w:rStyle w:val="a3"/>
            <w:bCs/>
            <w:color w:val="000000"/>
            <w:lang w:eastAsia="ar-SA"/>
          </w:rPr>
          <w:t>от 10.12.1995 № 196-ФЗ</w:t>
        </w:r>
      </w:hyperlink>
      <w:r w:rsidRPr="006161A9">
        <w:rPr>
          <w:bCs/>
          <w:color w:val="000000"/>
          <w:lang w:eastAsia="ar-SA"/>
        </w:rPr>
        <w:t>.</w:t>
      </w:r>
    </w:p>
    <w:p w:rsidR="00437C2B" w:rsidRPr="006161A9" w:rsidRDefault="00437C2B" w:rsidP="00437C2B">
      <w:pPr>
        <w:tabs>
          <w:tab w:val="num" w:pos="426"/>
          <w:tab w:val="left" w:pos="567"/>
          <w:tab w:val="left" w:pos="1278"/>
        </w:tabs>
        <w:suppressAutoHyphens/>
        <w:ind w:firstLine="709"/>
        <w:jc w:val="both"/>
        <w:rPr>
          <w:bCs/>
          <w:color w:val="000000"/>
          <w:lang w:eastAsia="ar-SA"/>
        </w:rPr>
      </w:pPr>
      <w:r w:rsidRPr="006161A9">
        <w:rPr>
          <w:bCs/>
          <w:color w:val="000000"/>
          <w:lang w:eastAsia="ar-SA"/>
        </w:rPr>
        <w:t>6.10.</w:t>
      </w:r>
      <w:r w:rsidRPr="006161A9">
        <w:rPr>
          <w:bCs/>
          <w:color w:val="000000"/>
          <w:lang w:eastAsia="ar-SA"/>
        </w:rPr>
        <w:tab/>
        <w:t>Техническое обслуживание и ремонт автомобилей должны обеспечивать безотказную работу замененных или восстановленных агрегатов, узлов, деталей на пробег не менее чем до очередного технического обслуживания</w:t>
      </w:r>
      <w:r w:rsidRPr="006161A9">
        <w:rPr>
          <w:color w:val="000000"/>
        </w:rPr>
        <w:t xml:space="preserve"> (</w:t>
      </w:r>
      <w:r w:rsidRPr="006161A9">
        <w:rPr>
          <w:bCs/>
          <w:color w:val="000000"/>
          <w:lang w:eastAsia="ar-SA"/>
        </w:rPr>
        <w:t xml:space="preserve">Постановление Совета Министров - Правительства Российской Федерации </w:t>
      </w:r>
      <w:hyperlink r:id="rId14" w:tooltip="&quot;О правилах дорожного движения (с изменениями на 31 декабря 2020 года) (редакция, действующая с 1 января 2022 года)&quot;&#10;Постановление Совмина РСФСР от 23.10.1993 N 1090&#10;Статус: действующая редакция (действ. с 01.01.2022)" w:history="1">
        <w:r w:rsidRPr="006161A9">
          <w:rPr>
            <w:rStyle w:val="a3"/>
            <w:bCs/>
            <w:color w:val="000000"/>
            <w:lang w:eastAsia="ar-SA"/>
          </w:rPr>
          <w:t>от 23.10.1993 N 1090</w:t>
        </w:r>
      </w:hyperlink>
      <w:r w:rsidRPr="006161A9">
        <w:rPr>
          <w:bCs/>
          <w:color w:val="000000"/>
          <w:lang w:eastAsia="ar-SA"/>
        </w:rPr>
        <w:t xml:space="preserve"> (с изменениями на 31 декабря 2020 года) (редакция, действующая с 1 января 2022 года).</w:t>
      </w:r>
    </w:p>
    <w:p w:rsidR="00437C2B" w:rsidRPr="006161A9" w:rsidRDefault="00437C2B" w:rsidP="00437C2B">
      <w:pPr>
        <w:tabs>
          <w:tab w:val="num" w:pos="426"/>
          <w:tab w:val="left" w:pos="567"/>
          <w:tab w:val="left" w:pos="1278"/>
        </w:tabs>
        <w:suppressAutoHyphens/>
        <w:ind w:firstLine="709"/>
        <w:jc w:val="both"/>
        <w:rPr>
          <w:bCs/>
          <w:color w:val="000000"/>
          <w:lang w:eastAsia="ar-SA"/>
        </w:rPr>
      </w:pPr>
      <w:r w:rsidRPr="006161A9">
        <w:rPr>
          <w:bCs/>
          <w:color w:val="000000"/>
          <w:lang w:eastAsia="ar-SA"/>
        </w:rPr>
        <w:t>6.11.</w:t>
      </w:r>
      <w:r w:rsidRPr="006161A9">
        <w:rPr>
          <w:bCs/>
          <w:color w:val="000000"/>
          <w:lang w:eastAsia="ar-SA"/>
        </w:rPr>
        <w:tab/>
        <w:t>Исполнитель обязан принять автомобиль на техническое обслуживание и ремонт в течение 24 часов с момента подачи заявки Заказчиком.</w:t>
      </w:r>
    </w:p>
    <w:p w:rsidR="00437C2B" w:rsidRPr="006161A9" w:rsidRDefault="00437C2B" w:rsidP="00437C2B">
      <w:pPr>
        <w:shd w:val="clear" w:color="auto" w:fill="FFFFFF"/>
        <w:tabs>
          <w:tab w:val="left" w:pos="567"/>
          <w:tab w:val="left" w:pos="709"/>
        </w:tabs>
        <w:suppressAutoHyphens/>
        <w:ind w:firstLine="709"/>
        <w:jc w:val="both"/>
        <w:rPr>
          <w:b/>
          <w:color w:val="000000"/>
          <w:lang w:eastAsia="ar-SA"/>
        </w:rPr>
      </w:pPr>
      <w:r w:rsidRPr="006161A9">
        <w:rPr>
          <w:b/>
          <w:color w:val="000000"/>
          <w:lang w:eastAsia="ar-SA"/>
        </w:rPr>
        <w:t>7.</w:t>
      </w:r>
      <w:r w:rsidRPr="006161A9">
        <w:rPr>
          <w:b/>
          <w:color w:val="000000"/>
          <w:lang w:eastAsia="ar-SA"/>
        </w:rPr>
        <w:tab/>
        <w:t>Общие требования к исполнителю, станции технического обслуживания, качеству, техническим характеристикам работ, безопасности, функциональным характеристикам (потребительским свойствам), результатам работ:</w:t>
      </w:r>
    </w:p>
    <w:p w:rsidR="00437C2B" w:rsidRPr="006161A9" w:rsidRDefault="00437C2B" w:rsidP="00437C2B">
      <w:pPr>
        <w:shd w:val="clear" w:color="auto" w:fill="FFFFFF"/>
        <w:tabs>
          <w:tab w:val="left" w:pos="567"/>
          <w:tab w:val="left" w:pos="709"/>
        </w:tabs>
        <w:suppressAutoHyphens/>
        <w:ind w:firstLine="709"/>
        <w:jc w:val="both"/>
        <w:rPr>
          <w:color w:val="000000"/>
          <w:lang w:eastAsia="ar-SA"/>
        </w:rPr>
      </w:pPr>
      <w:r w:rsidRPr="006161A9">
        <w:rPr>
          <w:color w:val="000000"/>
          <w:lang w:eastAsia="ar-SA"/>
        </w:rPr>
        <w:t>7.1.</w:t>
      </w:r>
      <w:r w:rsidRPr="006161A9">
        <w:rPr>
          <w:color w:val="000000"/>
          <w:lang w:eastAsia="ar-SA"/>
        </w:rPr>
        <w:tab/>
        <w:t xml:space="preserve">Исполнитель должен иметь сертификаты соответствия Госстандарту России для производства любых видов работ, связанных с ремонтом и обслуживанием автомобилей </w:t>
      </w:r>
      <w:proofErr w:type="spellStart"/>
      <w:r w:rsidRPr="006161A9">
        <w:rPr>
          <w:color w:val="000000"/>
          <w:lang w:eastAsia="ar-SA"/>
        </w:rPr>
        <w:t>Nissan</w:t>
      </w:r>
      <w:proofErr w:type="spellEnd"/>
      <w:r w:rsidRPr="006161A9">
        <w:rPr>
          <w:color w:val="000000"/>
          <w:lang w:eastAsia="ar-SA"/>
        </w:rPr>
        <w:t xml:space="preserve">, </w:t>
      </w:r>
      <w:proofErr w:type="spellStart"/>
      <w:r w:rsidRPr="006161A9">
        <w:rPr>
          <w:color w:val="000000"/>
          <w:lang w:eastAsia="ar-SA"/>
        </w:rPr>
        <w:t>Peugeot</w:t>
      </w:r>
      <w:proofErr w:type="spellEnd"/>
      <w:r w:rsidRPr="006161A9">
        <w:rPr>
          <w:color w:val="000000"/>
          <w:lang w:eastAsia="ar-SA"/>
        </w:rPr>
        <w:t xml:space="preserve">, </w:t>
      </w:r>
      <w:proofErr w:type="spellStart"/>
      <w:r w:rsidRPr="006161A9">
        <w:rPr>
          <w:color w:val="000000"/>
          <w:lang w:eastAsia="ar-SA"/>
        </w:rPr>
        <w:t>Toyota</w:t>
      </w:r>
      <w:proofErr w:type="spellEnd"/>
      <w:r w:rsidRPr="006161A9">
        <w:rPr>
          <w:color w:val="000000"/>
          <w:lang w:eastAsia="ar-SA"/>
        </w:rPr>
        <w:t xml:space="preserve">, </w:t>
      </w:r>
      <w:proofErr w:type="spellStart"/>
      <w:r w:rsidRPr="006161A9">
        <w:rPr>
          <w:color w:val="000000"/>
          <w:lang w:eastAsia="ar-SA"/>
        </w:rPr>
        <w:t>Volkswagen</w:t>
      </w:r>
      <w:proofErr w:type="spellEnd"/>
      <w:r w:rsidRPr="006161A9">
        <w:rPr>
          <w:color w:val="000000"/>
          <w:lang w:eastAsia="ar-SA"/>
        </w:rPr>
        <w:t xml:space="preserve">, </w:t>
      </w:r>
      <w:proofErr w:type="spellStart"/>
      <w:r w:rsidRPr="006161A9">
        <w:rPr>
          <w:color w:val="000000"/>
          <w:lang w:eastAsia="ar-SA"/>
        </w:rPr>
        <w:t>Lada</w:t>
      </w:r>
      <w:proofErr w:type="spellEnd"/>
      <w:r w:rsidRPr="006161A9">
        <w:rPr>
          <w:color w:val="000000"/>
          <w:lang w:eastAsia="ar-SA"/>
        </w:rPr>
        <w:t xml:space="preserve">, </w:t>
      </w:r>
      <w:proofErr w:type="spellStart"/>
      <w:r w:rsidRPr="006161A9">
        <w:rPr>
          <w:color w:val="000000"/>
          <w:lang w:eastAsia="ar-SA"/>
        </w:rPr>
        <w:t>Citroen</w:t>
      </w:r>
      <w:proofErr w:type="spellEnd"/>
      <w:r w:rsidRPr="006161A9">
        <w:rPr>
          <w:color w:val="000000"/>
          <w:lang w:eastAsia="ar-SA"/>
        </w:rPr>
        <w:t>.</w:t>
      </w:r>
    </w:p>
    <w:p w:rsidR="00437C2B" w:rsidRPr="006161A9" w:rsidRDefault="00437C2B" w:rsidP="00437C2B">
      <w:pPr>
        <w:ind w:firstLine="709"/>
        <w:jc w:val="both"/>
        <w:rPr>
          <w:rFonts w:eastAsia="Calibri"/>
          <w:bCs/>
          <w:color w:val="000000"/>
          <w:lang w:eastAsia="en-US"/>
        </w:rPr>
      </w:pPr>
      <w:r w:rsidRPr="006161A9">
        <w:rPr>
          <w:rFonts w:eastAsia="Calibri"/>
          <w:bCs/>
          <w:color w:val="000000"/>
          <w:lang w:eastAsia="en-US"/>
        </w:rPr>
        <w:t>7.2.</w:t>
      </w:r>
      <w:r w:rsidRPr="006161A9">
        <w:rPr>
          <w:rFonts w:eastAsia="Calibri"/>
          <w:bCs/>
          <w:color w:val="000000"/>
          <w:lang w:eastAsia="en-US"/>
        </w:rPr>
        <w:tab/>
        <w:t>Все виды работ (услуг) по плановому и послегарантийному техническому обслуживанию, и ремонту автомобилей должны проводиться Исполнителем с использованием современных компьютеризированных средств диагностики, современного технологического оборудования, метрологических средств и инструментов, рекомендованных производителями автомобилей.</w:t>
      </w:r>
    </w:p>
    <w:p w:rsidR="00437C2B" w:rsidRPr="006161A9" w:rsidRDefault="00437C2B" w:rsidP="00437C2B">
      <w:pPr>
        <w:ind w:firstLine="709"/>
        <w:jc w:val="both"/>
        <w:rPr>
          <w:rFonts w:eastAsia="Calibri"/>
          <w:bCs/>
          <w:color w:val="000000"/>
          <w:lang w:eastAsia="en-US"/>
        </w:rPr>
      </w:pPr>
      <w:r w:rsidRPr="006161A9">
        <w:rPr>
          <w:rFonts w:eastAsia="Calibri"/>
          <w:bCs/>
          <w:color w:val="000000"/>
          <w:lang w:eastAsia="en-US"/>
        </w:rPr>
        <w:lastRenderedPageBreak/>
        <w:t>7.3.</w:t>
      </w:r>
      <w:r w:rsidRPr="006161A9">
        <w:rPr>
          <w:rFonts w:eastAsia="Calibri"/>
          <w:bCs/>
          <w:color w:val="000000"/>
          <w:lang w:eastAsia="en-US"/>
        </w:rPr>
        <w:tab/>
        <w:t>Исполнитель обязан иметь достаточный штат подготовленных специалистов высокой квалификации, прошедших обучение, для производства любых видов услуг/работ, связанных с ремонтом и обслуживанием автомобилей. Услуги должны оказываться независимо от дня недели (в том числе в выходные и праздничные дни).</w:t>
      </w:r>
    </w:p>
    <w:p w:rsidR="00437C2B" w:rsidRPr="006161A9" w:rsidRDefault="00437C2B" w:rsidP="00437C2B">
      <w:pPr>
        <w:ind w:firstLine="709"/>
        <w:jc w:val="both"/>
        <w:rPr>
          <w:rFonts w:eastAsia="Calibri"/>
          <w:bCs/>
          <w:color w:val="000000"/>
          <w:lang w:eastAsia="en-US"/>
        </w:rPr>
      </w:pPr>
      <w:r w:rsidRPr="006161A9">
        <w:rPr>
          <w:rFonts w:eastAsia="Calibri"/>
          <w:bCs/>
          <w:color w:val="000000"/>
          <w:lang w:eastAsia="en-US"/>
        </w:rPr>
        <w:t>7.4.</w:t>
      </w:r>
      <w:r w:rsidRPr="006161A9">
        <w:rPr>
          <w:rFonts w:eastAsia="Calibri"/>
          <w:bCs/>
          <w:color w:val="000000"/>
          <w:lang w:eastAsia="en-US"/>
        </w:rPr>
        <w:tab/>
        <w:t>Исполнитель должен незамедлительно информировать Заказчика об обнаруженных, в ходе обслуживания или ремонта каких-либо дополнительных, не отмеченных в заявке неисправностях с указанием ориентировочной стоимости и сроков устранения неисправностей и ставить в известность Заказчика обо всех выявленных в процессе оказания услуг по техническому обслуживанию и ремонту неисправностях.</w:t>
      </w:r>
    </w:p>
    <w:p w:rsidR="00437C2B" w:rsidRPr="006161A9" w:rsidRDefault="00437C2B" w:rsidP="00437C2B">
      <w:pPr>
        <w:ind w:firstLine="709"/>
        <w:jc w:val="both"/>
        <w:rPr>
          <w:rFonts w:eastAsia="Calibri"/>
          <w:bCs/>
          <w:color w:val="000000"/>
          <w:lang w:eastAsia="en-US"/>
        </w:rPr>
      </w:pPr>
      <w:r w:rsidRPr="006161A9">
        <w:rPr>
          <w:rFonts w:eastAsia="Calibri"/>
          <w:bCs/>
          <w:color w:val="000000"/>
          <w:lang w:eastAsia="en-US"/>
        </w:rPr>
        <w:t>7.5.</w:t>
      </w:r>
      <w:r w:rsidRPr="006161A9">
        <w:rPr>
          <w:rFonts w:eastAsia="Calibri"/>
          <w:bCs/>
          <w:color w:val="000000"/>
          <w:lang w:eastAsia="en-US"/>
        </w:rPr>
        <w:tab/>
        <w:t>Узлы и детали, снятые с автомобиля для замены на новые, должны быть возвращены Заказчику в упаковке от соответствующих установленных новых узлов и деталей или, по предварительному согласованию с Заказчиком, Исполнитель производит их утилизацию своими силами, за свой счет.</w:t>
      </w:r>
    </w:p>
    <w:p w:rsidR="00437C2B" w:rsidRPr="006161A9" w:rsidRDefault="00437C2B" w:rsidP="00437C2B">
      <w:pPr>
        <w:ind w:firstLine="709"/>
        <w:jc w:val="both"/>
        <w:rPr>
          <w:rFonts w:eastAsia="Calibri"/>
          <w:bCs/>
          <w:color w:val="000000"/>
          <w:lang w:eastAsia="en-US"/>
        </w:rPr>
      </w:pPr>
      <w:r w:rsidRPr="006161A9">
        <w:rPr>
          <w:rFonts w:eastAsia="Calibri"/>
          <w:bCs/>
          <w:color w:val="000000"/>
          <w:lang w:eastAsia="en-US"/>
        </w:rPr>
        <w:t>7.6.</w:t>
      </w:r>
      <w:r w:rsidRPr="006161A9">
        <w:rPr>
          <w:rFonts w:eastAsia="Calibri"/>
          <w:bCs/>
          <w:color w:val="000000"/>
          <w:lang w:eastAsia="en-US"/>
        </w:rPr>
        <w:tab/>
        <w:t>Транспортные средства Заказчика должны размещаться на охраняемой стоянке. Место оказания услуг и автостоянка должны быть оборудованы видеокамерами с возможностью просмотра видеозаписей.</w:t>
      </w:r>
    </w:p>
    <w:p w:rsidR="00437C2B" w:rsidRPr="006161A9" w:rsidRDefault="00437C2B" w:rsidP="00437C2B">
      <w:pPr>
        <w:ind w:firstLine="709"/>
        <w:jc w:val="both"/>
        <w:rPr>
          <w:rFonts w:eastAsia="Calibri"/>
          <w:bCs/>
          <w:color w:val="000000"/>
          <w:lang w:eastAsia="en-US"/>
        </w:rPr>
      </w:pPr>
      <w:r w:rsidRPr="006161A9">
        <w:rPr>
          <w:rFonts w:eastAsia="Calibri"/>
          <w:bCs/>
          <w:color w:val="000000"/>
          <w:lang w:eastAsia="en-US"/>
        </w:rPr>
        <w:t>7.7.</w:t>
      </w:r>
      <w:r w:rsidRPr="006161A9">
        <w:rPr>
          <w:rFonts w:eastAsia="Calibri"/>
          <w:bCs/>
          <w:color w:val="000000"/>
          <w:lang w:eastAsia="en-US"/>
        </w:rPr>
        <w:tab/>
        <w:t>При соблюдении всех требований безопасности Исполнитель предоставляет возможность присутствия представителя Заказчика при оказании услуг с целью осмотра автомобилей.</w:t>
      </w:r>
    </w:p>
    <w:p w:rsidR="00437C2B" w:rsidRPr="006161A9" w:rsidRDefault="00437C2B" w:rsidP="00437C2B">
      <w:pPr>
        <w:ind w:firstLine="709"/>
        <w:jc w:val="both"/>
        <w:rPr>
          <w:rFonts w:eastAsia="Calibri"/>
          <w:bCs/>
          <w:color w:val="000000"/>
          <w:lang w:eastAsia="en-US"/>
        </w:rPr>
      </w:pPr>
      <w:r w:rsidRPr="006161A9">
        <w:rPr>
          <w:rFonts w:eastAsia="Calibri"/>
          <w:bCs/>
          <w:color w:val="000000"/>
          <w:lang w:eastAsia="en-US"/>
        </w:rPr>
        <w:t>7.8.</w:t>
      </w:r>
      <w:r w:rsidRPr="006161A9">
        <w:rPr>
          <w:rFonts w:eastAsia="Calibri"/>
          <w:bCs/>
          <w:color w:val="000000"/>
          <w:lang w:eastAsia="en-US"/>
        </w:rPr>
        <w:tab/>
        <w:t>По требованию Заказчика Исполнитель производит диагностику автомобилей на территории Заказчика, техническую мойку автомобилей до и по завершении Работ, в случае невозможности транспортировки неисправного транспортного средства Заказчика предоставляет эвакуацию.</w:t>
      </w:r>
    </w:p>
    <w:p w:rsidR="00437C2B" w:rsidRPr="006161A9" w:rsidRDefault="00437C2B" w:rsidP="00437C2B">
      <w:pPr>
        <w:ind w:firstLine="709"/>
        <w:jc w:val="both"/>
        <w:rPr>
          <w:rFonts w:eastAsia="Calibri"/>
          <w:bCs/>
          <w:color w:val="000000"/>
          <w:lang w:eastAsia="en-US"/>
        </w:rPr>
      </w:pPr>
    </w:p>
    <w:p w:rsidR="00437C2B" w:rsidRPr="006161A9" w:rsidRDefault="00437C2B" w:rsidP="00437C2B">
      <w:pPr>
        <w:jc w:val="right"/>
        <w:rPr>
          <w:bCs/>
          <w:color w:val="000000"/>
          <w:lang w:eastAsia="ar-SA"/>
        </w:rPr>
      </w:pPr>
      <w:r w:rsidRPr="006161A9">
        <w:rPr>
          <w:bCs/>
          <w:color w:val="000000"/>
          <w:lang w:eastAsia="ar-SA"/>
        </w:rPr>
        <w:t>Таблица №1</w:t>
      </w:r>
    </w:p>
    <w:tbl>
      <w:tblPr>
        <w:tblW w:w="10207" w:type="dxa"/>
        <w:jc w:val="center"/>
        <w:tblLayout w:type="fixed"/>
        <w:tblCellMar>
          <w:left w:w="10" w:type="dxa"/>
          <w:right w:w="10" w:type="dxa"/>
        </w:tblCellMar>
        <w:tblLook w:val="04A0" w:firstRow="1" w:lastRow="0" w:firstColumn="1" w:lastColumn="0" w:noHBand="0" w:noVBand="1"/>
      </w:tblPr>
      <w:tblGrid>
        <w:gridCol w:w="562"/>
        <w:gridCol w:w="2127"/>
        <w:gridCol w:w="7518"/>
      </w:tblGrid>
      <w:tr w:rsidR="00437C2B" w:rsidRPr="006161A9" w:rsidTr="005B642A">
        <w:trPr>
          <w:trHeight w:val="87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37C2B" w:rsidRPr="006161A9" w:rsidRDefault="00437C2B" w:rsidP="005B642A">
            <w:pPr>
              <w:ind w:hanging="10"/>
              <w:jc w:val="center"/>
              <w:rPr>
                <w:bCs/>
                <w:color w:val="000000"/>
                <w:lang w:eastAsia="en-US"/>
              </w:rPr>
            </w:pPr>
            <w:r w:rsidRPr="006161A9">
              <w:rPr>
                <w:bCs/>
                <w:color w:val="000000"/>
                <w:lang w:eastAsia="en-US"/>
              </w:rPr>
              <w:t>№ п/п</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437C2B" w:rsidRPr="006161A9" w:rsidRDefault="00437C2B" w:rsidP="005B642A">
            <w:pPr>
              <w:ind w:hanging="10"/>
              <w:jc w:val="center"/>
              <w:rPr>
                <w:bCs/>
                <w:color w:val="000000"/>
                <w:lang w:eastAsia="en-US"/>
              </w:rPr>
            </w:pPr>
            <w:r w:rsidRPr="006161A9">
              <w:rPr>
                <w:bCs/>
                <w:color w:val="000000"/>
                <w:lang w:eastAsia="en-US"/>
              </w:rPr>
              <w:t>Наименование услуг:</w:t>
            </w:r>
          </w:p>
        </w:tc>
        <w:tc>
          <w:tcPr>
            <w:tcW w:w="7518" w:type="dxa"/>
            <w:tcBorders>
              <w:top w:val="single" w:sz="4" w:space="0" w:color="auto"/>
              <w:left w:val="single" w:sz="4" w:space="0" w:color="auto"/>
              <w:bottom w:val="single" w:sz="4" w:space="0" w:color="auto"/>
              <w:right w:val="single" w:sz="4" w:space="0" w:color="auto"/>
            </w:tcBorders>
            <w:shd w:val="clear" w:color="auto" w:fill="FFFFFF"/>
          </w:tcPr>
          <w:p w:rsidR="00437C2B" w:rsidRPr="006161A9" w:rsidRDefault="00437C2B" w:rsidP="005B642A">
            <w:pPr>
              <w:ind w:hanging="10"/>
              <w:jc w:val="center"/>
              <w:rPr>
                <w:bCs/>
                <w:color w:val="000000"/>
                <w:lang w:eastAsia="en-US"/>
              </w:rPr>
            </w:pPr>
            <w:r w:rsidRPr="006161A9">
              <w:rPr>
                <w:bCs/>
                <w:color w:val="000000"/>
                <w:lang w:eastAsia="en-US"/>
              </w:rPr>
              <w:t>Требования к оказанию услуг:</w:t>
            </w:r>
          </w:p>
        </w:tc>
      </w:tr>
      <w:tr w:rsidR="00437C2B" w:rsidRPr="006161A9" w:rsidTr="005B642A">
        <w:trPr>
          <w:trHeight w:val="55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37C2B" w:rsidRPr="006161A9" w:rsidRDefault="00437C2B" w:rsidP="005B642A">
            <w:pPr>
              <w:ind w:hanging="130"/>
              <w:jc w:val="center"/>
              <w:rPr>
                <w:bCs/>
                <w:color w:val="000000"/>
                <w:lang w:eastAsia="en-US"/>
              </w:rPr>
            </w:pPr>
            <w:r w:rsidRPr="006161A9">
              <w:rPr>
                <w:bCs/>
                <w:color w:val="000000"/>
                <w:lang w:eastAsia="en-US"/>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437C2B" w:rsidRPr="006161A9" w:rsidRDefault="00437C2B" w:rsidP="005B642A">
            <w:pPr>
              <w:ind w:hanging="10"/>
              <w:rPr>
                <w:bCs/>
                <w:color w:val="000000"/>
                <w:lang w:eastAsia="en-US"/>
              </w:rPr>
            </w:pPr>
            <w:r w:rsidRPr="006161A9">
              <w:rPr>
                <w:bCs/>
                <w:color w:val="000000"/>
                <w:lang w:eastAsia="en-US"/>
              </w:rPr>
              <w:t>Техническое обслуживание и ремонт автомобилей марки:</w:t>
            </w:r>
          </w:p>
          <w:p w:rsidR="00437C2B" w:rsidRPr="006161A9" w:rsidRDefault="00437C2B" w:rsidP="005B642A">
            <w:pPr>
              <w:ind w:hanging="10"/>
              <w:rPr>
                <w:bCs/>
                <w:color w:val="000000"/>
                <w:lang w:val="en-US" w:eastAsia="en-US"/>
              </w:rPr>
            </w:pPr>
            <w:r w:rsidRPr="006161A9">
              <w:rPr>
                <w:bCs/>
                <w:color w:val="000000"/>
                <w:lang w:val="en-US" w:eastAsia="en-US"/>
              </w:rPr>
              <w:t xml:space="preserve">Toyota Camry; Nissan </w:t>
            </w:r>
            <w:proofErr w:type="spellStart"/>
            <w:r w:rsidRPr="006161A9">
              <w:rPr>
                <w:bCs/>
                <w:color w:val="000000"/>
                <w:lang w:val="en-US" w:eastAsia="en-US"/>
              </w:rPr>
              <w:t>Teana</w:t>
            </w:r>
            <w:proofErr w:type="spellEnd"/>
            <w:r w:rsidRPr="006161A9">
              <w:rPr>
                <w:bCs/>
                <w:color w:val="000000"/>
                <w:lang w:val="en-US" w:eastAsia="en-US"/>
              </w:rPr>
              <w:t xml:space="preserve">; </w:t>
            </w:r>
          </w:p>
          <w:p w:rsidR="00437C2B" w:rsidRPr="006161A9" w:rsidRDefault="00437C2B" w:rsidP="005B642A">
            <w:pPr>
              <w:ind w:hanging="10"/>
              <w:rPr>
                <w:bCs/>
                <w:color w:val="000000"/>
                <w:lang w:val="en-US" w:eastAsia="en-US"/>
              </w:rPr>
            </w:pPr>
            <w:r w:rsidRPr="006161A9">
              <w:rPr>
                <w:bCs/>
                <w:color w:val="000000"/>
                <w:lang w:val="en-US" w:eastAsia="en-US"/>
              </w:rPr>
              <w:t xml:space="preserve">Citroen C4; </w:t>
            </w:r>
          </w:p>
          <w:p w:rsidR="00437C2B" w:rsidRPr="006161A9" w:rsidRDefault="00437C2B" w:rsidP="005B642A">
            <w:pPr>
              <w:ind w:hanging="10"/>
              <w:rPr>
                <w:bCs/>
                <w:color w:val="000000"/>
                <w:lang w:val="en-US" w:eastAsia="en-US"/>
              </w:rPr>
            </w:pPr>
            <w:r w:rsidRPr="006161A9">
              <w:rPr>
                <w:bCs/>
                <w:color w:val="000000"/>
                <w:lang w:val="en-US" w:eastAsia="en-US"/>
              </w:rPr>
              <w:t xml:space="preserve">Lada </w:t>
            </w:r>
            <w:proofErr w:type="spellStart"/>
            <w:r w:rsidRPr="006161A9">
              <w:rPr>
                <w:bCs/>
                <w:color w:val="000000"/>
                <w:lang w:val="en-US" w:eastAsia="en-US"/>
              </w:rPr>
              <w:t>Largus</w:t>
            </w:r>
            <w:proofErr w:type="spellEnd"/>
            <w:r w:rsidRPr="006161A9">
              <w:rPr>
                <w:bCs/>
                <w:color w:val="000000"/>
                <w:lang w:val="en-US" w:eastAsia="en-US"/>
              </w:rPr>
              <w:t>;</w:t>
            </w:r>
          </w:p>
          <w:p w:rsidR="00437C2B" w:rsidRPr="006161A9" w:rsidRDefault="00437C2B" w:rsidP="005B642A">
            <w:pPr>
              <w:ind w:hanging="10"/>
              <w:rPr>
                <w:bCs/>
                <w:color w:val="000000"/>
                <w:lang w:val="en-US" w:eastAsia="en-US"/>
              </w:rPr>
            </w:pPr>
            <w:r w:rsidRPr="006161A9">
              <w:rPr>
                <w:bCs/>
                <w:color w:val="000000"/>
                <w:lang w:val="en-US" w:eastAsia="en-US"/>
              </w:rPr>
              <w:t xml:space="preserve">Volkswagen </w:t>
            </w:r>
            <w:proofErr w:type="spellStart"/>
            <w:r w:rsidRPr="006161A9">
              <w:rPr>
                <w:bCs/>
                <w:color w:val="000000"/>
                <w:lang w:val="en-US" w:eastAsia="en-US"/>
              </w:rPr>
              <w:t>Сaravelle</w:t>
            </w:r>
            <w:proofErr w:type="spellEnd"/>
            <w:r w:rsidRPr="006161A9">
              <w:rPr>
                <w:bCs/>
                <w:color w:val="000000"/>
                <w:lang w:val="en-US" w:eastAsia="en-US"/>
              </w:rPr>
              <w:t xml:space="preserve">; </w:t>
            </w:r>
            <w:proofErr w:type="spellStart"/>
            <w:r w:rsidRPr="006161A9">
              <w:rPr>
                <w:bCs/>
                <w:color w:val="000000"/>
                <w:lang w:val="en-US" w:eastAsia="en-US"/>
              </w:rPr>
              <w:t>Irito</w:t>
            </w:r>
            <w:proofErr w:type="spellEnd"/>
            <w:r w:rsidRPr="006161A9">
              <w:rPr>
                <w:bCs/>
                <w:color w:val="000000"/>
                <w:lang w:val="en-US" w:eastAsia="en-US"/>
              </w:rPr>
              <w:t>-Boxer (Peugeot);</w:t>
            </w:r>
          </w:p>
          <w:p w:rsidR="00437C2B" w:rsidRPr="006161A9" w:rsidRDefault="00437C2B" w:rsidP="005B642A">
            <w:pPr>
              <w:ind w:hanging="10"/>
              <w:rPr>
                <w:bCs/>
                <w:color w:val="000000"/>
                <w:lang w:val="en-US" w:eastAsia="en-US"/>
              </w:rPr>
            </w:pPr>
            <w:r w:rsidRPr="006161A9">
              <w:rPr>
                <w:bCs/>
                <w:color w:val="000000"/>
                <w:lang w:val="en-US" w:eastAsia="en-US"/>
              </w:rPr>
              <w:t>АБ-33351А (Peugeot)</w:t>
            </w:r>
          </w:p>
          <w:p w:rsidR="00437C2B" w:rsidRPr="006161A9" w:rsidRDefault="00437C2B" w:rsidP="005B642A">
            <w:pPr>
              <w:ind w:hanging="10"/>
              <w:rPr>
                <w:bCs/>
                <w:color w:val="000000"/>
                <w:lang w:val="en-US" w:eastAsia="en-US"/>
              </w:rPr>
            </w:pPr>
          </w:p>
          <w:p w:rsidR="00437C2B" w:rsidRPr="006161A9" w:rsidRDefault="00437C2B" w:rsidP="005B642A">
            <w:pPr>
              <w:ind w:hanging="10"/>
              <w:rPr>
                <w:bCs/>
                <w:color w:val="000000"/>
                <w:lang w:val="en-US" w:eastAsia="en-US"/>
              </w:rPr>
            </w:pPr>
          </w:p>
          <w:p w:rsidR="00437C2B" w:rsidRPr="006161A9" w:rsidRDefault="00437C2B" w:rsidP="005B642A">
            <w:pPr>
              <w:ind w:hanging="10"/>
              <w:rPr>
                <w:bCs/>
                <w:color w:val="000000"/>
                <w:lang w:val="en-US" w:eastAsia="en-US"/>
              </w:rPr>
            </w:pPr>
          </w:p>
          <w:p w:rsidR="00437C2B" w:rsidRPr="006161A9" w:rsidRDefault="00437C2B" w:rsidP="005B642A">
            <w:pPr>
              <w:ind w:hanging="10"/>
              <w:rPr>
                <w:bCs/>
                <w:color w:val="000000"/>
                <w:lang w:val="en-US" w:eastAsia="en-US"/>
              </w:rPr>
            </w:pPr>
          </w:p>
        </w:tc>
        <w:tc>
          <w:tcPr>
            <w:tcW w:w="7518" w:type="dxa"/>
            <w:tcBorders>
              <w:top w:val="single" w:sz="4" w:space="0" w:color="auto"/>
              <w:left w:val="single" w:sz="4" w:space="0" w:color="auto"/>
              <w:bottom w:val="single" w:sz="4" w:space="0" w:color="auto"/>
              <w:right w:val="single" w:sz="4" w:space="0" w:color="auto"/>
            </w:tcBorders>
            <w:shd w:val="clear" w:color="auto" w:fill="FFFFFF"/>
          </w:tcPr>
          <w:p w:rsidR="00437C2B" w:rsidRPr="006161A9" w:rsidRDefault="00437C2B" w:rsidP="005B642A">
            <w:pPr>
              <w:tabs>
                <w:tab w:val="left" w:pos="253"/>
              </w:tabs>
              <w:ind w:firstLine="284"/>
              <w:jc w:val="both"/>
              <w:rPr>
                <w:bCs/>
                <w:color w:val="000000"/>
                <w:lang w:eastAsia="en-US"/>
              </w:rPr>
            </w:pPr>
            <w:r w:rsidRPr="006161A9">
              <w:rPr>
                <w:bCs/>
                <w:color w:val="000000"/>
                <w:lang w:eastAsia="ar-SA"/>
              </w:rPr>
              <w:t>Исполнитель должен руководствоваться нормативно-технической документацией, а оказание услуг должно производиться по технологии завода-изготовителя, о</w:t>
            </w:r>
            <w:r w:rsidRPr="006161A9">
              <w:rPr>
                <w:bCs/>
                <w:color w:val="000000"/>
                <w:lang w:eastAsia="en-US"/>
              </w:rPr>
              <w:t>казание услуг должно производиться квалифицированным персоналом, прошедшим обучение, и с использованием оригинальных или эквивалентных оригинальным запасных частей, смазочных и других эксплуатационных и расходных материалов. Запасные части, расходные материалы должны быть ранее не эксплуатируемыми. Применяемые материалы, методы и технологии работ (услуг)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 При производстве работ (оказании услуг) должны быть обеспечены соблюдение техники безопасности и сохранность имущества Заказчика.</w:t>
            </w:r>
          </w:p>
          <w:p w:rsidR="00437C2B" w:rsidRPr="006161A9" w:rsidRDefault="00437C2B" w:rsidP="005B642A">
            <w:pPr>
              <w:tabs>
                <w:tab w:val="left" w:pos="253"/>
              </w:tabs>
              <w:ind w:firstLine="284"/>
              <w:jc w:val="both"/>
              <w:rPr>
                <w:bCs/>
                <w:color w:val="000000"/>
                <w:lang w:eastAsia="en-US"/>
              </w:rPr>
            </w:pPr>
            <w:r w:rsidRPr="006161A9">
              <w:rPr>
                <w:bCs/>
                <w:color w:val="000000"/>
                <w:lang w:eastAsia="en-US"/>
              </w:rPr>
              <w:t>Техническое обслуживание должно включать: работы по диагностике, техническому обслуживанию и ремонту автомобиля, включая все виды ремонтных работ, в том числе: регулировка узлов и агрегатов, развал-схождение, ремонт ходовой части, двигателя, подвески, тормозной системы, ремонт электрики, проведение ремонта, в том числе двигателя, ходовой части, агрегатов; компьютерная диагностика, регулировка СО, проведение технического обслуживания.</w:t>
            </w:r>
          </w:p>
          <w:p w:rsidR="00437C2B" w:rsidRPr="006161A9" w:rsidRDefault="00437C2B" w:rsidP="005B642A">
            <w:pPr>
              <w:tabs>
                <w:tab w:val="left" w:pos="253"/>
              </w:tabs>
              <w:ind w:firstLine="284"/>
              <w:jc w:val="both"/>
              <w:rPr>
                <w:bCs/>
                <w:color w:val="000000"/>
                <w:lang w:eastAsia="en-US"/>
              </w:rPr>
            </w:pPr>
            <w:r w:rsidRPr="006161A9">
              <w:rPr>
                <w:bCs/>
                <w:color w:val="000000"/>
                <w:lang w:eastAsia="en-US"/>
              </w:rPr>
              <w:t xml:space="preserve">Качество работ и материалов, используемых при проведении технического обслуживания автотранспортных средств, должно соответствовать стандартам завода-изготовителя, а также </w:t>
            </w:r>
            <w:r w:rsidRPr="006161A9">
              <w:rPr>
                <w:bCs/>
                <w:color w:val="000000"/>
                <w:lang w:eastAsia="en-US"/>
              </w:rPr>
              <w:lastRenderedPageBreak/>
              <w:t xml:space="preserve">предусмотренным действующим законодательством, связанным с предметом договора. </w:t>
            </w:r>
          </w:p>
          <w:p w:rsidR="00437C2B" w:rsidRPr="006161A9" w:rsidRDefault="00437C2B" w:rsidP="005B642A">
            <w:pPr>
              <w:tabs>
                <w:tab w:val="left" w:pos="253"/>
              </w:tabs>
              <w:ind w:firstLine="284"/>
              <w:jc w:val="both"/>
              <w:rPr>
                <w:bCs/>
                <w:color w:val="000000"/>
                <w:lang w:eastAsia="en-US"/>
              </w:rPr>
            </w:pPr>
            <w:r w:rsidRPr="006161A9">
              <w:rPr>
                <w:bCs/>
                <w:color w:val="000000"/>
                <w:lang w:eastAsia="en-US"/>
              </w:rPr>
              <w:t>Техническое обслуживание автомобилей означает регулярно проводимые осмотры, проверки, регулировки, замену масла, охлаждающей и других технических жидкостей, и смазок, а также периодические замены расходных деталей и материалов, которые требуются к замене по причине прошествии определенного времени и (или) пробега автомобиля.</w:t>
            </w:r>
          </w:p>
          <w:p w:rsidR="00437C2B" w:rsidRPr="006161A9" w:rsidRDefault="00437C2B" w:rsidP="005B642A">
            <w:pPr>
              <w:tabs>
                <w:tab w:val="left" w:pos="253"/>
              </w:tabs>
              <w:ind w:firstLine="284"/>
              <w:jc w:val="both"/>
              <w:rPr>
                <w:bCs/>
                <w:color w:val="000000"/>
                <w:lang w:eastAsia="en-US"/>
              </w:rPr>
            </w:pPr>
            <w:r w:rsidRPr="006161A9">
              <w:rPr>
                <w:bCs/>
                <w:color w:val="000000"/>
                <w:lang w:eastAsia="en-US"/>
              </w:rPr>
              <w:t>Все услуги (работы) по ремонту, диагностике и техническому обслуживанию автомобилей производятся на производственных площадях Исполнителя.</w:t>
            </w:r>
          </w:p>
          <w:p w:rsidR="00437C2B" w:rsidRPr="006161A9" w:rsidRDefault="00437C2B" w:rsidP="005B642A">
            <w:pPr>
              <w:tabs>
                <w:tab w:val="left" w:pos="253"/>
              </w:tabs>
              <w:ind w:firstLine="284"/>
              <w:jc w:val="both"/>
              <w:rPr>
                <w:bCs/>
                <w:color w:val="000000"/>
                <w:lang w:eastAsia="en-US"/>
              </w:rPr>
            </w:pPr>
            <w:r w:rsidRPr="006161A9">
              <w:rPr>
                <w:bCs/>
                <w:color w:val="000000"/>
                <w:lang w:eastAsia="en-US"/>
              </w:rPr>
              <w:t>Ремонтные работы должны быть выполнены с высоким качеством, с соблюдением технологии производства работ, в месте оказания услуг должен быть организован контроль качества оказания услуг/производства работ.</w:t>
            </w:r>
          </w:p>
          <w:p w:rsidR="00437C2B" w:rsidRPr="006161A9" w:rsidRDefault="00437C2B" w:rsidP="005B642A">
            <w:pPr>
              <w:tabs>
                <w:tab w:val="left" w:pos="253"/>
              </w:tabs>
              <w:ind w:firstLine="284"/>
              <w:jc w:val="both"/>
              <w:rPr>
                <w:bCs/>
                <w:color w:val="000000"/>
                <w:lang w:eastAsia="en-US"/>
              </w:rPr>
            </w:pPr>
            <w:r w:rsidRPr="006161A9">
              <w:rPr>
                <w:bCs/>
                <w:color w:val="000000"/>
                <w:lang w:eastAsia="en-US"/>
              </w:rPr>
              <w:t>Используемые запасные части и расходные материалы должны иметь сертификаты качества и соответствовать ГОСТам, ТУ, действующим в Российской Федерации (гарантирующие качество и безопасность товаров), иметь торговую марку и товарный знак.</w:t>
            </w:r>
          </w:p>
          <w:p w:rsidR="00437C2B" w:rsidRPr="006161A9" w:rsidRDefault="00437C2B" w:rsidP="005B642A">
            <w:pPr>
              <w:tabs>
                <w:tab w:val="left" w:pos="253"/>
              </w:tabs>
              <w:ind w:firstLine="284"/>
              <w:jc w:val="both"/>
              <w:rPr>
                <w:bCs/>
                <w:color w:val="000000"/>
                <w:lang w:eastAsia="en-US"/>
              </w:rPr>
            </w:pPr>
            <w:r w:rsidRPr="006161A9">
              <w:rPr>
                <w:bCs/>
                <w:color w:val="000000"/>
                <w:lang w:eastAsia="en-US"/>
              </w:rPr>
              <w:t xml:space="preserve">Применяемое оборудование, используемое при оказании услуг/выполнении работ, должно быть сертифицировано и испытано, иметь технические паспорта. </w:t>
            </w:r>
          </w:p>
          <w:p w:rsidR="00437C2B" w:rsidRPr="006161A9" w:rsidRDefault="00437C2B" w:rsidP="005B642A">
            <w:pPr>
              <w:tabs>
                <w:tab w:val="left" w:pos="253"/>
              </w:tabs>
              <w:ind w:firstLine="284"/>
              <w:jc w:val="both"/>
              <w:rPr>
                <w:bCs/>
                <w:color w:val="000000"/>
                <w:lang w:eastAsia="en-US"/>
              </w:rPr>
            </w:pPr>
            <w:r w:rsidRPr="006161A9">
              <w:rPr>
                <w:bCs/>
                <w:color w:val="000000"/>
                <w:lang w:eastAsia="en-US"/>
              </w:rPr>
              <w:t>Оказанные услуги должны быть сданы Заказчику по акту оказанных услуг.</w:t>
            </w:r>
          </w:p>
        </w:tc>
      </w:tr>
    </w:tbl>
    <w:p w:rsidR="00437C2B" w:rsidRPr="006161A9" w:rsidRDefault="00437C2B" w:rsidP="00437C2B">
      <w:pPr>
        <w:shd w:val="clear" w:color="auto" w:fill="FFFFFF"/>
        <w:tabs>
          <w:tab w:val="left" w:pos="567"/>
          <w:tab w:val="left" w:pos="1800"/>
        </w:tabs>
        <w:suppressAutoHyphens/>
        <w:ind w:firstLine="709"/>
        <w:jc w:val="both"/>
        <w:rPr>
          <w:b/>
          <w:bCs/>
          <w:color w:val="000000"/>
          <w:spacing w:val="-3"/>
          <w:lang w:eastAsia="ar-SA"/>
        </w:rPr>
      </w:pPr>
      <w:r w:rsidRPr="006161A9">
        <w:rPr>
          <w:b/>
          <w:bCs/>
          <w:color w:val="000000"/>
          <w:spacing w:val="-3"/>
          <w:lang w:eastAsia="ar-SA"/>
        </w:rPr>
        <w:lastRenderedPageBreak/>
        <w:t>8.</w:t>
      </w:r>
      <w:r w:rsidRPr="006161A9">
        <w:rPr>
          <w:b/>
          <w:bCs/>
          <w:color w:val="000000"/>
          <w:spacing w:val="-3"/>
          <w:lang w:eastAsia="ar-SA"/>
        </w:rPr>
        <w:tab/>
        <w:t>Требование к сроку и (или) объему предоставления гарантий качества оказываемых услуг:</w:t>
      </w:r>
    </w:p>
    <w:p w:rsidR="00437C2B" w:rsidRPr="006161A9" w:rsidRDefault="00437C2B" w:rsidP="00437C2B">
      <w:pPr>
        <w:tabs>
          <w:tab w:val="left" w:pos="426"/>
        </w:tabs>
        <w:suppressAutoHyphens/>
        <w:ind w:firstLine="709"/>
        <w:jc w:val="both"/>
        <w:rPr>
          <w:bCs/>
          <w:color w:val="000000"/>
          <w:lang w:eastAsia="ar-SA"/>
        </w:rPr>
      </w:pPr>
      <w:r w:rsidRPr="006161A9">
        <w:rPr>
          <w:bCs/>
          <w:color w:val="000000"/>
          <w:lang w:eastAsia="ar-SA"/>
        </w:rPr>
        <w:t>8.1.</w:t>
      </w:r>
      <w:r w:rsidRPr="006161A9">
        <w:rPr>
          <w:bCs/>
          <w:color w:val="000000"/>
          <w:lang w:eastAsia="ar-SA"/>
        </w:rPr>
        <w:tab/>
        <w:t>Исполнитель гарантирует качество оказываемых услуг и предоставление качественных запасных частей, деталей, узлов.</w:t>
      </w:r>
    </w:p>
    <w:p w:rsidR="00437C2B" w:rsidRPr="006161A9" w:rsidRDefault="00437C2B" w:rsidP="00437C2B">
      <w:pPr>
        <w:tabs>
          <w:tab w:val="left" w:pos="426"/>
        </w:tabs>
        <w:suppressAutoHyphens/>
        <w:ind w:firstLine="709"/>
        <w:jc w:val="both"/>
        <w:rPr>
          <w:bCs/>
          <w:color w:val="000000"/>
          <w:lang w:eastAsia="ar-SA"/>
        </w:rPr>
      </w:pPr>
      <w:r w:rsidRPr="006161A9">
        <w:rPr>
          <w:bCs/>
          <w:color w:val="000000"/>
          <w:lang w:eastAsia="ar-SA"/>
        </w:rPr>
        <w:t>На запасные части, детали и узлы, а также расходные материалы срок гарантии не может быть менее гарантийного срока, установленного изготовителем.</w:t>
      </w:r>
    </w:p>
    <w:p w:rsidR="00437C2B" w:rsidRPr="006161A9" w:rsidRDefault="00437C2B" w:rsidP="00437C2B">
      <w:pPr>
        <w:tabs>
          <w:tab w:val="left" w:pos="426"/>
        </w:tabs>
        <w:suppressAutoHyphens/>
        <w:ind w:firstLine="709"/>
        <w:jc w:val="both"/>
        <w:rPr>
          <w:bCs/>
          <w:color w:val="000000"/>
          <w:lang w:eastAsia="ar-SA"/>
        </w:rPr>
      </w:pPr>
      <w:r w:rsidRPr="006161A9">
        <w:rPr>
          <w:bCs/>
          <w:color w:val="000000"/>
          <w:lang w:eastAsia="ar-SA"/>
        </w:rPr>
        <w:t>Гарантийные сроки на запасные части, детали и узлы, установленные Исполнителем на транспортные средства (таблица №2) взамен вышедших из строя, должны быть не менее 6 (шести) месяцев.</w:t>
      </w:r>
    </w:p>
    <w:p w:rsidR="00437C2B" w:rsidRPr="006161A9" w:rsidRDefault="00437C2B" w:rsidP="00437C2B">
      <w:pPr>
        <w:tabs>
          <w:tab w:val="left" w:pos="426"/>
        </w:tabs>
        <w:suppressAutoHyphens/>
        <w:ind w:firstLine="709"/>
        <w:jc w:val="both"/>
        <w:rPr>
          <w:bCs/>
          <w:color w:val="000000"/>
          <w:lang w:eastAsia="ar-SA"/>
        </w:rPr>
      </w:pPr>
      <w:r w:rsidRPr="006161A9">
        <w:rPr>
          <w:bCs/>
          <w:color w:val="000000"/>
          <w:lang w:eastAsia="ar-SA"/>
        </w:rPr>
        <w:t xml:space="preserve">Под гарантийным обслуживанием подразумевается восстановление работоспособности отдельных устройств (или его частей, блоков, узлов) при выходе из строя по причинам, не связанным с неправильной эксплуатацией в гарантийный период. </w:t>
      </w:r>
    </w:p>
    <w:p w:rsidR="00437C2B" w:rsidRPr="006161A9" w:rsidRDefault="00437C2B" w:rsidP="00437C2B">
      <w:pPr>
        <w:tabs>
          <w:tab w:val="left" w:pos="426"/>
        </w:tabs>
        <w:suppressAutoHyphens/>
        <w:ind w:firstLine="709"/>
        <w:jc w:val="both"/>
        <w:rPr>
          <w:bCs/>
          <w:color w:val="000000"/>
          <w:lang w:eastAsia="ar-SA"/>
        </w:rPr>
      </w:pPr>
      <w:r w:rsidRPr="006161A9">
        <w:rPr>
          <w:bCs/>
          <w:color w:val="000000"/>
          <w:lang w:eastAsia="ar-SA"/>
        </w:rPr>
        <w:t>8.2.</w:t>
      </w:r>
      <w:r w:rsidRPr="006161A9">
        <w:rPr>
          <w:bCs/>
          <w:color w:val="000000"/>
          <w:lang w:eastAsia="ar-SA"/>
        </w:rPr>
        <w:tab/>
        <w:t>Требования к предоставлению гарантийных обязательств, сроки предоставления гарантии качества услуг:</w:t>
      </w:r>
    </w:p>
    <w:p w:rsidR="00437C2B" w:rsidRPr="006161A9" w:rsidRDefault="00437C2B" w:rsidP="00437C2B">
      <w:pPr>
        <w:pStyle w:val="ab"/>
        <w:numPr>
          <w:ilvl w:val="0"/>
          <w:numId w:val="3"/>
        </w:numPr>
        <w:tabs>
          <w:tab w:val="left" w:pos="426"/>
        </w:tabs>
        <w:suppressAutoHyphens/>
        <w:ind w:left="0" w:firstLine="709"/>
        <w:jc w:val="both"/>
        <w:rPr>
          <w:bCs/>
          <w:color w:val="000000"/>
          <w:lang w:eastAsia="ar-SA"/>
        </w:rPr>
      </w:pPr>
      <w:r w:rsidRPr="006161A9">
        <w:rPr>
          <w:bCs/>
          <w:color w:val="000000"/>
          <w:lang w:eastAsia="ar-SA"/>
        </w:rPr>
        <w:t>Гарантия на слесарные работы: не менее 6 месяцев;</w:t>
      </w:r>
    </w:p>
    <w:p w:rsidR="00437C2B" w:rsidRPr="006161A9" w:rsidRDefault="00437C2B" w:rsidP="00437C2B">
      <w:pPr>
        <w:pStyle w:val="ab"/>
        <w:numPr>
          <w:ilvl w:val="0"/>
          <w:numId w:val="3"/>
        </w:numPr>
        <w:tabs>
          <w:tab w:val="left" w:pos="426"/>
        </w:tabs>
        <w:suppressAutoHyphens/>
        <w:ind w:left="0" w:firstLine="709"/>
        <w:jc w:val="both"/>
        <w:rPr>
          <w:bCs/>
          <w:color w:val="000000"/>
          <w:lang w:eastAsia="ar-SA"/>
        </w:rPr>
      </w:pPr>
      <w:r w:rsidRPr="006161A9">
        <w:rPr>
          <w:bCs/>
          <w:color w:val="000000"/>
          <w:lang w:eastAsia="ar-SA"/>
        </w:rPr>
        <w:t>Гарантия на жестяно-сварочные и покрасочные работы: не менее 6 месяцев;</w:t>
      </w:r>
    </w:p>
    <w:p w:rsidR="00437C2B" w:rsidRPr="006161A9" w:rsidRDefault="00437C2B" w:rsidP="00437C2B">
      <w:pPr>
        <w:pStyle w:val="ab"/>
        <w:numPr>
          <w:ilvl w:val="0"/>
          <w:numId w:val="3"/>
        </w:numPr>
        <w:tabs>
          <w:tab w:val="left" w:pos="426"/>
        </w:tabs>
        <w:suppressAutoHyphens/>
        <w:ind w:left="0" w:firstLine="709"/>
        <w:jc w:val="both"/>
        <w:rPr>
          <w:bCs/>
          <w:color w:val="000000"/>
          <w:lang w:eastAsia="ar-SA"/>
        </w:rPr>
      </w:pPr>
      <w:r w:rsidRPr="006161A9">
        <w:rPr>
          <w:bCs/>
          <w:color w:val="000000"/>
          <w:lang w:eastAsia="ar-SA"/>
        </w:rPr>
        <w:t>Гарантия на электрические работы: не менее 6 месяцев;</w:t>
      </w:r>
    </w:p>
    <w:p w:rsidR="00437C2B" w:rsidRPr="006161A9" w:rsidRDefault="00437C2B" w:rsidP="00437C2B">
      <w:pPr>
        <w:pStyle w:val="ab"/>
        <w:numPr>
          <w:ilvl w:val="0"/>
          <w:numId w:val="3"/>
        </w:numPr>
        <w:tabs>
          <w:tab w:val="left" w:pos="426"/>
        </w:tabs>
        <w:suppressAutoHyphens/>
        <w:ind w:left="0" w:firstLine="709"/>
        <w:jc w:val="both"/>
        <w:rPr>
          <w:bCs/>
          <w:color w:val="000000"/>
          <w:lang w:eastAsia="ar-SA"/>
        </w:rPr>
      </w:pPr>
      <w:r w:rsidRPr="006161A9">
        <w:rPr>
          <w:bCs/>
          <w:color w:val="000000"/>
          <w:lang w:eastAsia="ar-SA"/>
        </w:rPr>
        <w:t>Гарантия на оказанные услуги по обслуживанию транспортных средств в соответствии с программой обязательного сервисного обслуживания – до очередного технического обслуживания сохранять гарантию завода-изготовителя.</w:t>
      </w:r>
    </w:p>
    <w:p w:rsidR="00437C2B" w:rsidRPr="006161A9" w:rsidRDefault="00437C2B" w:rsidP="00437C2B">
      <w:pPr>
        <w:tabs>
          <w:tab w:val="left" w:pos="426"/>
        </w:tabs>
        <w:suppressAutoHyphens/>
        <w:ind w:firstLine="709"/>
        <w:jc w:val="both"/>
        <w:rPr>
          <w:bCs/>
          <w:color w:val="000000"/>
          <w:lang w:eastAsia="ar-SA"/>
        </w:rPr>
      </w:pPr>
      <w:r w:rsidRPr="006161A9">
        <w:rPr>
          <w:bCs/>
          <w:color w:val="000000"/>
          <w:lang w:eastAsia="ar-SA"/>
        </w:rPr>
        <w:t>8.3.</w:t>
      </w:r>
      <w:r w:rsidRPr="006161A9">
        <w:rPr>
          <w:bCs/>
          <w:color w:val="000000"/>
          <w:lang w:eastAsia="ar-SA"/>
        </w:rPr>
        <w:tab/>
        <w:t>Срок устранения недостатков или замены запчастей в пределах гарантийного срока составляет 30 дней с момента извещения Исполнителя об обнаружении недостатков. Исполнитель обязан за свой счет устранить недостатки.</w:t>
      </w:r>
    </w:p>
    <w:p w:rsidR="00437C2B" w:rsidRPr="00D8791C" w:rsidRDefault="00437C2B" w:rsidP="00437C2B">
      <w:pPr>
        <w:tabs>
          <w:tab w:val="left" w:pos="426"/>
        </w:tabs>
        <w:suppressAutoHyphens/>
        <w:ind w:firstLine="709"/>
        <w:jc w:val="both"/>
        <w:rPr>
          <w:bCs/>
          <w:color w:val="000000"/>
          <w:lang w:eastAsia="ar-SA"/>
        </w:rPr>
      </w:pPr>
      <w:r w:rsidRPr="006161A9">
        <w:rPr>
          <w:bCs/>
          <w:color w:val="000000"/>
          <w:lang w:eastAsia="ar-SA"/>
        </w:rPr>
        <w:t>8.4.</w:t>
      </w:r>
      <w:r w:rsidRPr="006161A9">
        <w:rPr>
          <w:bCs/>
          <w:color w:val="000000"/>
          <w:lang w:eastAsia="ar-SA"/>
        </w:rPr>
        <w:tab/>
        <w:t>Гарантийные сроки исчисляются с момента подписания Заказчиком и Исполнителем акта оказанных услуг.</w:t>
      </w:r>
    </w:p>
    <w:p w:rsidR="00437C2B" w:rsidRDefault="00437C2B" w:rsidP="00437C2B">
      <w:pPr>
        <w:tabs>
          <w:tab w:val="left" w:pos="426"/>
        </w:tabs>
        <w:suppressAutoHyphens/>
        <w:jc w:val="right"/>
        <w:rPr>
          <w:bCs/>
          <w:color w:val="000000"/>
          <w:lang w:eastAsia="ar-SA"/>
        </w:rPr>
      </w:pPr>
    </w:p>
    <w:p w:rsidR="00437C2B" w:rsidRDefault="00437C2B" w:rsidP="00437C2B">
      <w:pPr>
        <w:tabs>
          <w:tab w:val="left" w:pos="426"/>
        </w:tabs>
        <w:suppressAutoHyphens/>
        <w:jc w:val="right"/>
        <w:rPr>
          <w:bCs/>
          <w:color w:val="000000"/>
          <w:lang w:eastAsia="ar-SA"/>
        </w:rPr>
      </w:pPr>
    </w:p>
    <w:p w:rsidR="00437C2B" w:rsidRDefault="00437C2B" w:rsidP="00437C2B">
      <w:pPr>
        <w:tabs>
          <w:tab w:val="left" w:pos="426"/>
        </w:tabs>
        <w:suppressAutoHyphens/>
        <w:jc w:val="right"/>
        <w:rPr>
          <w:bCs/>
          <w:color w:val="000000"/>
          <w:lang w:eastAsia="ar-SA"/>
        </w:rPr>
      </w:pPr>
    </w:p>
    <w:p w:rsidR="00437C2B" w:rsidRPr="00D8791C" w:rsidRDefault="00437C2B" w:rsidP="00437C2B">
      <w:pPr>
        <w:tabs>
          <w:tab w:val="left" w:pos="426"/>
        </w:tabs>
        <w:suppressAutoHyphens/>
        <w:jc w:val="right"/>
        <w:rPr>
          <w:bCs/>
          <w:color w:val="000000"/>
          <w:lang w:eastAsia="ar-SA"/>
        </w:rPr>
      </w:pPr>
    </w:p>
    <w:p w:rsidR="00437C2B" w:rsidRPr="00D8791C" w:rsidRDefault="00437C2B" w:rsidP="00437C2B">
      <w:pPr>
        <w:tabs>
          <w:tab w:val="left" w:pos="426"/>
        </w:tabs>
        <w:suppressAutoHyphens/>
        <w:jc w:val="right"/>
        <w:rPr>
          <w:bCs/>
          <w:color w:val="000000"/>
          <w:lang w:eastAsia="ar-SA"/>
        </w:rPr>
      </w:pPr>
      <w:r w:rsidRPr="00D8791C">
        <w:rPr>
          <w:bCs/>
          <w:color w:val="000000"/>
          <w:lang w:eastAsia="ar-SA"/>
        </w:rPr>
        <w:t>Таблица №2</w:t>
      </w:r>
    </w:p>
    <w:p w:rsidR="00437C2B" w:rsidRPr="00D8791C" w:rsidRDefault="00437C2B" w:rsidP="00437C2B">
      <w:pPr>
        <w:tabs>
          <w:tab w:val="left" w:pos="540"/>
          <w:tab w:val="left" w:pos="567"/>
        </w:tabs>
        <w:suppressAutoHyphens/>
        <w:jc w:val="center"/>
        <w:rPr>
          <w:color w:val="000000"/>
          <w:lang w:eastAsia="ar-SA"/>
        </w:rPr>
      </w:pPr>
      <w:r w:rsidRPr="00D8791C">
        <w:rPr>
          <w:color w:val="000000"/>
          <w:lang w:eastAsia="ar-SA"/>
        </w:rPr>
        <w:lastRenderedPageBreak/>
        <w:t>Перечень автомобилей</w:t>
      </w:r>
    </w:p>
    <w:p w:rsidR="00437C2B" w:rsidRPr="00D8791C" w:rsidRDefault="00437C2B" w:rsidP="00437C2B">
      <w:pPr>
        <w:tabs>
          <w:tab w:val="left" w:pos="540"/>
          <w:tab w:val="left" w:pos="567"/>
        </w:tabs>
        <w:suppressAutoHyphens/>
        <w:jc w:val="center"/>
        <w:rPr>
          <w:color w:val="000000"/>
          <w:lang w:eastAsia="ar-SA"/>
        </w:rPr>
      </w:pPr>
    </w:p>
    <w:tbl>
      <w:tblPr>
        <w:tblpPr w:leftFromText="180" w:rightFromText="180" w:vertAnchor="text" w:tblpX="-147"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984"/>
        <w:gridCol w:w="2977"/>
        <w:gridCol w:w="1701"/>
      </w:tblGrid>
      <w:tr w:rsidR="00437C2B" w:rsidRPr="00F454E1" w:rsidTr="005B642A">
        <w:tc>
          <w:tcPr>
            <w:tcW w:w="704" w:type="dxa"/>
            <w:shd w:val="clear" w:color="auto" w:fill="auto"/>
          </w:tcPr>
          <w:p w:rsidR="00437C2B" w:rsidRPr="00F454E1" w:rsidRDefault="00437C2B" w:rsidP="005B642A">
            <w:pPr>
              <w:rPr>
                <w:color w:val="000000"/>
              </w:rPr>
            </w:pPr>
            <w:r w:rsidRPr="00F454E1">
              <w:rPr>
                <w:color w:val="000000"/>
              </w:rPr>
              <w:t>№</w:t>
            </w:r>
          </w:p>
          <w:p w:rsidR="00437C2B" w:rsidRPr="00F454E1" w:rsidRDefault="00437C2B" w:rsidP="005B642A">
            <w:pPr>
              <w:rPr>
                <w:color w:val="000000"/>
              </w:rPr>
            </w:pPr>
            <w:r w:rsidRPr="00F454E1">
              <w:rPr>
                <w:color w:val="000000"/>
              </w:rPr>
              <w:t>п/п</w:t>
            </w:r>
          </w:p>
        </w:tc>
        <w:tc>
          <w:tcPr>
            <w:tcW w:w="2552" w:type="dxa"/>
            <w:shd w:val="clear" w:color="auto" w:fill="auto"/>
          </w:tcPr>
          <w:p w:rsidR="00437C2B" w:rsidRPr="00F454E1" w:rsidRDefault="00437C2B" w:rsidP="005B642A">
            <w:pPr>
              <w:jc w:val="center"/>
              <w:rPr>
                <w:color w:val="000000"/>
              </w:rPr>
            </w:pPr>
            <w:r w:rsidRPr="00F454E1">
              <w:rPr>
                <w:color w:val="000000"/>
              </w:rPr>
              <w:t>Марка автомобиля</w:t>
            </w:r>
          </w:p>
        </w:tc>
        <w:tc>
          <w:tcPr>
            <w:tcW w:w="1984" w:type="dxa"/>
            <w:shd w:val="clear" w:color="auto" w:fill="auto"/>
          </w:tcPr>
          <w:p w:rsidR="00437C2B" w:rsidRPr="00F454E1" w:rsidRDefault="00437C2B" w:rsidP="005B642A">
            <w:pPr>
              <w:jc w:val="center"/>
              <w:rPr>
                <w:color w:val="000000"/>
              </w:rPr>
            </w:pPr>
            <w:r w:rsidRPr="00F454E1">
              <w:rPr>
                <w:color w:val="000000"/>
              </w:rPr>
              <w:t>ГНЗ</w:t>
            </w:r>
          </w:p>
        </w:tc>
        <w:tc>
          <w:tcPr>
            <w:tcW w:w="2977" w:type="dxa"/>
            <w:shd w:val="clear" w:color="auto" w:fill="auto"/>
          </w:tcPr>
          <w:p w:rsidR="00437C2B" w:rsidRPr="00F454E1" w:rsidRDefault="00437C2B" w:rsidP="005B642A">
            <w:pPr>
              <w:jc w:val="center"/>
              <w:rPr>
                <w:color w:val="000000"/>
              </w:rPr>
            </w:pPr>
            <w:r w:rsidRPr="00F454E1">
              <w:rPr>
                <w:color w:val="000000"/>
              </w:rPr>
              <w:t>(</w:t>
            </w:r>
            <w:r w:rsidRPr="00F454E1">
              <w:rPr>
                <w:color w:val="000000"/>
                <w:lang w:val="en-US"/>
              </w:rPr>
              <w:t>VIN</w:t>
            </w:r>
            <w:r w:rsidRPr="00F454E1">
              <w:rPr>
                <w:color w:val="000000"/>
              </w:rPr>
              <w:t xml:space="preserve"> и др.)</w:t>
            </w:r>
          </w:p>
        </w:tc>
        <w:tc>
          <w:tcPr>
            <w:tcW w:w="1701" w:type="dxa"/>
            <w:shd w:val="clear" w:color="auto" w:fill="auto"/>
          </w:tcPr>
          <w:p w:rsidR="00437C2B" w:rsidRPr="00F454E1" w:rsidRDefault="00437C2B" w:rsidP="005B642A">
            <w:pPr>
              <w:jc w:val="center"/>
              <w:rPr>
                <w:color w:val="000000"/>
              </w:rPr>
            </w:pPr>
            <w:r w:rsidRPr="00F454E1">
              <w:rPr>
                <w:color w:val="000000"/>
              </w:rPr>
              <w:t>Год выпуска</w:t>
            </w:r>
          </w:p>
        </w:tc>
      </w:tr>
      <w:tr w:rsidR="00437C2B" w:rsidRPr="00F454E1" w:rsidTr="005B642A">
        <w:trPr>
          <w:trHeight w:val="400"/>
        </w:trPr>
        <w:tc>
          <w:tcPr>
            <w:tcW w:w="704" w:type="dxa"/>
            <w:shd w:val="clear" w:color="auto" w:fill="auto"/>
          </w:tcPr>
          <w:p w:rsidR="00437C2B" w:rsidRPr="00F454E1" w:rsidRDefault="00437C2B" w:rsidP="005B642A">
            <w:pPr>
              <w:jc w:val="center"/>
              <w:rPr>
                <w:color w:val="000000"/>
              </w:rPr>
            </w:pPr>
            <w:r w:rsidRPr="00F454E1">
              <w:rPr>
                <w:color w:val="000000"/>
              </w:rPr>
              <w:t>1</w:t>
            </w:r>
          </w:p>
        </w:tc>
        <w:tc>
          <w:tcPr>
            <w:tcW w:w="2552" w:type="dxa"/>
            <w:shd w:val="clear" w:color="auto" w:fill="auto"/>
          </w:tcPr>
          <w:p w:rsidR="00437C2B" w:rsidRPr="00F454E1" w:rsidRDefault="00437C2B" w:rsidP="005B642A">
            <w:pPr>
              <w:rPr>
                <w:color w:val="000000"/>
              </w:rPr>
            </w:pPr>
            <w:proofErr w:type="spellStart"/>
            <w:r w:rsidRPr="00F454E1">
              <w:rPr>
                <w:color w:val="000000"/>
              </w:rPr>
              <w:t>Toyota</w:t>
            </w:r>
            <w:proofErr w:type="spellEnd"/>
            <w:r w:rsidRPr="00F454E1">
              <w:rPr>
                <w:color w:val="000000"/>
              </w:rPr>
              <w:t xml:space="preserve"> </w:t>
            </w:r>
            <w:proofErr w:type="spellStart"/>
            <w:r w:rsidRPr="00F454E1">
              <w:rPr>
                <w:color w:val="000000"/>
              </w:rPr>
              <w:t>Camry</w:t>
            </w:r>
            <w:proofErr w:type="spellEnd"/>
          </w:p>
        </w:tc>
        <w:tc>
          <w:tcPr>
            <w:tcW w:w="1984" w:type="dxa"/>
            <w:shd w:val="clear" w:color="auto" w:fill="auto"/>
          </w:tcPr>
          <w:p w:rsidR="00437C2B" w:rsidRPr="00F454E1" w:rsidRDefault="00437C2B" w:rsidP="005B642A">
            <w:pPr>
              <w:jc w:val="center"/>
              <w:rPr>
                <w:color w:val="000000"/>
              </w:rPr>
            </w:pPr>
            <w:r w:rsidRPr="00F454E1">
              <w:rPr>
                <w:color w:val="000000"/>
              </w:rPr>
              <w:t>А505АН797</w:t>
            </w:r>
          </w:p>
        </w:tc>
        <w:tc>
          <w:tcPr>
            <w:tcW w:w="2977" w:type="dxa"/>
            <w:shd w:val="clear" w:color="auto" w:fill="auto"/>
          </w:tcPr>
          <w:p w:rsidR="00437C2B" w:rsidRPr="00F454E1" w:rsidRDefault="00437C2B" w:rsidP="005B642A">
            <w:pPr>
              <w:jc w:val="center"/>
              <w:rPr>
                <w:color w:val="000000"/>
                <w:lang w:val="en-US"/>
              </w:rPr>
            </w:pPr>
            <w:r w:rsidRPr="00F454E1">
              <w:rPr>
                <w:color w:val="000000"/>
                <w:lang w:val="en-US"/>
              </w:rPr>
              <w:t>XW7BF3HK00S155675</w:t>
            </w:r>
          </w:p>
        </w:tc>
        <w:tc>
          <w:tcPr>
            <w:tcW w:w="1701" w:type="dxa"/>
            <w:shd w:val="clear" w:color="auto" w:fill="auto"/>
          </w:tcPr>
          <w:p w:rsidR="00437C2B" w:rsidRPr="00F454E1" w:rsidRDefault="00437C2B" w:rsidP="005B642A">
            <w:pPr>
              <w:jc w:val="center"/>
              <w:rPr>
                <w:color w:val="000000"/>
              </w:rPr>
            </w:pPr>
            <w:r w:rsidRPr="00F454E1">
              <w:rPr>
                <w:color w:val="000000"/>
                <w:lang w:val="en-US"/>
              </w:rPr>
              <w:t>201</w:t>
            </w:r>
            <w:r w:rsidRPr="00F454E1">
              <w:rPr>
                <w:color w:val="000000"/>
              </w:rPr>
              <w:t>9</w:t>
            </w:r>
          </w:p>
        </w:tc>
      </w:tr>
      <w:tr w:rsidR="00437C2B" w:rsidRPr="00F454E1" w:rsidTr="005B642A">
        <w:trPr>
          <w:trHeight w:val="433"/>
        </w:trPr>
        <w:tc>
          <w:tcPr>
            <w:tcW w:w="704" w:type="dxa"/>
            <w:shd w:val="clear" w:color="auto" w:fill="auto"/>
          </w:tcPr>
          <w:p w:rsidR="00437C2B" w:rsidRPr="00F454E1" w:rsidRDefault="00437C2B" w:rsidP="005B642A">
            <w:pPr>
              <w:jc w:val="center"/>
              <w:rPr>
                <w:color w:val="000000"/>
              </w:rPr>
            </w:pPr>
            <w:r w:rsidRPr="00F454E1">
              <w:rPr>
                <w:color w:val="000000"/>
              </w:rPr>
              <w:t>2</w:t>
            </w:r>
          </w:p>
        </w:tc>
        <w:tc>
          <w:tcPr>
            <w:tcW w:w="2552" w:type="dxa"/>
            <w:shd w:val="clear" w:color="auto" w:fill="auto"/>
          </w:tcPr>
          <w:p w:rsidR="00437C2B" w:rsidRPr="00F454E1" w:rsidRDefault="00437C2B" w:rsidP="005B642A">
            <w:pPr>
              <w:rPr>
                <w:color w:val="000000"/>
                <w:lang w:val="en-US"/>
              </w:rPr>
            </w:pPr>
            <w:proofErr w:type="spellStart"/>
            <w:r w:rsidRPr="00F454E1">
              <w:rPr>
                <w:color w:val="000000"/>
              </w:rPr>
              <w:t>Nissan</w:t>
            </w:r>
            <w:proofErr w:type="spellEnd"/>
            <w:r w:rsidRPr="00F454E1">
              <w:rPr>
                <w:color w:val="000000"/>
              </w:rPr>
              <w:t xml:space="preserve"> </w:t>
            </w:r>
            <w:proofErr w:type="spellStart"/>
            <w:r w:rsidRPr="00F454E1">
              <w:rPr>
                <w:color w:val="000000"/>
              </w:rPr>
              <w:t>Teana</w:t>
            </w:r>
            <w:proofErr w:type="spellEnd"/>
          </w:p>
        </w:tc>
        <w:tc>
          <w:tcPr>
            <w:tcW w:w="1984" w:type="dxa"/>
            <w:shd w:val="clear" w:color="auto" w:fill="auto"/>
          </w:tcPr>
          <w:p w:rsidR="00437C2B" w:rsidRPr="00F454E1" w:rsidRDefault="00437C2B" w:rsidP="005B642A">
            <w:pPr>
              <w:jc w:val="center"/>
              <w:rPr>
                <w:color w:val="000000"/>
                <w:lang w:val="en-US"/>
              </w:rPr>
            </w:pPr>
            <w:r w:rsidRPr="00F454E1">
              <w:rPr>
                <w:color w:val="000000"/>
              </w:rPr>
              <w:t>Е814МХ750</w:t>
            </w:r>
          </w:p>
        </w:tc>
        <w:tc>
          <w:tcPr>
            <w:tcW w:w="2977" w:type="dxa"/>
            <w:shd w:val="clear" w:color="auto" w:fill="auto"/>
          </w:tcPr>
          <w:p w:rsidR="00437C2B" w:rsidRPr="00F454E1" w:rsidRDefault="00437C2B" w:rsidP="005B642A">
            <w:pPr>
              <w:jc w:val="center"/>
              <w:rPr>
                <w:color w:val="000000"/>
                <w:lang w:val="en-US"/>
              </w:rPr>
            </w:pPr>
            <w:r w:rsidRPr="00F454E1">
              <w:rPr>
                <w:color w:val="000000"/>
              </w:rPr>
              <w:t>Z8NBCAL33ES011546</w:t>
            </w:r>
          </w:p>
        </w:tc>
        <w:tc>
          <w:tcPr>
            <w:tcW w:w="1701" w:type="dxa"/>
            <w:shd w:val="clear" w:color="auto" w:fill="auto"/>
          </w:tcPr>
          <w:p w:rsidR="00437C2B" w:rsidRPr="00F454E1" w:rsidRDefault="00437C2B" w:rsidP="005B642A">
            <w:pPr>
              <w:jc w:val="center"/>
              <w:rPr>
                <w:color w:val="000000"/>
              </w:rPr>
            </w:pPr>
            <w:r w:rsidRPr="00F454E1">
              <w:rPr>
                <w:color w:val="000000"/>
                <w:lang w:val="en-US"/>
              </w:rPr>
              <w:t>201</w:t>
            </w:r>
            <w:r w:rsidRPr="00F454E1">
              <w:rPr>
                <w:color w:val="000000"/>
              </w:rPr>
              <w:t>5</w:t>
            </w:r>
          </w:p>
        </w:tc>
      </w:tr>
      <w:tr w:rsidR="00437C2B" w:rsidRPr="00F454E1" w:rsidTr="005B642A">
        <w:trPr>
          <w:trHeight w:val="433"/>
        </w:trPr>
        <w:tc>
          <w:tcPr>
            <w:tcW w:w="704" w:type="dxa"/>
            <w:shd w:val="clear" w:color="auto" w:fill="auto"/>
          </w:tcPr>
          <w:p w:rsidR="00437C2B" w:rsidRPr="00F454E1" w:rsidRDefault="00437C2B" w:rsidP="005B642A">
            <w:pPr>
              <w:jc w:val="center"/>
              <w:rPr>
                <w:color w:val="000000"/>
              </w:rPr>
            </w:pPr>
            <w:r w:rsidRPr="00F454E1">
              <w:rPr>
                <w:color w:val="000000"/>
              </w:rPr>
              <w:t>3</w:t>
            </w:r>
          </w:p>
        </w:tc>
        <w:tc>
          <w:tcPr>
            <w:tcW w:w="2552" w:type="dxa"/>
            <w:shd w:val="clear" w:color="auto" w:fill="auto"/>
          </w:tcPr>
          <w:p w:rsidR="00437C2B" w:rsidRPr="00F454E1" w:rsidRDefault="00437C2B" w:rsidP="005B642A">
            <w:pPr>
              <w:rPr>
                <w:color w:val="000000"/>
                <w:lang w:val="en-US"/>
              </w:rPr>
            </w:pPr>
            <w:r w:rsidRPr="00F454E1">
              <w:rPr>
                <w:color w:val="000000"/>
                <w:lang w:val="en-US"/>
              </w:rPr>
              <w:t>Citroen C4</w:t>
            </w:r>
          </w:p>
        </w:tc>
        <w:tc>
          <w:tcPr>
            <w:tcW w:w="1984" w:type="dxa"/>
            <w:shd w:val="clear" w:color="auto" w:fill="auto"/>
          </w:tcPr>
          <w:p w:rsidR="00437C2B" w:rsidRPr="00F454E1" w:rsidRDefault="00437C2B" w:rsidP="005B642A">
            <w:pPr>
              <w:jc w:val="center"/>
              <w:rPr>
                <w:color w:val="000000"/>
              </w:rPr>
            </w:pPr>
            <w:r w:rsidRPr="00F454E1">
              <w:rPr>
                <w:color w:val="000000"/>
              </w:rPr>
              <w:t>Х507КО797</w:t>
            </w:r>
          </w:p>
        </w:tc>
        <w:tc>
          <w:tcPr>
            <w:tcW w:w="2977" w:type="dxa"/>
            <w:shd w:val="clear" w:color="auto" w:fill="auto"/>
          </w:tcPr>
          <w:p w:rsidR="00437C2B" w:rsidRPr="00F454E1" w:rsidRDefault="00437C2B" w:rsidP="005B642A">
            <w:pPr>
              <w:jc w:val="center"/>
              <w:rPr>
                <w:color w:val="000000"/>
                <w:lang w:val="en-US"/>
              </w:rPr>
            </w:pPr>
            <w:r w:rsidRPr="00F454E1">
              <w:rPr>
                <w:color w:val="000000"/>
                <w:lang w:val="en-US"/>
              </w:rPr>
              <w:t>Z8TND5GXAMM006997</w:t>
            </w:r>
          </w:p>
        </w:tc>
        <w:tc>
          <w:tcPr>
            <w:tcW w:w="1701" w:type="dxa"/>
            <w:shd w:val="clear" w:color="auto" w:fill="auto"/>
          </w:tcPr>
          <w:p w:rsidR="00437C2B" w:rsidRPr="00F454E1" w:rsidRDefault="00437C2B" w:rsidP="005B642A">
            <w:pPr>
              <w:jc w:val="center"/>
              <w:rPr>
                <w:color w:val="000000"/>
              </w:rPr>
            </w:pPr>
            <w:r w:rsidRPr="00F454E1">
              <w:rPr>
                <w:color w:val="000000"/>
                <w:lang w:val="en-US"/>
              </w:rPr>
              <w:t>20</w:t>
            </w:r>
            <w:r w:rsidRPr="00F454E1">
              <w:rPr>
                <w:color w:val="000000"/>
              </w:rPr>
              <w:t>21</w:t>
            </w:r>
          </w:p>
        </w:tc>
      </w:tr>
      <w:tr w:rsidR="00437C2B" w:rsidRPr="00F454E1" w:rsidTr="005B642A">
        <w:trPr>
          <w:trHeight w:val="411"/>
        </w:trPr>
        <w:tc>
          <w:tcPr>
            <w:tcW w:w="704" w:type="dxa"/>
            <w:shd w:val="clear" w:color="auto" w:fill="auto"/>
          </w:tcPr>
          <w:p w:rsidR="00437C2B" w:rsidRPr="00F454E1" w:rsidRDefault="00437C2B" w:rsidP="005B642A">
            <w:pPr>
              <w:jc w:val="center"/>
              <w:rPr>
                <w:color w:val="000000"/>
              </w:rPr>
            </w:pPr>
            <w:r w:rsidRPr="00F454E1">
              <w:rPr>
                <w:color w:val="000000"/>
              </w:rPr>
              <w:t>4</w:t>
            </w:r>
          </w:p>
        </w:tc>
        <w:tc>
          <w:tcPr>
            <w:tcW w:w="2552" w:type="dxa"/>
            <w:shd w:val="clear" w:color="auto" w:fill="auto"/>
          </w:tcPr>
          <w:p w:rsidR="00437C2B" w:rsidRPr="00F454E1" w:rsidRDefault="00437C2B" w:rsidP="005B642A">
            <w:pPr>
              <w:rPr>
                <w:color w:val="000000"/>
              </w:rPr>
            </w:pPr>
            <w:r w:rsidRPr="00F454E1">
              <w:rPr>
                <w:color w:val="000000"/>
                <w:lang w:val="en-US"/>
              </w:rPr>
              <w:t xml:space="preserve">Lada </w:t>
            </w:r>
            <w:proofErr w:type="spellStart"/>
            <w:r w:rsidRPr="00F454E1">
              <w:rPr>
                <w:color w:val="000000"/>
                <w:lang w:val="en-US"/>
              </w:rPr>
              <w:t>Largus</w:t>
            </w:r>
            <w:proofErr w:type="spellEnd"/>
          </w:p>
        </w:tc>
        <w:tc>
          <w:tcPr>
            <w:tcW w:w="1984" w:type="dxa"/>
            <w:shd w:val="clear" w:color="auto" w:fill="auto"/>
          </w:tcPr>
          <w:p w:rsidR="00437C2B" w:rsidRPr="00F454E1" w:rsidRDefault="00437C2B" w:rsidP="005B642A">
            <w:pPr>
              <w:jc w:val="center"/>
              <w:rPr>
                <w:color w:val="000000"/>
                <w:lang w:val="en-US"/>
              </w:rPr>
            </w:pPr>
            <w:r w:rsidRPr="00F454E1">
              <w:rPr>
                <w:color w:val="000000"/>
              </w:rPr>
              <w:t>М499УО750</w:t>
            </w:r>
          </w:p>
        </w:tc>
        <w:tc>
          <w:tcPr>
            <w:tcW w:w="2977" w:type="dxa"/>
            <w:shd w:val="clear" w:color="auto" w:fill="auto"/>
          </w:tcPr>
          <w:p w:rsidR="00437C2B" w:rsidRPr="00F454E1" w:rsidRDefault="00437C2B" w:rsidP="005B642A">
            <w:pPr>
              <w:jc w:val="center"/>
              <w:rPr>
                <w:color w:val="000000"/>
                <w:lang w:val="en-US"/>
              </w:rPr>
            </w:pPr>
            <w:r w:rsidRPr="00F454E1">
              <w:rPr>
                <w:color w:val="000000"/>
              </w:rPr>
              <w:t>ХТАКS045L</w:t>
            </w:r>
            <w:r w:rsidRPr="00F454E1">
              <w:rPr>
                <w:color w:val="000000"/>
                <w:lang w:val="en-US"/>
              </w:rPr>
              <w:t>K</w:t>
            </w:r>
            <w:r w:rsidRPr="00F454E1">
              <w:rPr>
                <w:color w:val="000000"/>
              </w:rPr>
              <w:t>1222291</w:t>
            </w:r>
          </w:p>
        </w:tc>
        <w:tc>
          <w:tcPr>
            <w:tcW w:w="1701" w:type="dxa"/>
            <w:shd w:val="clear" w:color="auto" w:fill="auto"/>
          </w:tcPr>
          <w:p w:rsidR="00437C2B" w:rsidRPr="00F454E1" w:rsidRDefault="00437C2B" w:rsidP="005B642A">
            <w:pPr>
              <w:jc w:val="center"/>
              <w:rPr>
                <w:color w:val="000000"/>
              </w:rPr>
            </w:pPr>
            <w:r w:rsidRPr="00F454E1">
              <w:rPr>
                <w:color w:val="000000"/>
                <w:lang w:val="en-US"/>
              </w:rPr>
              <w:t>201</w:t>
            </w:r>
            <w:r w:rsidRPr="00F454E1">
              <w:rPr>
                <w:color w:val="000000"/>
              </w:rPr>
              <w:t>9</w:t>
            </w:r>
          </w:p>
        </w:tc>
      </w:tr>
      <w:tr w:rsidR="00437C2B" w:rsidRPr="00F454E1" w:rsidTr="005B642A">
        <w:trPr>
          <w:trHeight w:val="403"/>
        </w:trPr>
        <w:tc>
          <w:tcPr>
            <w:tcW w:w="704" w:type="dxa"/>
            <w:shd w:val="clear" w:color="auto" w:fill="auto"/>
          </w:tcPr>
          <w:p w:rsidR="00437C2B" w:rsidRPr="00F454E1" w:rsidRDefault="00437C2B" w:rsidP="005B642A">
            <w:pPr>
              <w:jc w:val="center"/>
              <w:rPr>
                <w:color w:val="000000"/>
              </w:rPr>
            </w:pPr>
            <w:r w:rsidRPr="00F454E1">
              <w:rPr>
                <w:color w:val="000000"/>
              </w:rPr>
              <w:t>5</w:t>
            </w:r>
          </w:p>
        </w:tc>
        <w:tc>
          <w:tcPr>
            <w:tcW w:w="2552" w:type="dxa"/>
            <w:shd w:val="clear" w:color="auto" w:fill="auto"/>
          </w:tcPr>
          <w:p w:rsidR="00437C2B" w:rsidRPr="00F454E1" w:rsidRDefault="00437C2B" w:rsidP="005B642A">
            <w:pPr>
              <w:rPr>
                <w:color w:val="000000"/>
                <w:lang w:val="en-US"/>
              </w:rPr>
            </w:pPr>
            <w:r w:rsidRPr="00F454E1">
              <w:rPr>
                <w:color w:val="000000"/>
                <w:lang w:val="en-US"/>
              </w:rPr>
              <w:t xml:space="preserve">Volkswagen </w:t>
            </w:r>
            <w:proofErr w:type="spellStart"/>
            <w:r w:rsidRPr="00F454E1">
              <w:rPr>
                <w:color w:val="000000"/>
                <w:lang w:val="en-US"/>
              </w:rPr>
              <w:t>Caravelle</w:t>
            </w:r>
            <w:proofErr w:type="spellEnd"/>
          </w:p>
        </w:tc>
        <w:tc>
          <w:tcPr>
            <w:tcW w:w="1984" w:type="dxa"/>
            <w:shd w:val="clear" w:color="auto" w:fill="auto"/>
          </w:tcPr>
          <w:p w:rsidR="00437C2B" w:rsidRPr="00F454E1" w:rsidRDefault="00437C2B" w:rsidP="005B642A">
            <w:pPr>
              <w:jc w:val="center"/>
              <w:rPr>
                <w:color w:val="000000"/>
              </w:rPr>
            </w:pPr>
            <w:r w:rsidRPr="00F454E1">
              <w:rPr>
                <w:color w:val="000000"/>
              </w:rPr>
              <w:t>В428АО797</w:t>
            </w:r>
          </w:p>
        </w:tc>
        <w:tc>
          <w:tcPr>
            <w:tcW w:w="2977" w:type="dxa"/>
            <w:shd w:val="clear" w:color="auto" w:fill="auto"/>
          </w:tcPr>
          <w:p w:rsidR="00437C2B" w:rsidRPr="00F454E1" w:rsidRDefault="00437C2B" w:rsidP="005B642A">
            <w:pPr>
              <w:jc w:val="center"/>
              <w:rPr>
                <w:color w:val="000000"/>
                <w:lang w:val="en-US"/>
              </w:rPr>
            </w:pPr>
            <w:r w:rsidRPr="00F454E1">
              <w:rPr>
                <w:color w:val="000000"/>
                <w:lang w:val="en-US"/>
              </w:rPr>
              <w:t>WV</w:t>
            </w:r>
            <w:r w:rsidRPr="00F454E1">
              <w:rPr>
                <w:color w:val="000000"/>
              </w:rPr>
              <w:t>2</w:t>
            </w:r>
            <w:r w:rsidRPr="00F454E1">
              <w:rPr>
                <w:color w:val="000000"/>
                <w:lang w:val="en-US"/>
              </w:rPr>
              <w:t>ZZZ</w:t>
            </w:r>
            <w:r w:rsidRPr="00F454E1">
              <w:rPr>
                <w:color w:val="000000"/>
              </w:rPr>
              <w:t>7</w:t>
            </w:r>
            <w:r w:rsidRPr="00F454E1">
              <w:rPr>
                <w:color w:val="000000"/>
                <w:lang w:val="en-US"/>
              </w:rPr>
              <w:t>HZKH</w:t>
            </w:r>
            <w:r w:rsidRPr="00F454E1">
              <w:rPr>
                <w:color w:val="000000"/>
              </w:rPr>
              <w:t>103977</w:t>
            </w:r>
          </w:p>
        </w:tc>
        <w:tc>
          <w:tcPr>
            <w:tcW w:w="1701" w:type="dxa"/>
            <w:shd w:val="clear" w:color="auto" w:fill="auto"/>
          </w:tcPr>
          <w:p w:rsidR="00437C2B" w:rsidRPr="00F454E1" w:rsidRDefault="00437C2B" w:rsidP="005B642A">
            <w:pPr>
              <w:jc w:val="center"/>
              <w:rPr>
                <w:color w:val="000000"/>
              </w:rPr>
            </w:pPr>
            <w:r w:rsidRPr="00F454E1">
              <w:rPr>
                <w:color w:val="000000"/>
                <w:lang w:val="en-US"/>
              </w:rPr>
              <w:t>201</w:t>
            </w:r>
            <w:r w:rsidRPr="00F454E1">
              <w:rPr>
                <w:color w:val="000000"/>
              </w:rPr>
              <w:t>9</w:t>
            </w:r>
          </w:p>
        </w:tc>
      </w:tr>
      <w:tr w:rsidR="00437C2B" w:rsidRPr="00F454E1" w:rsidTr="005B642A">
        <w:trPr>
          <w:trHeight w:val="424"/>
        </w:trPr>
        <w:tc>
          <w:tcPr>
            <w:tcW w:w="704" w:type="dxa"/>
            <w:shd w:val="clear" w:color="auto" w:fill="auto"/>
          </w:tcPr>
          <w:p w:rsidR="00437C2B" w:rsidRPr="00F454E1" w:rsidRDefault="00437C2B" w:rsidP="005B642A">
            <w:pPr>
              <w:jc w:val="center"/>
              <w:rPr>
                <w:color w:val="000000"/>
              </w:rPr>
            </w:pPr>
            <w:r w:rsidRPr="00F454E1">
              <w:rPr>
                <w:color w:val="000000"/>
              </w:rPr>
              <w:t>6</w:t>
            </w:r>
          </w:p>
        </w:tc>
        <w:tc>
          <w:tcPr>
            <w:tcW w:w="2552" w:type="dxa"/>
            <w:shd w:val="clear" w:color="auto" w:fill="auto"/>
          </w:tcPr>
          <w:p w:rsidR="00437C2B" w:rsidRPr="00F454E1" w:rsidRDefault="00437C2B" w:rsidP="005B642A">
            <w:pPr>
              <w:rPr>
                <w:color w:val="000000"/>
              </w:rPr>
            </w:pPr>
            <w:proofErr w:type="spellStart"/>
            <w:r w:rsidRPr="00F454E1">
              <w:rPr>
                <w:color w:val="000000"/>
              </w:rPr>
              <w:t>Irito-Boxer</w:t>
            </w:r>
            <w:proofErr w:type="spellEnd"/>
          </w:p>
        </w:tc>
        <w:tc>
          <w:tcPr>
            <w:tcW w:w="1984" w:type="dxa"/>
            <w:shd w:val="clear" w:color="auto" w:fill="auto"/>
          </w:tcPr>
          <w:p w:rsidR="00437C2B" w:rsidRPr="00F454E1" w:rsidRDefault="00437C2B" w:rsidP="005B642A">
            <w:pPr>
              <w:jc w:val="center"/>
              <w:rPr>
                <w:color w:val="000000"/>
              </w:rPr>
            </w:pPr>
            <w:r w:rsidRPr="00F454E1">
              <w:rPr>
                <w:color w:val="000000"/>
              </w:rPr>
              <w:t>Р191АУ750</w:t>
            </w:r>
          </w:p>
        </w:tc>
        <w:tc>
          <w:tcPr>
            <w:tcW w:w="2977" w:type="dxa"/>
            <w:shd w:val="clear" w:color="auto" w:fill="auto"/>
          </w:tcPr>
          <w:p w:rsidR="00437C2B" w:rsidRPr="00F454E1" w:rsidRDefault="00437C2B" w:rsidP="005B642A">
            <w:pPr>
              <w:jc w:val="center"/>
              <w:rPr>
                <w:color w:val="000000"/>
                <w:lang w:val="en-US"/>
              </w:rPr>
            </w:pPr>
            <w:r w:rsidRPr="00F454E1">
              <w:rPr>
                <w:color w:val="000000"/>
              </w:rPr>
              <w:t>Z8PL3H2N1FA001164</w:t>
            </w:r>
          </w:p>
        </w:tc>
        <w:tc>
          <w:tcPr>
            <w:tcW w:w="1701" w:type="dxa"/>
            <w:shd w:val="clear" w:color="auto" w:fill="auto"/>
          </w:tcPr>
          <w:p w:rsidR="00437C2B" w:rsidRPr="00F454E1" w:rsidRDefault="00437C2B" w:rsidP="005B642A">
            <w:pPr>
              <w:jc w:val="center"/>
              <w:rPr>
                <w:color w:val="000000"/>
              </w:rPr>
            </w:pPr>
            <w:r w:rsidRPr="00F454E1">
              <w:rPr>
                <w:color w:val="000000"/>
                <w:lang w:val="en-US"/>
              </w:rPr>
              <w:t>201</w:t>
            </w:r>
            <w:r w:rsidRPr="00F454E1">
              <w:rPr>
                <w:color w:val="000000"/>
              </w:rPr>
              <w:t>4</w:t>
            </w:r>
          </w:p>
        </w:tc>
      </w:tr>
      <w:tr w:rsidR="00437C2B" w:rsidRPr="00F454E1" w:rsidTr="005B642A">
        <w:trPr>
          <w:trHeight w:val="433"/>
        </w:trPr>
        <w:tc>
          <w:tcPr>
            <w:tcW w:w="704" w:type="dxa"/>
            <w:shd w:val="clear" w:color="auto" w:fill="auto"/>
          </w:tcPr>
          <w:p w:rsidR="00437C2B" w:rsidRPr="00F454E1" w:rsidRDefault="00437C2B" w:rsidP="005B642A">
            <w:pPr>
              <w:jc w:val="center"/>
              <w:rPr>
                <w:color w:val="000000"/>
              </w:rPr>
            </w:pPr>
            <w:r w:rsidRPr="00F454E1">
              <w:rPr>
                <w:color w:val="000000"/>
              </w:rPr>
              <w:t>7</w:t>
            </w:r>
          </w:p>
        </w:tc>
        <w:tc>
          <w:tcPr>
            <w:tcW w:w="2552" w:type="dxa"/>
            <w:shd w:val="clear" w:color="auto" w:fill="auto"/>
          </w:tcPr>
          <w:p w:rsidR="00437C2B" w:rsidRPr="00F454E1" w:rsidRDefault="00437C2B" w:rsidP="005B642A">
            <w:pPr>
              <w:rPr>
                <w:color w:val="000000"/>
                <w:lang w:val="en-US"/>
              </w:rPr>
            </w:pPr>
            <w:r w:rsidRPr="00F454E1">
              <w:rPr>
                <w:color w:val="000000"/>
              </w:rPr>
              <w:t>АБ-33351А</w:t>
            </w:r>
          </w:p>
        </w:tc>
        <w:tc>
          <w:tcPr>
            <w:tcW w:w="1984" w:type="dxa"/>
            <w:shd w:val="clear" w:color="auto" w:fill="auto"/>
          </w:tcPr>
          <w:p w:rsidR="00437C2B" w:rsidRPr="00F454E1" w:rsidRDefault="00437C2B" w:rsidP="005B642A">
            <w:pPr>
              <w:jc w:val="center"/>
              <w:rPr>
                <w:color w:val="000000"/>
              </w:rPr>
            </w:pPr>
            <w:r w:rsidRPr="00F454E1">
              <w:rPr>
                <w:color w:val="000000"/>
              </w:rPr>
              <w:t>К624ОВ750</w:t>
            </w:r>
          </w:p>
        </w:tc>
        <w:tc>
          <w:tcPr>
            <w:tcW w:w="2977" w:type="dxa"/>
            <w:shd w:val="clear" w:color="auto" w:fill="auto"/>
          </w:tcPr>
          <w:p w:rsidR="00437C2B" w:rsidRPr="00F454E1" w:rsidRDefault="00437C2B" w:rsidP="005B642A">
            <w:pPr>
              <w:shd w:val="clear" w:color="auto" w:fill="FFFFFF"/>
              <w:jc w:val="center"/>
              <w:rPr>
                <w:color w:val="000000"/>
                <w:lang w:val="en-US"/>
              </w:rPr>
            </w:pPr>
            <w:r w:rsidRPr="00F454E1">
              <w:rPr>
                <w:color w:val="000000"/>
              </w:rPr>
              <w:t>X9H33351AGB000101</w:t>
            </w:r>
          </w:p>
        </w:tc>
        <w:tc>
          <w:tcPr>
            <w:tcW w:w="1701" w:type="dxa"/>
            <w:shd w:val="clear" w:color="auto" w:fill="auto"/>
          </w:tcPr>
          <w:p w:rsidR="00437C2B" w:rsidRPr="00F454E1" w:rsidRDefault="00437C2B" w:rsidP="005B642A">
            <w:pPr>
              <w:jc w:val="center"/>
              <w:rPr>
                <w:color w:val="000000"/>
              </w:rPr>
            </w:pPr>
            <w:r w:rsidRPr="00F454E1">
              <w:rPr>
                <w:color w:val="000000"/>
                <w:lang w:val="en-US"/>
              </w:rPr>
              <w:t>20</w:t>
            </w:r>
            <w:r w:rsidRPr="00F454E1">
              <w:rPr>
                <w:color w:val="000000"/>
              </w:rPr>
              <w:t>16</w:t>
            </w:r>
          </w:p>
        </w:tc>
      </w:tr>
    </w:tbl>
    <w:p w:rsidR="00437C2B" w:rsidRDefault="00437C2B" w:rsidP="00437C2B">
      <w:pPr>
        <w:ind w:left="5670"/>
        <w:jc w:val="both"/>
      </w:pPr>
    </w:p>
    <w:p w:rsidR="00437C2B" w:rsidRDefault="00437C2B" w:rsidP="00437C2B">
      <w:r>
        <w:br w:type="page"/>
      </w:r>
    </w:p>
    <w:p w:rsidR="00437C2B" w:rsidRDefault="00437C2B" w:rsidP="00437C2B">
      <w:pPr>
        <w:suppressAutoHyphens/>
        <w:ind w:left="6237"/>
      </w:pPr>
      <w:r>
        <w:lastRenderedPageBreak/>
        <w:t xml:space="preserve">Приложение №2 </w:t>
      </w:r>
    </w:p>
    <w:p w:rsidR="00437C2B" w:rsidRPr="00D8791C" w:rsidRDefault="00437C2B" w:rsidP="00437C2B">
      <w:pPr>
        <w:ind w:left="6237"/>
        <w:jc w:val="both"/>
      </w:pPr>
      <w:r>
        <w:t xml:space="preserve">к Договору № </w:t>
      </w:r>
      <w:r w:rsidRPr="00D8791C">
        <w:t>___________</w:t>
      </w:r>
    </w:p>
    <w:p w:rsidR="00437C2B" w:rsidRDefault="00437C2B" w:rsidP="00437C2B">
      <w:pPr>
        <w:ind w:left="6237"/>
        <w:jc w:val="both"/>
      </w:pPr>
      <w:r w:rsidRPr="00D8791C">
        <w:t>от «__» _________202_ г.</w:t>
      </w:r>
    </w:p>
    <w:p w:rsidR="00437C2B" w:rsidRDefault="00437C2B" w:rsidP="00437C2B">
      <w:pPr>
        <w:ind w:left="6237"/>
        <w:jc w:val="both"/>
      </w:pPr>
    </w:p>
    <w:p w:rsidR="00437C2B" w:rsidRPr="00D8791C" w:rsidRDefault="00437C2B" w:rsidP="00437C2B">
      <w:pPr>
        <w:ind w:left="6237"/>
        <w:jc w:val="both"/>
      </w:pPr>
    </w:p>
    <w:tbl>
      <w:tblPr>
        <w:tblW w:w="9922" w:type="dxa"/>
        <w:tblInd w:w="108" w:type="dxa"/>
        <w:tblLayout w:type="fixed"/>
        <w:tblLook w:val="0000" w:firstRow="0" w:lastRow="0" w:firstColumn="0" w:lastColumn="0" w:noHBand="0" w:noVBand="0"/>
      </w:tblPr>
      <w:tblGrid>
        <w:gridCol w:w="5103"/>
        <w:gridCol w:w="4819"/>
      </w:tblGrid>
      <w:tr w:rsidR="00437C2B" w:rsidRPr="00722560" w:rsidTr="005B642A">
        <w:tc>
          <w:tcPr>
            <w:tcW w:w="5103" w:type="dxa"/>
          </w:tcPr>
          <w:p w:rsidR="00437C2B" w:rsidRPr="00722560" w:rsidRDefault="00437C2B" w:rsidP="005B642A">
            <w:pPr>
              <w:rPr>
                <w:color w:val="000000"/>
              </w:rPr>
            </w:pPr>
            <w:r w:rsidRPr="00722560">
              <w:rPr>
                <w:color w:val="000000"/>
              </w:rPr>
              <w:t>СОГЛАСОВАНО</w:t>
            </w:r>
          </w:p>
          <w:p w:rsidR="00437C2B" w:rsidRPr="00D8791C" w:rsidRDefault="00437C2B" w:rsidP="005B642A">
            <w:pPr>
              <w:rPr>
                <w:color w:val="000000"/>
              </w:rPr>
            </w:pPr>
            <w:r w:rsidRPr="00D8791C">
              <w:rPr>
                <w:color w:val="000000"/>
              </w:rPr>
              <w:t xml:space="preserve">____________________ </w:t>
            </w:r>
          </w:p>
          <w:p w:rsidR="00437C2B" w:rsidRPr="00D8791C" w:rsidRDefault="00437C2B" w:rsidP="005B642A">
            <w:pPr>
              <w:rPr>
                <w:color w:val="000000"/>
              </w:rPr>
            </w:pPr>
            <w:r w:rsidRPr="00D8791C">
              <w:rPr>
                <w:color w:val="000000"/>
              </w:rPr>
              <w:t>___ «_______»</w:t>
            </w:r>
          </w:p>
          <w:p w:rsidR="00437C2B" w:rsidRPr="00D8791C" w:rsidRDefault="00437C2B" w:rsidP="005B642A">
            <w:pPr>
              <w:rPr>
                <w:color w:val="000000"/>
              </w:rPr>
            </w:pPr>
          </w:p>
          <w:p w:rsidR="00437C2B" w:rsidRPr="00D8791C" w:rsidRDefault="00437C2B" w:rsidP="005B642A">
            <w:pPr>
              <w:rPr>
                <w:color w:val="000000"/>
              </w:rPr>
            </w:pPr>
          </w:p>
          <w:p w:rsidR="00437C2B" w:rsidRPr="00D8791C" w:rsidRDefault="00437C2B" w:rsidP="005B642A">
            <w:pPr>
              <w:rPr>
                <w:color w:val="000000"/>
              </w:rPr>
            </w:pPr>
            <w:r w:rsidRPr="00D8791C">
              <w:rPr>
                <w:color w:val="000000"/>
              </w:rPr>
              <w:t>_________________ _._. ________</w:t>
            </w:r>
          </w:p>
          <w:p w:rsidR="00437C2B" w:rsidRPr="00722560" w:rsidRDefault="00437C2B" w:rsidP="005B642A">
            <w:pPr>
              <w:rPr>
                <w:color w:val="000000"/>
              </w:rPr>
            </w:pPr>
          </w:p>
        </w:tc>
        <w:tc>
          <w:tcPr>
            <w:tcW w:w="4819" w:type="dxa"/>
          </w:tcPr>
          <w:p w:rsidR="00437C2B" w:rsidRPr="00722560" w:rsidRDefault="00437C2B" w:rsidP="005B642A">
            <w:pPr>
              <w:rPr>
                <w:color w:val="000000"/>
              </w:rPr>
            </w:pPr>
            <w:r w:rsidRPr="00722560">
              <w:rPr>
                <w:color w:val="000000"/>
              </w:rPr>
              <w:t>УТВЕРЖДАЮ</w:t>
            </w:r>
          </w:p>
          <w:p w:rsidR="00437C2B" w:rsidRPr="00D8791C" w:rsidRDefault="00437C2B" w:rsidP="005B642A">
            <w:pPr>
              <w:rPr>
                <w:color w:val="000000"/>
              </w:rPr>
            </w:pPr>
            <w:r w:rsidRPr="00D8791C">
              <w:rPr>
                <w:color w:val="000000"/>
              </w:rPr>
              <w:t>Директора филиала ГП КС</w:t>
            </w:r>
          </w:p>
          <w:p w:rsidR="00437C2B" w:rsidRPr="00D8791C" w:rsidRDefault="00437C2B" w:rsidP="005B642A">
            <w:pPr>
              <w:rPr>
                <w:color w:val="000000"/>
              </w:rPr>
            </w:pPr>
            <w:r w:rsidRPr="00D8791C">
              <w:rPr>
                <w:color w:val="000000"/>
              </w:rPr>
              <w:t>ЦКС «Дубна»</w:t>
            </w:r>
          </w:p>
          <w:p w:rsidR="00437C2B" w:rsidRPr="00D8791C" w:rsidRDefault="00437C2B" w:rsidP="005B642A">
            <w:pPr>
              <w:rPr>
                <w:color w:val="000000"/>
              </w:rPr>
            </w:pPr>
          </w:p>
          <w:p w:rsidR="00437C2B" w:rsidRPr="00D8791C" w:rsidRDefault="00437C2B" w:rsidP="005B642A">
            <w:pPr>
              <w:rPr>
                <w:color w:val="000000"/>
              </w:rPr>
            </w:pPr>
          </w:p>
          <w:p w:rsidR="00437C2B" w:rsidRPr="00722560" w:rsidRDefault="00437C2B" w:rsidP="005B642A">
            <w:pPr>
              <w:rPr>
                <w:color w:val="000000"/>
              </w:rPr>
            </w:pPr>
            <w:r w:rsidRPr="00D8791C">
              <w:rPr>
                <w:color w:val="000000"/>
              </w:rPr>
              <w:t>_________________ А.А. Куликов</w:t>
            </w:r>
          </w:p>
        </w:tc>
        <w:bookmarkStart w:id="0" w:name="_GoBack"/>
        <w:bookmarkEnd w:id="0"/>
      </w:tr>
    </w:tbl>
    <w:p w:rsidR="00437C2B" w:rsidRDefault="00437C2B" w:rsidP="00437C2B">
      <w:pPr>
        <w:tabs>
          <w:tab w:val="left" w:pos="540"/>
          <w:tab w:val="left" w:pos="567"/>
        </w:tabs>
        <w:suppressAutoHyphens/>
        <w:jc w:val="center"/>
        <w:rPr>
          <w:color w:val="000000"/>
          <w:lang w:eastAsia="ar-SA"/>
        </w:rPr>
      </w:pPr>
    </w:p>
    <w:p w:rsidR="00437C2B" w:rsidRPr="00D8791C" w:rsidRDefault="00437C2B" w:rsidP="00437C2B">
      <w:pPr>
        <w:tabs>
          <w:tab w:val="left" w:pos="540"/>
          <w:tab w:val="left" w:pos="567"/>
        </w:tabs>
        <w:suppressAutoHyphens/>
        <w:jc w:val="center"/>
        <w:rPr>
          <w:color w:val="000000"/>
          <w:lang w:eastAsia="ar-SA"/>
        </w:rPr>
      </w:pPr>
      <w:r w:rsidRPr="00D8791C">
        <w:rPr>
          <w:color w:val="000000"/>
          <w:lang w:eastAsia="ar-SA"/>
        </w:rPr>
        <w:t>Перечень автомобилей</w:t>
      </w:r>
    </w:p>
    <w:p w:rsidR="00437C2B" w:rsidRPr="00D8791C" w:rsidRDefault="00437C2B" w:rsidP="00437C2B">
      <w:pPr>
        <w:tabs>
          <w:tab w:val="left" w:pos="540"/>
          <w:tab w:val="left" w:pos="567"/>
        </w:tabs>
        <w:suppressAutoHyphens/>
        <w:jc w:val="center"/>
        <w:rPr>
          <w:color w:val="000000"/>
          <w:lang w:eastAsia="ar-SA"/>
        </w:rPr>
      </w:pPr>
    </w:p>
    <w:tbl>
      <w:tblPr>
        <w:tblpPr w:leftFromText="180" w:rightFromText="180" w:vertAnchor="text" w:tblpX="-147"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984"/>
        <w:gridCol w:w="2977"/>
        <w:gridCol w:w="1701"/>
      </w:tblGrid>
      <w:tr w:rsidR="00437C2B" w:rsidRPr="00F454E1" w:rsidTr="005B642A">
        <w:tc>
          <w:tcPr>
            <w:tcW w:w="704" w:type="dxa"/>
            <w:shd w:val="clear" w:color="auto" w:fill="auto"/>
          </w:tcPr>
          <w:p w:rsidR="00437C2B" w:rsidRPr="00F454E1" w:rsidRDefault="00437C2B" w:rsidP="005B642A">
            <w:pPr>
              <w:rPr>
                <w:color w:val="000000"/>
              </w:rPr>
            </w:pPr>
            <w:r w:rsidRPr="00F454E1">
              <w:rPr>
                <w:color w:val="000000"/>
              </w:rPr>
              <w:t>№</w:t>
            </w:r>
          </w:p>
          <w:p w:rsidR="00437C2B" w:rsidRPr="00F454E1" w:rsidRDefault="00437C2B" w:rsidP="005B642A">
            <w:pPr>
              <w:rPr>
                <w:color w:val="000000"/>
              </w:rPr>
            </w:pPr>
            <w:r w:rsidRPr="00F454E1">
              <w:rPr>
                <w:color w:val="000000"/>
              </w:rPr>
              <w:t>п/п</w:t>
            </w:r>
          </w:p>
        </w:tc>
        <w:tc>
          <w:tcPr>
            <w:tcW w:w="2552" w:type="dxa"/>
            <w:shd w:val="clear" w:color="auto" w:fill="auto"/>
          </w:tcPr>
          <w:p w:rsidR="00437C2B" w:rsidRPr="00F454E1" w:rsidRDefault="00437C2B" w:rsidP="005B642A">
            <w:pPr>
              <w:jc w:val="center"/>
              <w:rPr>
                <w:color w:val="000000"/>
              </w:rPr>
            </w:pPr>
            <w:r w:rsidRPr="00F454E1">
              <w:rPr>
                <w:color w:val="000000"/>
              </w:rPr>
              <w:t>Марка автомобиля</w:t>
            </w:r>
          </w:p>
        </w:tc>
        <w:tc>
          <w:tcPr>
            <w:tcW w:w="1984" w:type="dxa"/>
            <w:shd w:val="clear" w:color="auto" w:fill="auto"/>
          </w:tcPr>
          <w:p w:rsidR="00437C2B" w:rsidRPr="00F454E1" w:rsidRDefault="00437C2B" w:rsidP="005B642A">
            <w:pPr>
              <w:jc w:val="center"/>
              <w:rPr>
                <w:color w:val="000000"/>
              </w:rPr>
            </w:pPr>
            <w:r w:rsidRPr="00F454E1">
              <w:rPr>
                <w:color w:val="000000"/>
              </w:rPr>
              <w:t>ГНЗ</w:t>
            </w:r>
          </w:p>
        </w:tc>
        <w:tc>
          <w:tcPr>
            <w:tcW w:w="2977" w:type="dxa"/>
            <w:shd w:val="clear" w:color="auto" w:fill="auto"/>
          </w:tcPr>
          <w:p w:rsidR="00437C2B" w:rsidRPr="00F454E1" w:rsidRDefault="00437C2B" w:rsidP="005B642A">
            <w:pPr>
              <w:jc w:val="center"/>
              <w:rPr>
                <w:color w:val="000000"/>
              </w:rPr>
            </w:pPr>
            <w:r w:rsidRPr="00F454E1">
              <w:rPr>
                <w:color w:val="000000"/>
              </w:rPr>
              <w:t>(</w:t>
            </w:r>
            <w:r w:rsidRPr="00F454E1">
              <w:rPr>
                <w:color w:val="000000"/>
                <w:lang w:val="en-US"/>
              </w:rPr>
              <w:t>VIN</w:t>
            </w:r>
            <w:r w:rsidRPr="00F454E1">
              <w:rPr>
                <w:color w:val="000000"/>
              </w:rPr>
              <w:t xml:space="preserve"> и др.)</w:t>
            </w:r>
          </w:p>
        </w:tc>
        <w:tc>
          <w:tcPr>
            <w:tcW w:w="1701" w:type="dxa"/>
            <w:shd w:val="clear" w:color="auto" w:fill="auto"/>
          </w:tcPr>
          <w:p w:rsidR="00437C2B" w:rsidRPr="00F454E1" w:rsidRDefault="00437C2B" w:rsidP="005B642A">
            <w:pPr>
              <w:jc w:val="center"/>
              <w:rPr>
                <w:color w:val="000000"/>
              </w:rPr>
            </w:pPr>
            <w:r w:rsidRPr="00F454E1">
              <w:rPr>
                <w:color w:val="000000"/>
              </w:rPr>
              <w:t>Год выпуска</w:t>
            </w:r>
          </w:p>
        </w:tc>
      </w:tr>
      <w:tr w:rsidR="00437C2B" w:rsidRPr="00F454E1" w:rsidTr="005B642A">
        <w:trPr>
          <w:trHeight w:val="400"/>
        </w:trPr>
        <w:tc>
          <w:tcPr>
            <w:tcW w:w="704" w:type="dxa"/>
            <w:shd w:val="clear" w:color="auto" w:fill="auto"/>
          </w:tcPr>
          <w:p w:rsidR="00437C2B" w:rsidRPr="00F454E1" w:rsidRDefault="00437C2B" w:rsidP="005B642A">
            <w:pPr>
              <w:jc w:val="center"/>
              <w:rPr>
                <w:color w:val="000000"/>
              </w:rPr>
            </w:pPr>
            <w:r w:rsidRPr="00F454E1">
              <w:rPr>
                <w:color w:val="000000"/>
              </w:rPr>
              <w:t>1</w:t>
            </w:r>
          </w:p>
        </w:tc>
        <w:tc>
          <w:tcPr>
            <w:tcW w:w="2552" w:type="dxa"/>
            <w:shd w:val="clear" w:color="auto" w:fill="auto"/>
          </w:tcPr>
          <w:p w:rsidR="00437C2B" w:rsidRPr="00F454E1" w:rsidRDefault="00437C2B" w:rsidP="005B642A">
            <w:pPr>
              <w:rPr>
                <w:color w:val="000000"/>
              </w:rPr>
            </w:pPr>
            <w:proofErr w:type="spellStart"/>
            <w:r w:rsidRPr="00F454E1">
              <w:rPr>
                <w:color w:val="000000"/>
              </w:rPr>
              <w:t>Toyota</w:t>
            </w:r>
            <w:proofErr w:type="spellEnd"/>
            <w:r w:rsidRPr="00F454E1">
              <w:rPr>
                <w:color w:val="000000"/>
              </w:rPr>
              <w:t xml:space="preserve"> </w:t>
            </w:r>
            <w:proofErr w:type="spellStart"/>
            <w:r w:rsidRPr="00F454E1">
              <w:rPr>
                <w:color w:val="000000"/>
              </w:rPr>
              <w:t>Camry</w:t>
            </w:r>
            <w:proofErr w:type="spellEnd"/>
          </w:p>
        </w:tc>
        <w:tc>
          <w:tcPr>
            <w:tcW w:w="1984" w:type="dxa"/>
            <w:shd w:val="clear" w:color="auto" w:fill="auto"/>
          </w:tcPr>
          <w:p w:rsidR="00437C2B" w:rsidRPr="00F454E1" w:rsidRDefault="00437C2B" w:rsidP="005B642A">
            <w:pPr>
              <w:jc w:val="center"/>
              <w:rPr>
                <w:color w:val="000000"/>
              </w:rPr>
            </w:pPr>
            <w:r w:rsidRPr="00F454E1">
              <w:rPr>
                <w:color w:val="000000"/>
              </w:rPr>
              <w:t>А505АН797</w:t>
            </w:r>
          </w:p>
        </w:tc>
        <w:tc>
          <w:tcPr>
            <w:tcW w:w="2977" w:type="dxa"/>
            <w:shd w:val="clear" w:color="auto" w:fill="auto"/>
          </w:tcPr>
          <w:p w:rsidR="00437C2B" w:rsidRPr="00F454E1" w:rsidRDefault="00437C2B" w:rsidP="005B642A">
            <w:pPr>
              <w:jc w:val="center"/>
              <w:rPr>
                <w:color w:val="000000"/>
                <w:lang w:val="en-US"/>
              </w:rPr>
            </w:pPr>
            <w:r w:rsidRPr="00F454E1">
              <w:rPr>
                <w:color w:val="000000"/>
                <w:lang w:val="en-US"/>
              </w:rPr>
              <w:t>XW7BF3HK00S155675</w:t>
            </w:r>
          </w:p>
        </w:tc>
        <w:tc>
          <w:tcPr>
            <w:tcW w:w="1701" w:type="dxa"/>
            <w:shd w:val="clear" w:color="auto" w:fill="auto"/>
          </w:tcPr>
          <w:p w:rsidR="00437C2B" w:rsidRPr="00F454E1" w:rsidRDefault="00437C2B" w:rsidP="005B642A">
            <w:pPr>
              <w:jc w:val="center"/>
              <w:rPr>
                <w:color w:val="000000"/>
              </w:rPr>
            </w:pPr>
            <w:r w:rsidRPr="00F454E1">
              <w:rPr>
                <w:color w:val="000000"/>
                <w:lang w:val="en-US"/>
              </w:rPr>
              <w:t>201</w:t>
            </w:r>
            <w:r w:rsidRPr="00F454E1">
              <w:rPr>
                <w:color w:val="000000"/>
              </w:rPr>
              <w:t>9</w:t>
            </w:r>
          </w:p>
        </w:tc>
      </w:tr>
      <w:tr w:rsidR="00437C2B" w:rsidRPr="00F454E1" w:rsidTr="005B642A">
        <w:trPr>
          <w:trHeight w:val="433"/>
        </w:trPr>
        <w:tc>
          <w:tcPr>
            <w:tcW w:w="704" w:type="dxa"/>
            <w:shd w:val="clear" w:color="auto" w:fill="auto"/>
          </w:tcPr>
          <w:p w:rsidR="00437C2B" w:rsidRPr="00F454E1" w:rsidRDefault="00437C2B" w:rsidP="005B642A">
            <w:pPr>
              <w:jc w:val="center"/>
              <w:rPr>
                <w:color w:val="000000"/>
              </w:rPr>
            </w:pPr>
            <w:r w:rsidRPr="00F454E1">
              <w:rPr>
                <w:color w:val="000000"/>
              </w:rPr>
              <w:t>2</w:t>
            </w:r>
          </w:p>
        </w:tc>
        <w:tc>
          <w:tcPr>
            <w:tcW w:w="2552" w:type="dxa"/>
            <w:shd w:val="clear" w:color="auto" w:fill="auto"/>
          </w:tcPr>
          <w:p w:rsidR="00437C2B" w:rsidRPr="00F454E1" w:rsidRDefault="00437C2B" w:rsidP="005B642A">
            <w:pPr>
              <w:rPr>
                <w:color w:val="000000"/>
                <w:lang w:val="en-US"/>
              </w:rPr>
            </w:pPr>
            <w:proofErr w:type="spellStart"/>
            <w:r w:rsidRPr="00F454E1">
              <w:rPr>
                <w:color w:val="000000"/>
              </w:rPr>
              <w:t>Nissan</w:t>
            </w:r>
            <w:proofErr w:type="spellEnd"/>
            <w:r w:rsidRPr="00F454E1">
              <w:rPr>
                <w:color w:val="000000"/>
              </w:rPr>
              <w:t xml:space="preserve"> </w:t>
            </w:r>
            <w:proofErr w:type="spellStart"/>
            <w:r w:rsidRPr="00F454E1">
              <w:rPr>
                <w:color w:val="000000"/>
              </w:rPr>
              <w:t>Teana</w:t>
            </w:r>
            <w:proofErr w:type="spellEnd"/>
          </w:p>
        </w:tc>
        <w:tc>
          <w:tcPr>
            <w:tcW w:w="1984" w:type="dxa"/>
            <w:shd w:val="clear" w:color="auto" w:fill="auto"/>
          </w:tcPr>
          <w:p w:rsidR="00437C2B" w:rsidRPr="00F454E1" w:rsidRDefault="00437C2B" w:rsidP="005B642A">
            <w:pPr>
              <w:jc w:val="center"/>
              <w:rPr>
                <w:color w:val="000000"/>
                <w:lang w:val="en-US"/>
              </w:rPr>
            </w:pPr>
            <w:r w:rsidRPr="00F454E1">
              <w:rPr>
                <w:color w:val="000000"/>
              </w:rPr>
              <w:t>Е814МХ750</w:t>
            </w:r>
          </w:p>
        </w:tc>
        <w:tc>
          <w:tcPr>
            <w:tcW w:w="2977" w:type="dxa"/>
            <w:shd w:val="clear" w:color="auto" w:fill="auto"/>
          </w:tcPr>
          <w:p w:rsidR="00437C2B" w:rsidRPr="00F454E1" w:rsidRDefault="00437C2B" w:rsidP="005B642A">
            <w:pPr>
              <w:jc w:val="center"/>
              <w:rPr>
                <w:color w:val="000000"/>
                <w:lang w:val="en-US"/>
              </w:rPr>
            </w:pPr>
            <w:r w:rsidRPr="00F454E1">
              <w:rPr>
                <w:color w:val="000000"/>
              </w:rPr>
              <w:t>Z8NBCAL33ES011546</w:t>
            </w:r>
          </w:p>
        </w:tc>
        <w:tc>
          <w:tcPr>
            <w:tcW w:w="1701" w:type="dxa"/>
            <w:shd w:val="clear" w:color="auto" w:fill="auto"/>
          </w:tcPr>
          <w:p w:rsidR="00437C2B" w:rsidRPr="00F454E1" w:rsidRDefault="00437C2B" w:rsidP="005B642A">
            <w:pPr>
              <w:jc w:val="center"/>
              <w:rPr>
                <w:color w:val="000000"/>
              </w:rPr>
            </w:pPr>
            <w:r w:rsidRPr="00F454E1">
              <w:rPr>
                <w:color w:val="000000"/>
                <w:lang w:val="en-US"/>
              </w:rPr>
              <w:t>201</w:t>
            </w:r>
            <w:r w:rsidRPr="00F454E1">
              <w:rPr>
                <w:color w:val="000000"/>
              </w:rPr>
              <w:t>5</w:t>
            </w:r>
          </w:p>
        </w:tc>
      </w:tr>
      <w:tr w:rsidR="00437C2B" w:rsidRPr="00F454E1" w:rsidTr="005B642A">
        <w:trPr>
          <w:trHeight w:val="433"/>
        </w:trPr>
        <w:tc>
          <w:tcPr>
            <w:tcW w:w="704" w:type="dxa"/>
            <w:shd w:val="clear" w:color="auto" w:fill="auto"/>
          </w:tcPr>
          <w:p w:rsidR="00437C2B" w:rsidRPr="00F454E1" w:rsidRDefault="00437C2B" w:rsidP="005B642A">
            <w:pPr>
              <w:jc w:val="center"/>
              <w:rPr>
                <w:color w:val="000000"/>
              </w:rPr>
            </w:pPr>
            <w:r w:rsidRPr="00F454E1">
              <w:rPr>
                <w:color w:val="000000"/>
              </w:rPr>
              <w:t>3</w:t>
            </w:r>
          </w:p>
        </w:tc>
        <w:tc>
          <w:tcPr>
            <w:tcW w:w="2552" w:type="dxa"/>
            <w:shd w:val="clear" w:color="auto" w:fill="auto"/>
          </w:tcPr>
          <w:p w:rsidR="00437C2B" w:rsidRPr="00F454E1" w:rsidRDefault="00437C2B" w:rsidP="005B642A">
            <w:pPr>
              <w:rPr>
                <w:color w:val="000000"/>
                <w:lang w:val="en-US"/>
              </w:rPr>
            </w:pPr>
            <w:r w:rsidRPr="00F454E1">
              <w:rPr>
                <w:color w:val="000000"/>
                <w:lang w:val="en-US"/>
              </w:rPr>
              <w:t>Citroen C4</w:t>
            </w:r>
          </w:p>
        </w:tc>
        <w:tc>
          <w:tcPr>
            <w:tcW w:w="1984" w:type="dxa"/>
            <w:shd w:val="clear" w:color="auto" w:fill="auto"/>
          </w:tcPr>
          <w:p w:rsidR="00437C2B" w:rsidRPr="00F454E1" w:rsidRDefault="00437C2B" w:rsidP="005B642A">
            <w:pPr>
              <w:jc w:val="center"/>
              <w:rPr>
                <w:color w:val="000000"/>
              </w:rPr>
            </w:pPr>
            <w:r w:rsidRPr="00F454E1">
              <w:rPr>
                <w:color w:val="000000"/>
              </w:rPr>
              <w:t>Х507КО797</w:t>
            </w:r>
          </w:p>
        </w:tc>
        <w:tc>
          <w:tcPr>
            <w:tcW w:w="2977" w:type="dxa"/>
            <w:shd w:val="clear" w:color="auto" w:fill="auto"/>
          </w:tcPr>
          <w:p w:rsidR="00437C2B" w:rsidRPr="00F454E1" w:rsidRDefault="00437C2B" w:rsidP="005B642A">
            <w:pPr>
              <w:jc w:val="center"/>
              <w:rPr>
                <w:color w:val="000000"/>
                <w:lang w:val="en-US"/>
              </w:rPr>
            </w:pPr>
            <w:r w:rsidRPr="00F454E1">
              <w:rPr>
                <w:color w:val="000000"/>
                <w:lang w:val="en-US"/>
              </w:rPr>
              <w:t>Z8TND5GXAMM006997</w:t>
            </w:r>
          </w:p>
        </w:tc>
        <w:tc>
          <w:tcPr>
            <w:tcW w:w="1701" w:type="dxa"/>
            <w:shd w:val="clear" w:color="auto" w:fill="auto"/>
          </w:tcPr>
          <w:p w:rsidR="00437C2B" w:rsidRPr="00F454E1" w:rsidRDefault="00437C2B" w:rsidP="005B642A">
            <w:pPr>
              <w:jc w:val="center"/>
              <w:rPr>
                <w:color w:val="000000"/>
              </w:rPr>
            </w:pPr>
            <w:r w:rsidRPr="00F454E1">
              <w:rPr>
                <w:color w:val="000000"/>
                <w:lang w:val="en-US"/>
              </w:rPr>
              <w:t>20</w:t>
            </w:r>
            <w:r w:rsidRPr="00F454E1">
              <w:rPr>
                <w:color w:val="000000"/>
              </w:rPr>
              <w:t>21</w:t>
            </w:r>
          </w:p>
        </w:tc>
      </w:tr>
      <w:tr w:rsidR="00437C2B" w:rsidRPr="00F454E1" w:rsidTr="005B642A">
        <w:trPr>
          <w:trHeight w:val="411"/>
        </w:trPr>
        <w:tc>
          <w:tcPr>
            <w:tcW w:w="704" w:type="dxa"/>
            <w:shd w:val="clear" w:color="auto" w:fill="auto"/>
          </w:tcPr>
          <w:p w:rsidR="00437C2B" w:rsidRPr="00F454E1" w:rsidRDefault="00437C2B" w:rsidP="005B642A">
            <w:pPr>
              <w:jc w:val="center"/>
              <w:rPr>
                <w:color w:val="000000"/>
              </w:rPr>
            </w:pPr>
            <w:r w:rsidRPr="00F454E1">
              <w:rPr>
                <w:color w:val="000000"/>
              </w:rPr>
              <w:t>4</w:t>
            </w:r>
          </w:p>
        </w:tc>
        <w:tc>
          <w:tcPr>
            <w:tcW w:w="2552" w:type="dxa"/>
            <w:shd w:val="clear" w:color="auto" w:fill="auto"/>
          </w:tcPr>
          <w:p w:rsidR="00437C2B" w:rsidRPr="00F454E1" w:rsidRDefault="00437C2B" w:rsidP="005B642A">
            <w:pPr>
              <w:rPr>
                <w:color w:val="000000"/>
              </w:rPr>
            </w:pPr>
            <w:r w:rsidRPr="00F454E1">
              <w:rPr>
                <w:color w:val="000000"/>
                <w:lang w:val="en-US"/>
              </w:rPr>
              <w:t xml:space="preserve">Lada </w:t>
            </w:r>
            <w:proofErr w:type="spellStart"/>
            <w:r w:rsidRPr="00F454E1">
              <w:rPr>
                <w:color w:val="000000"/>
                <w:lang w:val="en-US"/>
              </w:rPr>
              <w:t>Largus</w:t>
            </w:r>
            <w:proofErr w:type="spellEnd"/>
          </w:p>
        </w:tc>
        <w:tc>
          <w:tcPr>
            <w:tcW w:w="1984" w:type="dxa"/>
            <w:shd w:val="clear" w:color="auto" w:fill="auto"/>
          </w:tcPr>
          <w:p w:rsidR="00437C2B" w:rsidRPr="00F454E1" w:rsidRDefault="00437C2B" w:rsidP="005B642A">
            <w:pPr>
              <w:jc w:val="center"/>
              <w:rPr>
                <w:color w:val="000000"/>
                <w:lang w:val="en-US"/>
              </w:rPr>
            </w:pPr>
            <w:r w:rsidRPr="00F454E1">
              <w:rPr>
                <w:color w:val="000000"/>
              </w:rPr>
              <w:t>М499УО750</w:t>
            </w:r>
          </w:p>
        </w:tc>
        <w:tc>
          <w:tcPr>
            <w:tcW w:w="2977" w:type="dxa"/>
            <w:shd w:val="clear" w:color="auto" w:fill="auto"/>
          </w:tcPr>
          <w:p w:rsidR="00437C2B" w:rsidRPr="00F454E1" w:rsidRDefault="00437C2B" w:rsidP="005B642A">
            <w:pPr>
              <w:jc w:val="center"/>
              <w:rPr>
                <w:color w:val="000000"/>
                <w:lang w:val="en-US"/>
              </w:rPr>
            </w:pPr>
            <w:r w:rsidRPr="00F454E1">
              <w:rPr>
                <w:color w:val="000000"/>
              </w:rPr>
              <w:t>ХТАКS045L</w:t>
            </w:r>
            <w:r w:rsidRPr="00F454E1">
              <w:rPr>
                <w:color w:val="000000"/>
                <w:lang w:val="en-US"/>
              </w:rPr>
              <w:t>K</w:t>
            </w:r>
            <w:r w:rsidRPr="00F454E1">
              <w:rPr>
                <w:color w:val="000000"/>
              </w:rPr>
              <w:t>1222291</w:t>
            </w:r>
          </w:p>
        </w:tc>
        <w:tc>
          <w:tcPr>
            <w:tcW w:w="1701" w:type="dxa"/>
            <w:shd w:val="clear" w:color="auto" w:fill="auto"/>
          </w:tcPr>
          <w:p w:rsidR="00437C2B" w:rsidRPr="00F454E1" w:rsidRDefault="00437C2B" w:rsidP="005B642A">
            <w:pPr>
              <w:jc w:val="center"/>
              <w:rPr>
                <w:color w:val="000000"/>
              </w:rPr>
            </w:pPr>
            <w:r w:rsidRPr="00F454E1">
              <w:rPr>
                <w:color w:val="000000"/>
                <w:lang w:val="en-US"/>
              </w:rPr>
              <w:t>201</w:t>
            </w:r>
            <w:r w:rsidRPr="00F454E1">
              <w:rPr>
                <w:color w:val="000000"/>
              </w:rPr>
              <w:t>9</w:t>
            </w:r>
          </w:p>
        </w:tc>
      </w:tr>
      <w:tr w:rsidR="00437C2B" w:rsidRPr="00F454E1" w:rsidTr="005B642A">
        <w:trPr>
          <w:trHeight w:val="403"/>
        </w:trPr>
        <w:tc>
          <w:tcPr>
            <w:tcW w:w="704" w:type="dxa"/>
            <w:shd w:val="clear" w:color="auto" w:fill="auto"/>
          </w:tcPr>
          <w:p w:rsidR="00437C2B" w:rsidRPr="00F454E1" w:rsidRDefault="00437C2B" w:rsidP="005B642A">
            <w:pPr>
              <w:jc w:val="center"/>
              <w:rPr>
                <w:color w:val="000000"/>
              </w:rPr>
            </w:pPr>
            <w:r w:rsidRPr="00F454E1">
              <w:rPr>
                <w:color w:val="000000"/>
              </w:rPr>
              <w:t>5</w:t>
            </w:r>
          </w:p>
        </w:tc>
        <w:tc>
          <w:tcPr>
            <w:tcW w:w="2552" w:type="dxa"/>
            <w:shd w:val="clear" w:color="auto" w:fill="auto"/>
          </w:tcPr>
          <w:p w:rsidR="00437C2B" w:rsidRPr="00F454E1" w:rsidRDefault="00437C2B" w:rsidP="005B642A">
            <w:pPr>
              <w:rPr>
                <w:color w:val="000000"/>
                <w:lang w:val="en-US"/>
              </w:rPr>
            </w:pPr>
            <w:r w:rsidRPr="00F454E1">
              <w:rPr>
                <w:color w:val="000000"/>
                <w:lang w:val="en-US"/>
              </w:rPr>
              <w:t xml:space="preserve">Volkswagen </w:t>
            </w:r>
            <w:proofErr w:type="spellStart"/>
            <w:r w:rsidRPr="00F454E1">
              <w:rPr>
                <w:color w:val="000000"/>
                <w:lang w:val="en-US"/>
              </w:rPr>
              <w:t>Caravelle</w:t>
            </w:r>
            <w:proofErr w:type="spellEnd"/>
          </w:p>
        </w:tc>
        <w:tc>
          <w:tcPr>
            <w:tcW w:w="1984" w:type="dxa"/>
            <w:shd w:val="clear" w:color="auto" w:fill="auto"/>
          </w:tcPr>
          <w:p w:rsidR="00437C2B" w:rsidRPr="00F454E1" w:rsidRDefault="00437C2B" w:rsidP="005B642A">
            <w:pPr>
              <w:jc w:val="center"/>
              <w:rPr>
                <w:color w:val="000000"/>
              </w:rPr>
            </w:pPr>
            <w:r w:rsidRPr="00F454E1">
              <w:rPr>
                <w:color w:val="000000"/>
              </w:rPr>
              <w:t>В428АО797</w:t>
            </w:r>
          </w:p>
        </w:tc>
        <w:tc>
          <w:tcPr>
            <w:tcW w:w="2977" w:type="dxa"/>
            <w:shd w:val="clear" w:color="auto" w:fill="auto"/>
          </w:tcPr>
          <w:p w:rsidR="00437C2B" w:rsidRPr="00F454E1" w:rsidRDefault="00437C2B" w:rsidP="005B642A">
            <w:pPr>
              <w:jc w:val="center"/>
              <w:rPr>
                <w:color w:val="000000"/>
                <w:lang w:val="en-US"/>
              </w:rPr>
            </w:pPr>
            <w:r w:rsidRPr="00F454E1">
              <w:rPr>
                <w:color w:val="000000"/>
                <w:lang w:val="en-US"/>
              </w:rPr>
              <w:t>WV</w:t>
            </w:r>
            <w:r w:rsidRPr="00F454E1">
              <w:rPr>
                <w:color w:val="000000"/>
              </w:rPr>
              <w:t>2</w:t>
            </w:r>
            <w:r w:rsidRPr="00F454E1">
              <w:rPr>
                <w:color w:val="000000"/>
                <w:lang w:val="en-US"/>
              </w:rPr>
              <w:t>ZZZ</w:t>
            </w:r>
            <w:r w:rsidRPr="00F454E1">
              <w:rPr>
                <w:color w:val="000000"/>
              </w:rPr>
              <w:t>7</w:t>
            </w:r>
            <w:r w:rsidRPr="00F454E1">
              <w:rPr>
                <w:color w:val="000000"/>
                <w:lang w:val="en-US"/>
              </w:rPr>
              <w:t>HZKH</w:t>
            </w:r>
            <w:r w:rsidRPr="00F454E1">
              <w:rPr>
                <w:color w:val="000000"/>
              </w:rPr>
              <w:t>103977</w:t>
            </w:r>
          </w:p>
        </w:tc>
        <w:tc>
          <w:tcPr>
            <w:tcW w:w="1701" w:type="dxa"/>
            <w:shd w:val="clear" w:color="auto" w:fill="auto"/>
          </w:tcPr>
          <w:p w:rsidR="00437C2B" w:rsidRPr="00F454E1" w:rsidRDefault="00437C2B" w:rsidP="005B642A">
            <w:pPr>
              <w:jc w:val="center"/>
              <w:rPr>
                <w:color w:val="000000"/>
              </w:rPr>
            </w:pPr>
            <w:r w:rsidRPr="00F454E1">
              <w:rPr>
                <w:color w:val="000000"/>
                <w:lang w:val="en-US"/>
              </w:rPr>
              <w:t>201</w:t>
            </w:r>
            <w:r w:rsidRPr="00F454E1">
              <w:rPr>
                <w:color w:val="000000"/>
              </w:rPr>
              <w:t>9</w:t>
            </w:r>
          </w:p>
        </w:tc>
      </w:tr>
      <w:tr w:rsidR="00437C2B" w:rsidRPr="00F454E1" w:rsidTr="005B642A">
        <w:trPr>
          <w:trHeight w:val="424"/>
        </w:trPr>
        <w:tc>
          <w:tcPr>
            <w:tcW w:w="704" w:type="dxa"/>
            <w:shd w:val="clear" w:color="auto" w:fill="auto"/>
          </w:tcPr>
          <w:p w:rsidR="00437C2B" w:rsidRPr="00F454E1" w:rsidRDefault="00437C2B" w:rsidP="005B642A">
            <w:pPr>
              <w:jc w:val="center"/>
              <w:rPr>
                <w:color w:val="000000"/>
              </w:rPr>
            </w:pPr>
            <w:r w:rsidRPr="00F454E1">
              <w:rPr>
                <w:color w:val="000000"/>
              </w:rPr>
              <w:t>6</w:t>
            </w:r>
          </w:p>
        </w:tc>
        <w:tc>
          <w:tcPr>
            <w:tcW w:w="2552" w:type="dxa"/>
            <w:shd w:val="clear" w:color="auto" w:fill="auto"/>
          </w:tcPr>
          <w:p w:rsidR="00437C2B" w:rsidRPr="00F454E1" w:rsidRDefault="00437C2B" w:rsidP="005B642A">
            <w:pPr>
              <w:rPr>
                <w:color w:val="000000"/>
              </w:rPr>
            </w:pPr>
            <w:proofErr w:type="spellStart"/>
            <w:r w:rsidRPr="00F454E1">
              <w:rPr>
                <w:color w:val="000000"/>
              </w:rPr>
              <w:t>Irito-Boxer</w:t>
            </w:r>
            <w:proofErr w:type="spellEnd"/>
          </w:p>
        </w:tc>
        <w:tc>
          <w:tcPr>
            <w:tcW w:w="1984" w:type="dxa"/>
            <w:shd w:val="clear" w:color="auto" w:fill="auto"/>
          </w:tcPr>
          <w:p w:rsidR="00437C2B" w:rsidRPr="00F454E1" w:rsidRDefault="00437C2B" w:rsidP="005B642A">
            <w:pPr>
              <w:jc w:val="center"/>
              <w:rPr>
                <w:color w:val="000000"/>
              </w:rPr>
            </w:pPr>
            <w:r w:rsidRPr="00F454E1">
              <w:rPr>
                <w:color w:val="000000"/>
              </w:rPr>
              <w:t>Р191АУ750</w:t>
            </w:r>
          </w:p>
        </w:tc>
        <w:tc>
          <w:tcPr>
            <w:tcW w:w="2977" w:type="dxa"/>
            <w:shd w:val="clear" w:color="auto" w:fill="auto"/>
          </w:tcPr>
          <w:p w:rsidR="00437C2B" w:rsidRPr="00F454E1" w:rsidRDefault="00437C2B" w:rsidP="005B642A">
            <w:pPr>
              <w:jc w:val="center"/>
              <w:rPr>
                <w:color w:val="000000"/>
                <w:lang w:val="en-US"/>
              </w:rPr>
            </w:pPr>
            <w:r w:rsidRPr="00F454E1">
              <w:rPr>
                <w:color w:val="000000"/>
              </w:rPr>
              <w:t>Z8PL3H2N1FA001164</w:t>
            </w:r>
          </w:p>
        </w:tc>
        <w:tc>
          <w:tcPr>
            <w:tcW w:w="1701" w:type="dxa"/>
            <w:shd w:val="clear" w:color="auto" w:fill="auto"/>
          </w:tcPr>
          <w:p w:rsidR="00437C2B" w:rsidRPr="00F454E1" w:rsidRDefault="00437C2B" w:rsidP="005B642A">
            <w:pPr>
              <w:jc w:val="center"/>
              <w:rPr>
                <w:color w:val="000000"/>
              </w:rPr>
            </w:pPr>
            <w:r w:rsidRPr="00F454E1">
              <w:rPr>
                <w:color w:val="000000"/>
                <w:lang w:val="en-US"/>
              </w:rPr>
              <w:t>201</w:t>
            </w:r>
            <w:r w:rsidRPr="00F454E1">
              <w:rPr>
                <w:color w:val="000000"/>
              </w:rPr>
              <w:t>4</w:t>
            </w:r>
          </w:p>
        </w:tc>
      </w:tr>
      <w:tr w:rsidR="00437C2B" w:rsidRPr="00F454E1" w:rsidTr="005B642A">
        <w:trPr>
          <w:trHeight w:val="433"/>
        </w:trPr>
        <w:tc>
          <w:tcPr>
            <w:tcW w:w="704" w:type="dxa"/>
            <w:shd w:val="clear" w:color="auto" w:fill="auto"/>
          </w:tcPr>
          <w:p w:rsidR="00437C2B" w:rsidRPr="00F454E1" w:rsidRDefault="00437C2B" w:rsidP="005B642A">
            <w:pPr>
              <w:jc w:val="center"/>
              <w:rPr>
                <w:color w:val="000000"/>
              </w:rPr>
            </w:pPr>
            <w:r w:rsidRPr="00F454E1">
              <w:rPr>
                <w:color w:val="000000"/>
              </w:rPr>
              <w:t>7</w:t>
            </w:r>
          </w:p>
        </w:tc>
        <w:tc>
          <w:tcPr>
            <w:tcW w:w="2552" w:type="dxa"/>
            <w:shd w:val="clear" w:color="auto" w:fill="auto"/>
          </w:tcPr>
          <w:p w:rsidR="00437C2B" w:rsidRPr="00F454E1" w:rsidRDefault="00437C2B" w:rsidP="005B642A">
            <w:pPr>
              <w:rPr>
                <w:color w:val="000000"/>
                <w:lang w:val="en-US"/>
              </w:rPr>
            </w:pPr>
            <w:r w:rsidRPr="00F454E1">
              <w:rPr>
                <w:color w:val="000000"/>
              </w:rPr>
              <w:t>АБ-33351А</w:t>
            </w:r>
          </w:p>
        </w:tc>
        <w:tc>
          <w:tcPr>
            <w:tcW w:w="1984" w:type="dxa"/>
            <w:shd w:val="clear" w:color="auto" w:fill="auto"/>
          </w:tcPr>
          <w:p w:rsidR="00437C2B" w:rsidRPr="00F454E1" w:rsidRDefault="00437C2B" w:rsidP="005B642A">
            <w:pPr>
              <w:jc w:val="center"/>
              <w:rPr>
                <w:color w:val="000000"/>
              </w:rPr>
            </w:pPr>
            <w:r w:rsidRPr="00F454E1">
              <w:rPr>
                <w:color w:val="000000"/>
              </w:rPr>
              <w:t>К624ОВ750</w:t>
            </w:r>
          </w:p>
        </w:tc>
        <w:tc>
          <w:tcPr>
            <w:tcW w:w="2977" w:type="dxa"/>
            <w:shd w:val="clear" w:color="auto" w:fill="auto"/>
          </w:tcPr>
          <w:p w:rsidR="00437C2B" w:rsidRPr="00F454E1" w:rsidRDefault="00437C2B" w:rsidP="005B642A">
            <w:pPr>
              <w:shd w:val="clear" w:color="auto" w:fill="FFFFFF"/>
              <w:jc w:val="center"/>
              <w:rPr>
                <w:color w:val="000000"/>
                <w:lang w:val="en-US"/>
              </w:rPr>
            </w:pPr>
            <w:r w:rsidRPr="00F454E1">
              <w:rPr>
                <w:color w:val="000000"/>
              </w:rPr>
              <w:t>X9H33351AGB000101</w:t>
            </w:r>
          </w:p>
        </w:tc>
        <w:tc>
          <w:tcPr>
            <w:tcW w:w="1701" w:type="dxa"/>
            <w:shd w:val="clear" w:color="auto" w:fill="auto"/>
          </w:tcPr>
          <w:p w:rsidR="00437C2B" w:rsidRPr="00F454E1" w:rsidRDefault="00437C2B" w:rsidP="005B642A">
            <w:pPr>
              <w:jc w:val="center"/>
              <w:rPr>
                <w:color w:val="000000"/>
              </w:rPr>
            </w:pPr>
            <w:r w:rsidRPr="00F454E1">
              <w:rPr>
                <w:color w:val="000000"/>
                <w:lang w:val="en-US"/>
              </w:rPr>
              <w:t>20</w:t>
            </w:r>
            <w:r w:rsidRPr="00F454E1">
              <w:rPr>
                <w:color w:val="000000"/>
              </w:rPr>
              <w:t>16</w:t>
            </w:r>
          </w:p>
        </w:tc>
      </w:tr>
    </w:tbl>
    <w:p w:rsidR="00437C2B" w:rsidRDefault="00437C2B" w:rsidP="00437C2B">
      <w:pPr>
        <w:ind w:left="5670"/>
        <w:jc w:val="both"/>
      </w:pPr>
    </w:p>
    <w:p w:rsidR="00437C2B" w:rsidRPr="00D8791C" w:rsidRDefault="00437C2B" w:rsidP="00437C2B">
      <w:pPr>
        <w:ind w:left="5670"/>
        <w:jc w:val="both"/>
      </w:pPr>
    </w:p>
    <w:p w:rsidR="005F070A" w:rsidRDefault="005F070A"/>
    <w:sectPr w:rsidR="005F070A" w:rsidSect="00AD739E">
      <w:headerReference w:type="even" r:id="rId15"/>
      <w:footerReference w:type="even" r:id="rId16"/>
      <w:footerReference w:type="default" r:id="rId17"/>
      <w:pgSz w:w="11906" w:h="16838" w:code="9"/>
      <w:pgMar w:top="709" w:right="707"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EC0" w:rsidRDefault="00437C2B">
    <w:pPr>
      <w:pStyle w:val="aa"/>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28</w:t>
    </w:r>
    <w:r>
      <w:rPr>
        <w:rStyle w:val="a4"/>
      </w:rPr>
      <w:fldChar w:fldCharType="end"/>
    </w:r>
  </w:p>
  <w:p w:rsidR="00A30EC0" w:rsidRDefault="00437C2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EC0" w:rsidRDefault="00437C2B">
    <w:pPr>
      <w:pStyle w:val="aa"/>
      <w:framePr w:wrap="around" w:vAnchor="text" w:hAnchor="margin" w:xAlign="right" w:y="1"/>
      <w:rPr>
        <w:rStyle w:val="a4"/>
        <w:sz w:val="16"/>
        <w:szCs w:val="16"/>
      </w:rPr>
    </w:pPr>
    <w:r>
      <w:rPr>
        <w:rStyle w:val="a4"/>
        <w:sz w:val="16"/>
        <w:szCs w:val="16"/>
      </w:rPr>
      <w:fldChar w:fldCharType="begin"/>
    </w:r>
    <w:r>
      <w:rPr>
        <w:rStyle w:val="a4"/>
        <w:sz w:val="16"/>
        <w:szCs w:val="16"/>
      </w:rPr>
      <w:instrText xml:space="preserve">PAGE  </w:instrText>
    </w:r>
    <w:r>
      <w:rPr>
        <w:rStyle w:val="a4"/>
        <w:sz w:val="16"/>
        <w:szCs w:val="16"/>
      </w:rPr>
      <w:fldChar w:fldCharType="separate"/>
    </w:r>
    <w:r>
      <w:rPr>
        <w:rStyle w:val="a4"/>
        <w:sz w:val="16"/>
        <w:szCs w:val="16"/>
      </w:rPr>
      <w:t>15</w:t>
    </w:r>
    <w:r>
      <w:rPr>
        <w:rStyle w:val="a4"/>
        <w:sz w:val="16"/>
        <w:szCs w:val="16"/>
      </w:rPr>
      <w:fldChar w:fldCharType="end"/>
    </w:r>
  </w:p>
  <w:p w:rsidR="00A30EC0" w:rsidRDefault="00437C2B">
    <w:pPr>
      <w:pStyle w:val="aa"/>
      <w:ind w:right="360"/>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EC0" w:rsidRDefault="00437C2B">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28</w:t>
    </w:r>
    <w:r>
      <w:rPr>
        <w:rStyle w:val="a4"/>
      </w:rPr>
      <w:fldChar w:fldCharType="end"/>
    </w:r>
  </w:p>
  <w:p w:rsidR="00A30EC0" w:rsidRDefault="00437C2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473BD"/>
    <w:multiLevelType w:val="hybridMultilevel"/>
    <w:tmpl w:val="8ACE80A6"/>
    <w:lvl w:ilvl="0" w:tplc="FA82DC00">
      <w:start w:val="11"/>
      <w:numFmt w:val="decimal"/>
      <w:lvlText w:val="%1."/>
      <w:lvlJc w:val="left"/>
      <w:pPr>
        <w:ind w:left="3774" w:hanging="360"/>
      </w:pPr>
      <w:rPr>
        <w:rFonts w:hint="default"/>
        <w:b/>
      </w:rPr>
    </w:lvl>
    <w:lvl w:ilvl="1" w:tplc="04190019" w:tentative="1">
      <w:start w:val="1"/>
      <w:numFmt w:val="lowerLetter"/>
      <w:lvlText w:val="%2."/>
      <w:lvlJc w:val="left"/>
      <w:pPr>
        <w:ind w:left="4494" w:hanging="360"/>
      </w:pPr>
    </w:lvl>
    <w:lvl w:ilvl="2" w:tplc="0419001B" w:tentative="1">
      <w:start w:val="1"/>
      <w:numFmt w:val="lowerRoman"/>
      <w:lvlText w:val="%3."/>
      <w:lvlJc w:val="right"/>
      <w:pPr>
        <w:ind w:left="5214" w:hanging="180"/>
      </w:pPr>
    </w:lvl>
    <w:lvl w:ilvl="3" w:tplc="0419000F" w:tentative="1">
      <w:start w:val="1"/>
      <w:numFmt w:val="decimal"/>
      <w:lvlText w:val="%4."/>
      <w:lvlJc w:val="left"/>
      <w:pPr>
        <w:ind w:left="5934" w:hanging="360"/>
      </w:pPr>
    </w:lvl>
    <w:lvl w:ilvl="4" w:tplc="04190019" w:tentative="1">
      <w:start w:val="1"/>
      <w:numFmt w:val="lowerLetter"/>
      <w:lvlText w:val="%5."/>
      <w:lvlJc w:val="left"/>
      <w:pPr>
        <w:ind w:left="6654" w:hanging="360"/>
      </w:pPr>
    </w:lvl>
    <w:lvl w:ilvl="5" w:tplc="0419001B" w:tentative="1">
      <w:start w:val="1"/>
      <w:numFmt w:val="lowerRoman"/>
      <w:lvlText w:val="%6."/>
      <w:lvlJc w:val="right"/>
      <w:pPr>
        <w:ind w:left="7374" w:hanging="180"/>
      </w:pPr>
    </w:lvl>
    <w:lvl w:ilvl="6" w:tplc="0419000F" w:tentative="1">
      <w:start w:val="1"/>
      <w:numFmt w:val="decimal"/>
      <w:lvlText w:val="%7."/>
      <w:lvlJc w:val="left"/>
      <w:pPr>
        <w:ind w:left="8094" w:hanging="360"/>
      </w:pPr>
    </w:lvl>
    <w:lvl w:ilvl="7" w:tplc="04190019" w:tentative="1">
      <w:start w:val="1"/>
      <w:numFmt w:val="lowerLetter"/>
      <w:lvlText w:val="%8."/>
      <w:lvlJc w:val="left"/>
      <w:pPr>
        <w:ind w:left="8814" w:hanging="360"/>
      </w:pPr>
    </w:lvl>
    <w:lvl w:ilvl="8" w:tplc="0419001B" w:tentative="1">
      <w:start w:val="1"/>
      <w:numFmt w:val="lowerRoman"/>
      <w:lvlText w:val="%9."/>
      <w:lvlJc w:val="right"/>
      <w:pPr>
        <w:ind w:left="9534" w:hanging="180"/>
      </w:pPr>
    </w:lvl>
  </w:abstractNum>
  <w:abstractNum w:abstractNumId="1" w15:restartNumberingAfterBreak="0">
    <w:nsid w:val="43351D11"/>
    <w:multiLevelType w:val="hybridMultilevel"/>
    <w:tmpl w:val="75223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C1B2140"/>
    <w:multiLevelType w:val="hybridMultilevel"/>
    <w:tmpl w:val="7834EE7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6F067594"/>
    <w:multiLevelType w:val="hybridMultilevel"/>
    <w:tmpl w:val="D8A27790"/>
    <w:lvl w:ilvl="0" w:tplc="4CD29C40">
      <w:start w:val="5"/>
      <w:numFmt w:val="decimal"/>
      <w:lvlText w:val="%1."/>
      <w:lvlJc w:val="left"/>
      <w:pPr>
        <w:tabs>
          <w:tab w:val="num" w:pos="720"/>
        </w:tabs>
        <w:ind w:left="720" w:hanging="360"/>
      </w:pPr>
      <w:rPr>
        <w:rFonts w:hint="default"/>
      </w:rPr>
    </w:lvl>
    <w:lvl w:ilvl="1" w:tplc="C03EAD1C">
      <w:numFmt w:val="none"/>
      <w:lvlText w:val=""/>
      <w:lvlJc w:val="left"/>
      <w:pPr>
        <w:tabs>
          <w:tab w:val="num" w:pos="360"/>
        </w:tabs>
      </w:pPr>
    </w:lvl>
    <w:lvl w:ilvl="2" w:tplc="8D4AC7B6">
      <w:numFmt w:val="none"/>
      <w:lvlText w:val=""/>
      <w:lvlJc w:val="left"/>
      <w:pPr>
        <w:tabs>
          <w:tab w:val="num" w:pos="360"/>
        </w:tabs>
      </w:pPr>
    </w:lvl>
    <w:lvl w:ilvl="3" w:tplc="3670F7DE">
      <w:numFmt w:val="none"/>
      <w:lvlText w:val=""/>
      <w:lvlJc w:val="left"/>
      <w:pPr>
        <w:tabs>
          <w:tab w:val="num" w:pos="360"/>
        </w:tabs>
      </w:pPr>
    </w:lvl>
    <w:lvl w:ilvl="4" w:tplc="99109880">
      <w:numFmt w:val="none"/>
      <w:lvlText w:val=""/>
      <w:lvlJc w:val="left"/>
      <w:pPr>
        <w:tabs>
          <w:tab w:val="num" w:pos="360"/>
        </w:tabs>
      </w:pPr>
    </w:lvl>
    <w:lvl w:ilvl="5" w:tplc="F7263122">
      <w:numFmt w:val="none"/>
      <w:lvlText w:val=""/>
      <w:lvlJc w:val="left"/>
      <w:pPr>
        <w:tabs>
          <w:tab w:val="num" w:pos="360"/>
        </w:tabs>
      </w:pPr>
    </w:lvl>
    <w:lvl w:ilvl="6" w:tplc="685E6B90">
      <w:numFmt w:val="none"/>
      <w:lvlText w:val=""/>
      <w:lvlJc w:val="left"/>
      <w:pPr>
        <w:tabs>
          <w:tab w:val="num" w:pos="360"/>
        </w:tabs>
      </w:pPr>
    </w:lvl>
    <w:lvl w:ilvl="7" w:tplc="E102C71C">
      <w:numFmt w:val="none"/>
      <w:lvlText w:val=""/>
      <w:lvlJc w:val="left"/>
      <w:pPr>
        <w:tabs>
          <w:tab w:val="num" w:pos="360"/>
        </w:tabs>
      </w:pPr>
    </w:lvl>
    <w:lvl w:ilvl="8" w:tplc="30DA6A74">
      <w:numFmt w:val="none"/>
      <w:lvlText w:val=""/>
      <w:lvlJc w:val="left"/>
      <w:pPr>
        <w:tabs>
          <w:tab w:val="num" w:pos="360"/>
        </w:tabs>
      </w:pPr>
    </w:lvl>
  </w:abstractNum>
  <w:num w:numId="1">
    <w:abstractNumId w:val="3"/>
    <w:lvlOverride w:ilvl="0">
      <w:startOverride w:val="5"/>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98"/>
    <w:rsid w:val="00211D98"/>
    <w:rsid w:val="00437C2B"/>
    <w:rsid w:val="005F0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A71DA-8E82-44E4-944D-F86D8AAF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C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37C2B"/>
    <w:rPr>
      <w:rFonts w:cs="Times New Roman"/>
      <w:color w:val="0000FF"/>
      <w:u w:val="single"/>
    </w:rPr>
  </w:style>
  <w:style w:type="character" w:styleId="a4">
    <w:name w:val="page number"/>
    <w:uiPriority w:val="99"/>
    <w:rsid w:val="00437C2B"/>
    <w:rPr>
      <w:rFonts w:ascii="Times New Roman" w:hAnsi="Times New Roman" w:cs="Times New Roman"/>
    </w:rPr>
  </w:style>
  <w:style w:type="paragraph" w:styleId="a5">
    <w:name w:val="Body Text Indent"/>
    <w:aliases w:val="Знак2"/>
    <w:basedOn w:val="a"/>
    <w:link w:val="a6"/>
    <w:rsid w:val="00437C2B"/>
    <w:pPr>
      <w:spacing w:before="60"/>
      <w:ind w:firstLine="851"/>
      <w:jc w:val="both"/>
    </w:pPr>
    <w:rPr>
      <w:szCs w:val="20"/>
    </w:rPr>
  </w:style>
  <w:style w:type="character" w:customStyle="1" w:styleId="a6">
    <w:name w:val="Основной текст с отступом Знак"/>
    <w:aliases w:val="Знак2 Знак"/>
    <w:basedOn w:val="a0"/>
    <w:link w:val="a5"/>
    <w:rsid w:val="00437C2B"/>
    <w:rPr>
      <w:rFonts w:ascii="Times New Roman" w:eastAsia="Times New Roman" w:hAnsi="Times New Roman" w:cs="Times New Roman"/>
      <w:sz w:val="24"/>
      <w:szCs w:val="20"/>
      <w:lang w:eastAsia="ru-RU"/>
    </w:rPr>
  </w:style>
  <w:style w:type="paragraph" w:styleId="a7">
    <w:name w:val="header"/>
    <w:aliases w:val="Drawing,Headerw,header odd,first,heading one,Heading,hd,header,ho,h"/>
    <w:basedOn w:val="a"/>
    <w:link w:val="a8"/>
    <w:uiPriority w:val="99"/>
    <w:rsid w:val="00437C2B"/>
    <w:pPr>
      <w:tabs>
        <w:tab w:val="center" w:pos="4153"/>
        <w:tab w:val="right" w:pos="8306"/>
      </w:tabs>
      <w:spacing w:before="120" w:after="120"/>
      <w:jc w:val="both"/>
    </w:pPr>
    <w:rPr>
      <w:rFonts w:ascii="Arial" w:hAnsi="Arial"/>
      <w:noProof/>
      <w:szCs w:val="20"/>
    </w:rPr>
  </w:style>
  <w:style w:type="character" w:customStyle="1" w:styleId="a8">
    <w:name w:val="Верхний колонтитул Знак"/>
    <w:aliases w:val="Drawing Знак,Headerw Знак,header odd Знак,first Знак,heading one Знак,Heading Знак,hd Знак,header Знак,ho Знак,h Знак"/>
    <w:basedOn w:val="a0"/>
    <w:link w:val="a7"/>
    <w:uiPriority w:val="99"/>
    <w:rsid w:val="00437C2B"/>
    <w:rPr>
      <w:rFonts w:ascii="Arial" w:eastAsia="Times New Roman" w:hAnsi="Arial" w:cs="Times New Roman"/>
      <w:noProof/>
      <w:sz w:val="24"/>
      <w:szCs w:val="20"/>
      <w:lang w:eastAsia="ru-RU"/>
    </w:rPr>
  </w:style>
  <w:style w:type="character" w:customStyle="1" w:styleId="a9">
    <w:name w:val="Нижний колонтитул Знак"/>
    <w:link w:val="aa"/>
    <w:uiPriority w:val="99"/>
    <w:locked/>
    <w:rsid w:val="00437C2B"/>
    <w:rPr>
      <w:noProof/>
      <w:sz w:val="24"/>
    </w:rPr>
  </w:style>
  <w:style w:type="paragraph" w:styleId="aa">
    <w:name w:val="footer"/>
    <w:basedOn w:val="a"/>
    <w:link w:val="a9"/>
    <w:uiPriority w:val="99"/>
    <w:rsid w:val="00437C2B"/>
    <w:pPr>
      <w:tabs>
        <w:tab w:val="center" w:pos="4153"/>
        <w:tab w:val="right" w:pos="8306"/>
      </w:tabs>
      <w:spacing w:after="60"/>
      <w:jc w:val="both"/>
    </w:pPr>
    <w:rPr>
      <w:rFonts w:asciiTheme="minorHAnsi" w:eastAsiaTheme="minorHAnsi" w:hAnsiTheme="minorHAnsi" w:cstheme="minorBidi"/>
      <w:noProof/>
      <w:szCs w:val="22"/>
      <w:lang w:eastAsia="en-US"/>
    </w:rPr>
  </w:style>
  <w:style w:type="character" w:customStyle="1" w:styleId="1">
    <w:name w:val="Нижний колонтитул Знак1"/>
    <w:basedOn w:val="a0"/>
    <w:uiPriority w:val="99"/>
    <w:semiHidden/>
    <w:rsid w:val="00437C2B"/>
    <w:rPr>
      <w:rFonts w:ascii="Times New Roman" w:eastAsia="Times New Roman" w:hAnsi="Times New Roman" w:cs="Times New Roman"/>
      <w:sz w:val="24"/>
      <w:szCs w:val="24"/>
      <w:lang w:eastAsia="ru-RU"/>
    </w:rPr>
  </w:style>
  <w:style w:type="paragraph" w:styleId="3">
    <w:name w:val="Body Text Indent 3"/>
    <w:basedOn w:val="a"/>
    <w:link w:val="30"/>
    <w:uiPriority w:val="99"/>
    <w:rsid w:val="00437C2B"/>
    <w:pPr>
      <w:spacing w:after="120"/>
      <w:ind w:left="283"/>
    </w:pPr>
    <w:rPr>
      <w:sz w:val="16"/>
      <w:szCs w:val="16"/>
    </w:rPr>
  </w:style>
  <w:style w:type="character" w:customStyle="1" w:styleId="30">
    <w:name w:val="Основной текст с отступом 3 Знак"/>
    <w:basedOn w:val="a0"/>
    <w:link w:val="3"/>
    <w:uiPriority w:val="99"/>
    <w:rsid w:val="00437C2B"/>
    <w:rPr>
      <w:rFonts w:ascii="Times New Roman" w:eastAsia="Times New Roman" w:hAnsi="Times New Roman" w:cs="Times New Roman"/>
      <w:sz w:val="16"/>
      <w:szCs w:val="16"/>
      <w:lang w:eastAsia="ru-RU"/>
    </w:rPr>
  </w:style>
  <w:style w:type="paragraph" w:styleId="ab">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
    <w:link w:val="ac"/>
    <w:uiPriority w:val="34"/>
    <w:qFormat/>
    <w:rsid w:val="00437C2B"/>
    <w:pPr>
      <w:ind w:left="720"/>
      <w:contextualSpacing/>
    </w:pPr>
  </w:style>
  <w:style w:type="character" w:customStyle="1" w:styleId="ac">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b"/>
    <w:uiPriority w:val="34"/>
    <w:locked/>
    <w:rsid w:val="00437C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727708039" TargetMode="External"/><Relationship Id="rId13" Type="http://schemas.openxmlformats.org/officeDocument/2006/relationships/hyperlink" Target="kodeks://link/d?nd=90147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902320557" TargetMode="External"/><Relationship Id="rId12" Type="http://schemas.openxmlformats.org/officeDocument/2006/relationships/hyperlink" Target="kodeks://link/d?nd=90232055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mailto:asmirnov@rscc.ru" TargetMode="External"/><Relationship Id="rId11" Type="http://schemas.openxmlformats.org/officeDocument/2006/relationships/hyperlink" Target="kodeks://link/d?nd=9014765" TargetMode="External"/><Relationship Id="rId5" Type="http://schemas.openxmlformats.org/officeDocument/2006/relationships/hyperlink" Target="mailto:asmirnov@rscc.ru" TargetMode="External"/><Relationship Id="rId15" Type="http://schemas.openxmlformats.org/officeDocument/2006/relationships/header" Target="header1.xml"/><Relationship Id="rId10" Type="http://schemas.openxmlformats.org/officeDocument/2006/relationships/hyperlink" Target="kodeks://link/d?nd=90232055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kodeks://link/d?nd=901785184" TargetMode="External"/><Relationship Id="rId14" Type="http://schemas.openxmlformats.org/officeDocument/2006/relationships/hyperlink" Target="kodeks://link/d?nd=9004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6701</Words>
  <Characters>38199</Characters>
  <Application>Microsoft Office Word</Application>
  <DocSecurity>0</DocSecurity>
  <Lines>318</Lines>
  <Paragraphs>89</Paragraphs>
  <ScaleCrop>false</ScaleCrop>
  <Company/>
  <LinksUpToDate>false</LinksUpToDate>
  <CharactersWithSpaces>44811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Виктор Викторович</dc:creator>
  <cp:keywords/>
  <dc:description/>
  <cp:lastModifiedBy>Яковлев Виктор Викторович</cp:lastModifiedBy>
  <cp:revision>2</cp:revision>
  <dcterms:created xsi:type="dcterms:W3CDTF">2023-02-15T08:07:00Z</dcterms:created>
  <dcterms:modified xsi:type="dcterms:W3CDTF">2023-02-15T08:07:00Z</dcterms:modified>
</cp:coreProperties>
</file>