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A37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КОНКУРСА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A37F27" w:rsidP="00FA628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 участниками которого могут являться только субъекты малого и среднего предпринимательства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721D53" w:rsidP="00A76B5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АО "Сбербанк – АСТ" по адресу: Российская Федерация, 119435, город Москва,</w:t>
            </w:r>
            <w:r w:rsidR="009A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 дом 12, строение 9. http:// www.sberbank-ast.ru.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115162, Москва, ул. Шаболовка, 37.</w:t>
            </w:r>
          </w:p>
        </w:tc>
      </w:tr>
      <w:tr w:rsidR="00FA6285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FA6285" w:rsidRDefault="00FA6285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FA6285" w:rsidRPr="00A76B51" w:rsidRDefault="00FA6285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109289, г. Москва, </w:t>
            </w:r>
            <w:proofErr w:type="spellStart"/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3А, стр.1.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vbedrickij@rscc.ru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+7 (495) 730-03-87 доб. 16-10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Бедрицкий Владимир Анатолиевич.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5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76B51" w:rsidRPr="00A76B51" w:rsidRDefault="00EC48B9" w:rsidP="008906C6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48B9">
              <w:rPr>
                <w:rFonts w:ascii="Times New Roman" w:eastAsia="Calibri" w:hAnsi="Times New Roman" w:cs="Times New Roman"/>
                <w:sz w:val="24"/>
                <w:szCs w:val="24"/>
              </w:rPr>
              <w:t>Закупка дизель-генераторной установки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3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товара, </w:t>
            </w:r>
            <w:proofErr w:type="gramStart"/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proofErr w:type="gramEnd"/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76B51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EC48B9" w:rsidP="00161F91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Хабаровский район, с. Сергеевка 21-й км. Сарапульского шоссе, 7.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161F91" w:rsidP="00FD47DA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EC48B9" w:rsidRPr="00E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календарных дней </w:t>
            </w:r>
            <w:r w:rsidRPr="0016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Договора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A76B51" w:rsidRPr="00A76B51" w:rsidRDefault="00EC48B9" w:rsidP="00FA62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10 440 000,00 (Десять миллионов четыреста сорок тысяч и 00/100) рублей.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721D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A37F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A76B51">
        <w:tc>
          <w:tcPr>
            <w:tcW w:w="3496" w:type="dxa"/>
          </w:tcPr>
          <w:p w:rsidR="00A76B51" w:rsidRPr="00A76B51" w:rsidRDefault="00D14071" w:rsidP="00A37F27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FD47DA" w:rsidRPr="00FD47DA" w:rsidRDefault="00FD47DA" w:rsidP="00FD47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7DA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Заказчиком установлено требование об обеспечении заявки. Размер обеспечения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заявки составляет </w:t>
            </w:r>
            <w:r w:rsidR="00EC48B9" w:rsidRPr="00EC48B9">
              <w:rPr>
                <w:rFonts w:ascii="Times New Roman" w:eastAsia="Calibri" w:hAnsi="Times New Roman" w:cs="Times New Roman"/>
                <w:sz w:val="24"/>
                <w:szCs w:val="24"/>
              </w:rPr>
              <w:t>500 000,00 (Пятьсот тысяч и 00/100) рублей, без НДС.</w:t>
            </w:r>
          </w:p>
          <w:p w:rsidR="008A20B7" w:rsidRPr="00A37F27" w:rsidRDefault="00FD47DA" w:rsidP="00FD47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7D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заявки вносятся участником такой закупки на специальный счет, открытый им в банке, включенном в перечень, определенный Правительством Российской Федерации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721D53" w:rsidP="00A76B51">
            <w:pPr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размещает Извещение о проведении запроса предложений с документацией на электронной торговой площадке АО «Сбербанк-АСТ» по адресу: http:// www.sberbank-ast.ru</w:t>
            </w:r>
            <w:proofErr w:type="gramStart"/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единой информационной системе в сети Интернет (далее – ЕИС) по адресу zakupki.gov.ru, на сайте ГП КС www.rscc.ru. Прием заявок: ЭТП (электронный адрес ЭТП http:// www.sberbank-ast.ru.) в соответствии с регламентом работы ЭТП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721D53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АО «Сбербанк-АСТ» по адресу: http:// www.sberbank-ast.ru.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EC48B9" w:rsidP="00BB10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ноября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8558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A76B51" w:rsidRPr="00A76B51" w:rsidRDefault="00EC48B9" w:rsidP="00FA6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декабря</w:t>
            </w:r>
            <w:r w:rsidR="00F855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F855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до</w:t>
            </w:r>
            <w:r w:rsidR="0026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  <w:r w:rsidR="0026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14" w:type="dxa"/>
          </w:tcPr>
          <w:p w:rsidR="00A76B51" w:rsidRPr="00A76B51" w:rsidRDefault="00EC48B9" w:rsidP="00BB10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ноября</w:t>
            </w:r>
            <w:r w:rsidR="00FA6285" w:rsidRPr="00FA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736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A76B51" w:rsidRPr="00A76B51" w:rsidRDefault="00E24991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14" w:type="dxa"/>
          </w:tcPr>
          <w:p w:rsidR="00A76B51" w:rsidRPr="00A76B51" w:rsidRDefault="00EC48B9" w:rsidP="00FA62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декабря</w:t>
            </w:r>
            <w:r w:rsidR="00FA6285" w:rsidRPr="00FA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736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A76B51" w:rsidRPr="00A76B51" w:rsidRDefault="00E24991" w:rsidP="00E249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EC48B9" w:rsidP="00FA6285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декабря</w:t>
            </w:r>
            <w:r w:rsidR="00FA6285" w:rsidRPr="00FA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736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A76B51" w:rsidRPr="00A76B51" w:rsidRDefault="00FA6C7A" w:rsidP="00FA6285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декабря</w:t>
            </w:r>
            <w:r w:rsidR="00FA6285" w:rsidRPr="00FA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736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A76B51" w:rsidRPr="00A76B51" w:rsidRDefault="00FA6C7A" w:rsidP="00B7446E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декабря</w:t>
            </w:r>
            <w:r w:rsidR="00600AFA" w:rsidRPr="00600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736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A76B51" w:rsidRPr="00A76B51" w:rsidRDefault="00FA6C7A" w:rsidP="00FA6285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декабря</w:t>
            </w:r>
            <w:r w:rsidR="00FA6285" w:rsidRPr="00FA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736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6014" w:type="dxa"/>
          </w:tcPr>
          <w:p w:rsidR="00A76B51" w:rsidRPr="00A76B51" w:rsidRDefault="00A76B51" w:rsidP="00FA6285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FA6C7A">
              <w:rPr>
                <w:rFonts w:ascii="Times New Roman" w:eastAsia="Calibri" w:hAnsi="Times New Roman" w:cs="Times New Roman"/>
                <w:sz w:val="24"/>
                <w:szCs w:val="24"/>
              </w:rPr>
              <w:t>30 декабря</w:t>
            </w:r>
            <w:bookmarkStart w:id="0" w:name="_GoBack"/>
            <w:bookmarkEnd w:id="0"/>
            <w:r w:rsidR="00600AFA" w:rsidRPr="00600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A792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37"/>
    <w:rsid w:val="00052BD5"/>
    <w:rsid w:val="0006047F"/>
    <w:rsid w:val="001061E8"/>
    <w:rsid w:val="00123471"/>
    <w:rsid w:val="0012694B"/>
    <w:rsid w:val="00161F91"/>
    <w:rsid w:val="001A7921"/>
    <w:rsid w:val="00234905"/>
    <w:rsid w:val="002507DD"/>
    <w:rsid w:val="00256156"/>
    <w:rsid w:val="00267631"/>
    <w:rsid w:val="002C298D"/>
    <w:rsid w:val="003172BE"/>
    <w:rsid w:val="003F5D6E"/>
    <w:rsid w:val="00456D6E"/>
    <w:rsid w:val="0046661C"/>
    <w:rsid w:val="005031E1"/>
    <w:rsid w:val="00547B10"/>
    <w:rsid w:val="005D4E7A"/>
    <w:rsid w:val="00600AFA"/>
    <w:rsid w:val="00654737"/>
    <w:rsid w:val="00721D53"/>
    <w:rsid w:val="00780FF0"/>
    <w:rsid w:val="0088729B"/>
    <w:rsid w:val="008906C6"/>
    <w:rsid w:val="00894C29"/>
    <w:rsid w:val="008A20B7"/>
    <w:rsid w:val="009A17D0"/>
    <w:rsid w:val="00A37F27"/>
    <w:rsid w:val="00A76B51"/>
    <w:rsid w:val="00AF04B0"/>
    <w:rsid w:val="00B7446E"/>
    <w:rsid w:val="00BB10CF"/>
    <w:rsid w:val="00BE57A5"/>
    <w:rsid w:val="00C7364B"/>
    <w:rsid w:val="00D14071"/>
    <w:rsid w:val="00DA1234"/>
    <w:rsid w:val="00DC5FDD"/>
    <w:rsid w:val="00E24991"/>
    <w:rsid w:val="00EC48B9"/>
    <w:rsid w:val="00F359B3"/>
    <w:rsid w:val="00F8558C"/>
    <w:rsid w:val="00FA6285"/>
    <w:rsid w:val="00FA6C7A"/>
    <w:rsid w:val="00FB43AD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C16D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Бедрицкий Владимир Анатолиевич</cp:lastModifiedBy>
  <cp:revision>35</cp:revision>
  <cp:lastPrinted>2021-09-20T11:30:00Z</cp:lastPrinted>
  <dcterms:created xsi:type="dcterms:W3CDTF">2019-02-21T09:27:00Z</dcterms:created>
  <dcterms:modified xsi:type="dcterms:W3CDTF">2021-11-24T06:28:00Z</dcterms:modified>
</cp:coreProperties>
</file>