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1C0B" w14:textId="77777777" w:rsidR="00063A9D" w:rsidRDefault="00063A9D"/>
    <w:tbl>
      <w:tblPr>
        <w:tblW w:w="10693" w:type="dxa"/>
        <w:tblLook w:val="01E0" w:firstRow="1" w:lastRow="1" w:firstColumn="1" w:lastColumn="1" w:noHBand="0" w:noVBand="0"/>
      </w:tblPr>
      <w:tblGrid>
        <w:gridCol w:w="10471"/>
        <w:gridCol w:w="222"/>
      </w:tblGrid>
      <w:tr w:rsidR="00A0015D" w:rsidRPr="00702D73" w14:paraId="5F8E4F35" w14:textId="77777777" w:rsidTr="00F410B1">
        <w:tc>
          <w:tcPr>
            <w:tcW w:w="10471" w:type="dxa"/>
          </w:tcPr>
          <w:p w14:paraId="042E8A59" w14:textId="77777777" w:rsidR="00063A9D" w:rsidRDefault="00063A9D"/>
          <w:tbl>
            <w:tblPr>
              <w:tblW w:w="9923" w:type="dxa"/>
              <w:tblLook w:val="01E0" w:firstRow="1" w:lastRow="1" w:firstColumn="1" w:lastColumn="1" w:noHBand="0" w:noVBand="0"/>
            </w:tblPr>
            <w:tblGrid>
              <w:gridCol w:w="4716"/>
              <w:gridCol w:w="804"/>
              <w:gridCol w:w="4403"/>
            </w:tblGrid>
            <w:tr w:rsidR="00BF4BF6" w:rsidRPr="00702D73" w14:paraId="3E286E76" w14:textId="77777777" w:rsidTr="00BF4BF6">
              <w:tc>
                <w:tcPr>
                  <w:tcW w:w="4716" w:type="dxa"/>
                </w:tcPr>
                <w:p w14:paraId="087E1C3A" w14:textId="77777777" w:rsidR="00BF4BF6" w:rsidRPr="00702D73" w:rsidRDefault="00523BAF" w:rsidP="00AE74D8">
                  <w:pPr>
                    <w:widowControl w:val="0"/>
                    <w:suppressAutoHyphens/>
                    <w:jc w:val="center"/>
                    <w:rPr>
                      <w:sz w:val="28"/>
                      <w:szCs w:val="28"/>
                    </w:rPr>
                  </w:pPr>
                  <w:r w:rsidRPr="009E2941">
                    <w:object w:dxaOrig="5385" w:dyaOrig="1080" w14:anchorId="1076E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02301779" r:id="rId9"/>
                    </w:object>
                  </w:r>
                </w:p>
              </w:tc>
              <w:tc>
                <w:tcPr>
                  <w:tcW w:w="804" w:type="dxa"/>
                </w:tcPr>
                <w:p w14:paraId="690D90C5" w14:textId="77777777" w:rsidR="00BF4BF6" w:rsidRPr="00702D73" w:rsidRDefault="00BF4BF6" w:rsidP="00AE74D8">
                  <w:pPr>
                    <w:widowControl w:val="0"/>
                    <w:suppressAutoHyphens/>
                    <w:rPr>
                      <w:sz w:val="28"/>
                      <w:szCs w:val="28"/>
                    </w:rPr>
                  </w:pPr>
                </w:p>
              </w:tc>
              <w:tc>
                <w:tcPr>
                  <w:tcW w:w="4403" w:type="dxa"/>
                </w:tcPr>
                <w:p w14:paraId="4877BC25"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3479A478" w14:textId="77777777" w:rsidR="00BF4BF6" w:rsidRPr="00702D73" w:rsidRDefault="00BF4BF6" w:rsidP="00AE74D8">
                  <w:pPr>
                    <w:widowControl w:val="0"/>
                    <w:ind w:left="16" w:firstLine="17"/>
                    <w:rPr>
                      <w:color w:val="000000"/>
                      <w:sz w:val="28"/>
                      <w:szCs w:val="28"/>
                    </w:rPr>
                  </w:pPr>
                  <w:r>
                    <w:rPr>
                      <w:color w:val="000000"/>
                      <w:sz w:val="28"/>
                      <w:szCs w:val="28"/>
                    </w:rPr>
                    <w:t>Генеральн</w:t>
                  </w:r>
                  <w:r w:rsidR="002A11B3">
                    <w:rPr>
                      <w:color w:val="000000"/>
                      <w:sz w:val="28"/>
                      <w:szCs w:val="28"/>
                    </w:rPr>
                    <w:t>ый</w:t>
                  </w:r>
                  <w:r>
                    <w:rPr>
                      <w:color w:val="000000"/>
                      <w:sz w:val="28"/>
                      <w:szCs w:val="28"/>
                    </w:rPr>
                    <w:t xml:space="preserve"> д</w:t>
                  </w:r>
                  <w:r w:rsidRPr="00702D73">
                    <w:rPr>
                      <w:color w:val="000000"/>
                      <w:sz w:val="28"/>
                      <w:szCs w:val="28"/>
                    </w:rPr>
                    <w:t>иректор</w:t>
                  </w:r>
                </w:p>
                <w:p w14:paraId="39A75EF2" w14:textId="77777777" w:rsidR="00BF4BF6" w:rsidRDefault="00BF4BF6" w:rsidP="00AE74D8">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64F22B1A" w14:textId="77777777" w:rsidR="00BF4BF6" w:rsidRPr="00702D73" w:rsidRDefault="00BF4BF6" w:rsidP="00AE74D8">
                  <w:pPr>
                    <w:widowControl w:val="0"/>
                    <w:ind w:left="16" w:firstLine="17"/>
                    <w:rPr>
                      <w:color w:val="000000"/>
                      <w:sz w:val="28"/>
                      <w:szCs w:val="28"/>
                    </w:rPr>
                  </w:pPr>
                  <w:r w:rsidRPr="00702D73">
                    <w:rPr>
                      <w:color w:val="000000"/>
                      <w:sz w:val="28"/>
                      <w:szCs w:val="28"/>
                    </w:rPr>
                    <w:t>«Космическая связь»</w:t>
                  </w:r>
                </w:p>
                <w:p w14:paraId="396C5F56" w14:textId="77777777" w:rsidR="00BF4BF6" w:rsidRPr="00702D73" w:rsidRDefault="00BF4BF6" w:rsidP="00AE74D8">
                  <w:pPr>
                    <w:widowControl w:val="0"/>
                    <w:ind w:left="459"/>
                    <w:rPr>
                      <w:color w:val="000000"/>
                      <w:sz w:val="28"/>
                      <w:szCs w:val="28"/>
                    </w:rPr>
                  </w:pPr>
                </w:p>
                <w:p w14:paraId="0D922662" w14:textId="77777777" w:rsidR="00BF4BF6" w:rsidRPr="00702D73" w:rsidRDefault="00BF4BF6" w:rsidP="00AE74D8">
                  <w:pPr>
                    <w:widowControl w:val="0"/>
                    <w:ind w:left="459"/>
                    <w:rPr>
                      <w:color w:val="000000"/>
                      <w:sz w:val="28"/>
                      <w:szCs w:val="28"/>
                    </w:rPr>
                  </w:pPr>
                </w:p>
                <w:p w14:paraId="3AD743A9" w14:textId="77777777" w:rsidR="00BF4BF6" w:rsidRDefault="00BF4BF6" w:rsidP="00AE74D8">
                  <w:pPr>
                    <w:widowControl w:val="0"/>
                    <w:rPr>
                      <w:color w:val="000000"/>
                      <w:sz w:val="28"/>
                      <w:szCs w:val="28"/>
                    </w:rPr>
                  </w:pPr>
                  <w:r>
                    <w:rPr>
                      <w:color w:val="000000"/>
                      <w:sz w:val="28"/>
                      <w:szCs w:val="28"/>
                    </w:rPr>
                    <w:t>____</w:t>
                  </w:r>
                  <w:r w:rsidRPr="00702D73">
                    <w:rPr>
                      <w:color w:val="000000"/>
                      <w:sz w:val="28"/>
                      <w:szCs w:val="28"/>
                    </w:rPr>
                    <w:t xml:space="preserve">_________ </w:t>
                  </w:r>
                  <w:r w:rsidR="00C32E68">
                    <w:rPr>
                      <w:color w:val="000000"/>
                      <w:sz w:val="28"/>
                      <w:szCs w:val="28"/>
                    </w:rPr>
                    <w:t>А.К. Волин</w:t>
                  </w:r>
                </w:p>
                <w:p w14:paraId="6F4B7DDD" w14:textId="77777777" w:rsidR="00BF4BF6" w:rsidRPr="00702D73" w:rsidRDefault="00BF4BF6" w:rsidP="00AE74D8">
                  <w:pPr>
                    <w:widowControl w:val="0"/>
                    <w:tabs>
                      <w:tab w:val="left" w:pos="3384"/>
                    </w:tabs>
                    <w:jc w:val="center"/>
                    <w:rPr>
                      <w:sz w:val="28"/>
                      <w:szCs w:val="28"/>
                    </w:rPr>
                  </w:pPr>
                </w:p>
              </w:tc>
            </w:tr>
          </w:tbl>
          <w:p w14:paraId="3022835A" w14:textId="77777777" w:rsidR="00A0015D" w:rsidRPr="00702D73" w:rsidRDefault="00A0015D" w:rsidP="00AE74D8">
            <w:pPr>
              <w:widowControl w:val="0"/>
              <w:suppressAutoHyphens/>
              <w:rPr>
                <w:sz w:val="28"/>
                <w:szCs w:val="28"/>
              </w:rPr>
            </w:pPr>
          </w:p>
        </w:tc>
        <w:tc>
          <w:tcPr>
            <w:tcW w:w="222" w:type="dxa"/>
          </w:tcPr>
          <w:p w14:paraId="3715EF69" w14:textId="77777777" w:rsidR="00A0015D" w:rsidRPr="00702D73" w:rsidRDefault="00A0015D" w:rsidP="00AE74D8">
            <w:pPr>
              <w:widowControl w:val="0"/>
              <w:suppressAutoHyphens/>
              <w:rPr>
                <w:sz w:val="28"/>
                <w:szCs w:val="28"/>
              </w:rPr>
            </w:pPr>
          </w:p>
        </w:tc>
      </w:tr>
    </w:tbl>
    <w:p w14:paraId="718189B4" w14:textId="77777777" w:rsidR="00A0015D" w:rsidRDefault="00A0015D" w:rsidP="00AE74D8">
      <w:pPr>
        <w:widowControl w:val="0"/>
        <w:suppressAutoHyphens/>
        <w:rPr>
          <w:sz w:val="28"/>
          <w:szCs w:val="28"/>
        </w:rPr>
      </w:pPr>
    </w:p>
    <w:p w14:paraId="118CBC59" w14:textId="77777777" w:rsidR="00A0015D" w:rsidRPr="008D7244" w:rsidRDefault="00A0015D" w:rsidP="00AE74D8">
      <w:pPr>
        <w:widowControl w:val="0"/>
        <w:suppressAutoHyphens/>
        <w:rPr>
          <w:color w:val="000000"/>
          <w:sz w:val="28"/>
          <w:szCs w:val="28"/>
        </w:rPr>
      </w:pPr>
    </w:p>
    <w:p w14:paraId="5F2262D8" w14:textId="77777777" w:rsidR="00A0015D" w:rsidRPr="00177B61" w:rsidRDefault="00A0015D" w:rsidP="00AE74D8">
      <w:pPr>
        <w:widowControl w:val="0"/>
        <w:suppressAutoHyphens/>
        <w:rPr>
          <w:color w:val="000000"/>
          <w:sz w:val="28"/>
          <w:szCs w:val="28"/>
        </w:rPr>
      </w:pPr>
    </w:p>
    <w:p w14:paraId="4536E15E" w14:textId="77777777" w:rsidR="00A0015D" w:rsidRPr="00177B61" w:rsidRDefault="00A0015D" w:rsidP="00AE74D8">
      <w:pPr>
        <w:widowControl w:val="0"/>
        <w:suppressAutoHyphens/>
        <w:rPr>
          <w:color w:val="000000"/>
          <w:sz w:val="28"/>
          <w:szCs w:val="28"/>
        </w:rPr>
      </w:pPr>
    </w:p>
    <w:p w14:paraId="6570B860" w14:textId="77777777" w:rsidR="00A0015D" w:rsidRPr="00177B61" w:rsidRDefault="00A0015D" w:rsidP="00AE74D8">
      <w:pPr>
        <w:widowControl w:val="0"/>
        <w:suppressAutoHyphens/>
        <w:rPr>
          <w:color w:val="000000"/>
          <w:sz w:val="28"/>
          <w:szCs w:val="28"/>
        </w:rPr>
      </w:pPr>
    </w:p>
    <w:p w14:paraId="305E23ED" w14:textId="77777777" w:rsidR="00A0015D" w:rsidRPr="00177B61" w:rsidRDefault="00A0015D" w:rsidP="00AE74D8">
      <w:pPr>
        <w:widowControl w:val="0"/>
        <w:suppressAutoHyphens/>
        <w:rPr>
          <w:color w:val="000000"/>
          <w:sz w:val="28"/>
          <w:szCs w:val="28"/>
        </w:rPr>
      </w:pPr>
    </w:p>
    <w:p w14:paraId="269507E7" w14:textId="77777777" w:rsidR="00A0015D" w:rsidRPr="00177B61" w:rsidRDefault="00A0015D" w:rsidP="00AE74D8">
      <w:pPr>
        <w:widowControl w:val="0"/>
        <w:suppressAutoHyphens/>
        <w:rPr>
          <w:color w:val="000000"/>
          <w:sz w:val="28"/>
          <w:szCs w:val="28"/>
        </w:rPr>
      </w:pPr>
    </w:p>
    <w:p w14:paraId="3E5CE35D" w14:textId="77777777" w:rsidR="00A0015D" w:rsidRPr="00177B61" w:rsidRDefault="00A0015D" w:rsidP="00AE74D8">
      <w:pPr>
        <w:widowControl w:val="0"/>
        <w:suppressAutoHyphens/>
        <w:rPr>
          <w:color w:val="000000"/>
          <w:sz w:val="28"/>
          <w:szCs w:val="28"/>
        </w:rPr>
      </w:pPr>
    </w:p>
    <w:p w14:paraId="0C8B3457" w14:textId="77777777" w:rsidR="00A0015D" w:rsidRPr="00177B61" w:rsidRDefault="00A0015D" w:rsidP="00AE74D8">
      <w:pPr>
        <w:widowControl w:val="0"/>
        <w:suppressAutoHyphens/>
        <w:rPr>
          <w:color w:val="000000"/>
          <w:sz w:val="28"/>
          <w:szCs w:val="28"/>
        </w:rPr>
      </w:pPr>
    </w:p>
    <w:p w14:paraId="5363A101" w14:textId="77777777" w:rsidR="00A0015D" w:rsidRPr="008D7244" w:rsidRDefault="00A0015D" w:rsidP="00AE74D8">
      <w:pPr>
        <w:widowControl w:val="0"/>
        <w:suppressAutoHyphens/>
        <w:rPr>
          <w:color w:val="000000"/>
          <w:sz w:val="28"/>
          <w:szCs w:val="28"/>
        </w:rPr>
      </w:pPr>
    </w:p>
    <w:p w14:paraId="3024946E" w14:textId="77777777" w:rsidR="00BF4BF6" w:rsidRPr="008D7244" w:rsidRDefault="00BF4BF6" w:rsidP="00AE74D8">
      <w:pPr>
        <w:widowControl w:val="0"/>
        <w:rPr>
          <w:color w:val="000000"/>
          <w:sz w:val="28"/>
          <w:szCs w:val="28"/>
        </w:rPr>
      </w:pPr>
    </w:p>
    <w:p w14:paraId="065F1D7A" w14:textId="77777777" w:rsidR="00BF4BF6" w:rsidRPr="00857B4A" w:rsidRDefault="00BF4BF6" w:rsidP="00AE74D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r w:rsidR="00523BAF">
        <w:rPr>
          <w:b/>
          <w:color w:val="000000"/>
          <w:sz w:val="28"/>
          <w:szCs w:val="28"/>
        </w:rPr>
        <w:t xml:space="preserve">О ПРОВЕДЕНИИ </w:t>
      </w:r>
      <w:r>
        <w:rPr>
          <w:b/>
          <w:color w:val="000000"/>
          <w:sz w:val="28"/>
          <w:szCs w:val="28"/>
        </w:rPr>
        <w:t>ОТКРЫТО</w:t>
      </w:r>
      <w:r w:rsidR="00523BAF">
        <w:rPr>
          <w:b/>
          <w:color w:val="000000"/>
          <w:sz w:val="28"/>
          <w:szCs w:val="28"/>
        </w:rPr>
        <w:t>ГО</w:t>
      </w:r>
      <w:r>
        <w:rPr>
          <w:b/>
          <w:color w:val="000000"/>
          <w:sz w:val="28"/>
          <w:szCs w:val="28"/>
        </w:rPr>
        <w:t xml:space="preserve"> КОНКУРС</w:t>
      </w:r>
      <w:r w:rsidR="00523BAF">
        <w:rPr>
          <w:b/>
          <w:color w:val="000000"/>
          <w:sz w:val="28"/>
          <w:szCs w:val="28"/>
        </w:rPr>
        <w:t>А</w:t>
      </w:r>
      <w:r w:rsidR="00523BAF">
        <w:rPr>
          <w:b/>
          <w:color w:val="000000"/>
          <w:sz w:val="28"/>
          <w:szCs w:val="28"/>
        </w:rPr>
        <w:br/>
      </w:r>
    </w:p>
    <w:p w14:paraId="09FA78D0" w14:textId="77777777" w:rsidR="00BF4BF6" w:rsidRPr="00857B4A" w:rsidRDefault="00BF4BF6" w:rsidP="0030085F">
      <w:pPr>
        <w:widowControl w:val="0"/>
        <w:suppressAutoHyphens/>
        <w:jc w:val="center"/>
        <w:rPr>
          <w:b/>
          <w:color w:val="000000"/>
          <w:sz w:val="28"/>
          <w:szCs w:val="28"/>
        </w:rPr>
      </w:pPr>
    </w:p>
    <w:p w14:paraId="68F96C79" w14:textId="77777777" w:rsidR="006837A0" w:rsidRDefault="006837A0" w:rsidP="006837A0">
      <w:pPr>
        <w:pStyle w:val="21"/>
        <w:widowControl w:val="0"/>
        <w:numPr>
          <w:ilvl w:val="0"/>
          <w:numId w:val="0"/>
        </w:numPr>
        <w:suppressAutoHyphens/>
        <w:spacing w:after="0"/>
        <w:ind w:left="567" w:hanging="567"/>
        <w:jc w:val="center"/>
        <w:rPr>
          <w:b/>
          <w:sz w:val="32"/>
          <w:szCs w:val="32"/>
        </w:rPr>
      </w:pPr>
      <w:bookmarkStart w:id="0" w:name="_Toc15890873"/>
      <w:r w:rsidRPr="00A55550">
        <w:rPr>
          <w:b/>
          <w:sz w:val="32"/>
          <w:szCs w:val="32"/>
        </w:rPr>
        <w:t>на выполнение работ по оборудованию стенда на выставке</w:t>
      </w:r>
    </w:p>
    <w:p w14:paraId="43C33E8A" w14:textId="38790E65" w:rsidR="006837A0" w:rsidRPr="00A55550" w:rsidRDefault="006837A0" w:rsidP="006837A0">
      <w:pPr>
        <w:pStyle w:val="21"/>
        <w:widowControl w:val="0"/>
        <w:numPr>
          <w:ilvl w:val="0"/>
          <w:numId w:val="0"/>
        </w:numPr>
        <w:suppressAutoHyphens/>
        <w:spacing w:after="0"/>
        <w:ind w:left="567" w:hanging="567"/>
        <w:jc w:val="center"/>
        <w:rPr>
          <w:b/>
          <w:sz w:val="32"/>
          <w:szCs w:val="32"/>
        </w:rPr>
      </w:pPr>
      <w:r w:rsidRPr="00A55550">
        <w:rPr>
          <w:b/>
          <w:sz w:val="32"/>
          <w:szCs w:val="32"/>
        </w:rPr>
        <w:t xml:space="preserve"> "</w:t>
      </w:r>
      <w:r w:rsidR="00F25A6F" w:rsidRPr="00F25A6F">
        <w:rPr>
          <w:b/>
          <w:sz w:val="32"/>
          <w:szCs w:val="32"/>
          <w:lang w:val="en-US"/>
        </w:rPr>
        <w:t xml:space="preserve"> </w:t>
      </w:r>
      <w:r w:rsidR="00F25A6F">
        <w:rPr>
          <w:b/>
          <w:sz w:val="32"/>
          <w:szCs w:val="32"/>
          <w:lang w:val="en-US"/>
        </w:rPr>
        <w:t>Mobile</w:t>
      </w:r>
      <w:r w:rsidR="00F25A6F" w:rsidRPr="003C55EE">
        <w:rPr>
          <w:b/>
          <w:sz w:val="32"/>
          <w:szCs w:val="32"/>
        </w:rPr>
        <w:t xml:space="preserve"> </w:t>
      </w:r>
      <w:r w:rsidR="00F25A6F">
        <w:rPr>
          <w:b/>
          <w:sz w:val="32"/>
          <w:szCs w:val="32"/>
          <w:lang w:val="en-US"/>
        </w:rPr>
        <w:t>World</w:t>
      </w:r>
      <w:r w:rsidR="00F25A6F" w:rsidRPr="003C55EE">
        <w:rPr>
          <w:b/>
          <w:sz w:val="32"/>
          <w:szCs w:val="32"/>
        </w:rPr>
        <w:t xml:space="preserve"> </w:t>
      </w:r>
      <w:r w:rsidR="00F25A6F">
        <w:rPr>
          <w:b/>
          <w:sz w:val="32"/>
          <w:szCs w:val="32"/>
          <w:lang w:val="en-US"/>
        </w:rPr>
        <w:t>Congress</w:t>
      </w:r>
      <w:r w:rsidR="00F25A6F" w:rsidRPr="00B826EA">
        <w:rPr>
          <w:b/>
          <w:sz w:val="32"/>
          <w:szCs w:val="32"/>
        </w:rPr>
        <w:t xml:space="preserve"> 20</w:t>
      </w:r>
      <w:r w:rsidR="00F25A6F" w:rsidRPr="00265FD6">
        <w:rPr>
          <w:b/>
          <w:sz w:val="32"/>
          <w:szCs w:val="32"/>
        </w:rPr>
        <w:t>2</w:t>
      </w:r>
      <w:r w:rsidR="00F25A6F" w:rsidRPr="003C55EE">
        <w:rPr>
          <w:b/>
          <w:sz w:val="32"/>
          <w:szCs w:val="32"/>
        </w:rPr>
        <w:t>2</w:t>
      </w:r>
      <w:r w:rsidR="00F25A6F" w:rsidRPr="00B826EA">
        <w:rPr>
          <w:b/>
          <w:sz w:val="32"/>
          <w:szCs w:val="32"/>
        </w:rPr>
        <w:t xml:space="preserve"> </w:t>
      </w:r>
      <w:r w:rsidRPr="00A55550">
        <w:rPr>
          <w:b/>
          <w:sz w:val="32"/>
          <w:szCs w:val="32"/>
        </w:rPr>
        <w:t>"</w:t>
      </w:r>
    </w:p>
    <w:p w14:paraId="34431325" w14:textId="77777777" w:rsidR="00A0015D" w:rsidRPr="003D2D83" w:rsidRDefault="00A0015D" w:rsidP="00CE2FA1">
      <w:pPr>
        <w:pStyle w:val="21"/>
        <w:widowControl w:val="0"/>
        <w:numPr>
          <w:ilvl w:val="0"/>
          <w:numId w:val="0"/>
        </w:numPr>
        <w:shd w:val="clear" w:color="auto" w:fill="FFFFFF" w:themeFill="background1"/>
        <w:suppressAutoHyphens/>
        <w:spacing w:after="0"/>
        <w:ind w:left="567" w:hanging="567"/>
        <w:jc w:val="center"/>
        <w:rPr>
          <w:b/>
          <w:w w:val="118"/>
          <w:szCs w:val="24"/>
        </w:rPr>
      </w:pPr>
      <w:r w:rsidRPr="003D2D83">
        <w:rPr>
          <w:b/>
          <w:w w:val="118"/>
          <w:szCs w:val="24"/>
        </w:rPr>
        <w:br w:type="page"/>
      </w:r>
    </w:p>
    <w:p w14:paraId="0C423235"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28CE4D5"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3980C912" w14:textId="77777777" w:rsidTr="003503F6">
        <w:tc>
          <w:tcPr>
            <w:tcW w:w="9464" w:type="dxa"/>
          </w:tcPr>
          <w:p w14:paraId="5233A774"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22ABF272" w14:textId="77777777" w:rsidR="00A0015D" w:rsidRPr="008050B4" w:rsidRDefault="00A0015D" w:rsidP="00AE74D8">
            <w:pPr>
              <w:widowControl w:val="0"/>
              <w:suppressAutoHyphens/>
              <w:spacing w:before="120"/>
              <w:jc w:val="both"/>
              <w:rPr>
                <w:sz w:val="28"/>
                <w:szCs w:val="28"/>
              </w:rPr>
            </w:pPr>
          </w:p>
        </w:tc>
      </w:tr>
      <w:tr w:rsidR="00A0015D" w14:paraId="739B9612" w14:textId="77777777" w:rsidTr="003503F6">
        <w:tc>
          <w:tcPr>
            <w:tcW w:w="9464" w:type="dxa"/>
          </w:tcPr>
          <w:p w14:paraId="1CAE8039"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D79C586" w14:textId="77777777" w:rsidR="00A0015D" w:rsidRPr="008050B4" w:rsidRDefault="00A0015D" w:rsidP="00AE74D8">
            <w:pPr>
              <w:widowControl w:val="0"/>
              <w:suppressAutoHyphens/>
              <w:spacing w:before="120"/>
              <w:jc w:val="both"/>
              <w:rPr>
                <w:sz w:val="28"/>
                <w:szCs w:val="28"/>
              </w:rPr>
            </w:pPr>
          </w:p>
        </w:tc>
      </w:tr>
      <w:tr w:rsidR="00A0015D" w14:paraId="4B32CE1A" w14:textId="77777777" w:rsidTr="003503F6">
        <w:tc>
          <w:tcPr>
            <w:tcW w:w="9464" w:type="dxa"/>
          </w:tcPr>
          <w:p w14:paraId="32D91C10"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4E165E77" w14:textId="77777777" w:rsidR="00A0015D" w:rsidRPr="008050B4" w:rsidRDefault="00A0015D" w:rsidP="00AE74D8">
            <w:pPr>
              <w:widowControl w:val="0"/>
              <w:suppressAutoHyphens/>
              <w:spacing w:before="120"/>
              <w:jc w:val="both"/>
              <w:rPr>
                <w:sz w:val="28"/>
                <w:szCs w:val="28"/>
              </w:rPr>
            </w:pPr>
          </w:p>
        </w:tc>
      </w:tr>
      <w:tr w:rsidR="0035705E" w14:paraId="47BE5218" w14:textId="77777777" w:rsidTr="003503F6">
        <w:tc>
          <w:tcPr>
            <w:tcW w:w="9464" w:type="dxa"/>
          </w:tcPr>
          <w:p w14:paraId="7719913C"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p>
        </w:tc>
        <w:tc>
          <w:tcPr>
            <w:tcW w:w="653" w:type="dxa"/>
          </w:tcPr>
          <w:p w14:paraId="2AE5AA2D" w14:textId="77777777" w:rsidR="0035705E" w:rsidRPr="008050B4" w:rsidRDefault="0035705E" w:rsidP="0035705E">
            <w:pPr>
              <w:widowControl w:val="0"/>
              <w:suppressAutoHyphens/>
              <w:spacing w:before="120"/>
              <w:jc w:val="both"/>
              <w:rPr>
                <w:sz w:val="28"/>
                <w:szCs w:val="28"/>
              </w:rPr>
            </w:pPr>
          </w:p>
        </w:tc>
      </w:tr>
      <w:tr w:rsidR="0035705E" w14:paraId="24B8A8B7" w14:textId="77777777" w:rsidTr="003503F6">
        <w:tc>
          <w:tcPr>
            <w:tcW w:w="9464" w:type="dxa"/>
          </w:tcPr>
          <w:p w14:paraId="6B604313"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к содержанию, </w:t>
            </w:r>
            <w:r>
              <w:rPr>
                <w:sz w:val="28"/>
                <w:szCs w:val="28"/>
              </w:rPr>
              <w:t xml:space="preserve">форме, оформлению, </w:t>
            </w:r>
            <w:r w:rsidRPr="008050B4">
              <w:rPr>
                <w:sz w:val="28"/>
                <w:szCs w:val="28"/>
              </w:rPr>
              <w:t>составу заявки</w:t>
            </w:r>
            <w:r>
              <w:rPr>
                <w:sz w:val="28"/>
                <w:szCs w:val="28"/>
              </w:rPr>
              <w:t xml:space="preserve"> и заключение договора</w:t>
            </w:r>
          </w:p>
        </w:tc>
        <w:tc>
          <w:tcPr>
            <w:tcW w:w="653" w:type="dxa"/>
          </w:tcPr>
          <w:p w14:paraId="66FA205E" w14:textId="77777777" w:rsidR="0035705E" w:rsidRPr="008050B4" w:rsidRDefault="0035705E" w:rsidP="0035705E">
            <w:pPr>
              <w:widowControl w:val="0"/>
              <w:suppressAutoHyphens/>
              <w:spacing w:before="120"/>
              <w:jc w:val="both"/>
              <w:rPr>
                <w:sz w:val="28"/>
                <w:szCs w:val="28"/>
              </w:rPr>
            </w:pPr>
          </w:p>
        </w:tc>
      </w:tr>
      <w:tr w:rsidR="0035705E" w14:paraId="082C1675" w14:textId="77777777" w:rsidTr="003503F6">
        <w:tc>
          <w:tcPr>
            <w:tcW w:w="9464" w:type="dxa"/>
          </w:tcPr>
          <w:p w14:paraId="5B2D43E7"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Pr>
                <w:sz w:val="28"/>
                <w:szCs w:val="28"/>
              </w:rPr>
              <w:t>открытого конкурса</w:t>
            </w:r>
          </w:p>
        </w:tc>
        <w:tc>
          <w:tcPr>
            <w:tcW w:w="653" w:type="dxa"/>
          </w:tcPr>
          <w:p w14:paraId="7292E36F" w14:textId="77777777" w:rsidR="0035705E" w:rsidRPr="008050B4" w:rsidRDefault="0035705E" w:rsidP="0035705E">
            <w:pPr>
              <w:widowControl w:val="0"/>
              <w:suppressAutoHyphens/>
              <w:spacing w:before="120"/>
              <w:jc w:val="both"/>
              <w:rPr>
                <w:sz w:val="28"/>
                <w:szCs w:val="28"/>
              </w:rPr>
            </w:pPr>
          </w:p>
        </w:tc>
      </w:tr>
      <w:tr w:rsidR="0035705E" w14:paraId="26942EB5" w14:textId="77777777" w:rsidTr="003503F6">
        <w:tc>
          <w:tcPr>
            <w:tcW w:w="9464" w:type="dxa"/>
          </w:tcPr>
          <w:p w14:paraId="1E66472B"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54C50D18" w14:textId="77777777" w:rsidR="0035705E" w:rsidRPr="008050B4" w:rsidRDefault="0035705E" w:rsidP="0035705E">
            <w:pPr>
              <w:widowControl w:val="0"/>
              <w:suppressAutoHyphens/>
              <w:spacing w:before="120"/>
              <w:jc w:val="both"/>
              <w:rPr>
                <w:sz w:val="28"/>
                <w:szCs w:val="28"/>
              </w:rPr>
            </w:pPr>
          </w:p>
        </w:tc>
      </w:tr>
      <w:tr w:rsidR="0035705E" w14:paraId="7E7BF5E8" w14:textId="77777777" w:rsidTr="003503F6">
        <w:tc>
          <w:tcPr>
            <w:tcW w:w="9464" w:type="dxa"/>
          </w:tcPr>
          <w:p w14:paraId="1DD09931" w14:textId="77777777" w:rsidR="0035705E" w:rsidRPr="008050B4" w:rsidRDefault="0035705E" w:rsidP="0035705E">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6691B28F" w14:textId="77777777" w:rsidR="0035705E" w:rsidRPr="008050B4" w:rsidRDefault="0035705E" w:rsidP="0035705E">
            <w:pPr>
              <w:widowControl w:val="0"/>
              <w:suppressAutoHyphens/>
              <w:spacing w:before="120"/>
              <w:jc w:val="both"/>
              <w:rPr>
                <w:sz w:val="28"/>
                <w:szCs w:val="28"/>
              </w:rPr>
            </w:pPr>
          </w:p>
        </w:tc>
      </w:tr>
      <w:tr w:rsidR="00A0015D" w14:paraId="1A64DFA5" w14:textId="77777777" w:rsidTr="003503F6">
        <w:tc>
          <w:tcPr>
            <w:tcW w:w="9464" w:type="dxa"/>
          </w:tcPr>
          <w:p w14:paraId="7495BCF0" w14:textId="77777777" w:rsidR="00A0015D" w:rsidRPr="008050B4" w:rsidRDefault="00A0015D" w:rsidP="00566CFE">
            <w:pPr>
              <w:widowControl w:val="0"/>
              <w:suppressAutoHyphens/>
              <w:spacing w:before="120"/>
              <w:jc w:val="both"/>
              <w:rPr>
                <w:sz w:val="28"/>
                <w:szCs w:val="28"/>
              </w:rPr>
            </w:pPr>
            <w:r w:rsidRPr="008050B4">
              <w:rPr>
                <w:sz w:val="28"/>
                <w:szCs w:val="28"/>
              </w:rPr>
              <w:t xml:space="preserve">Часть 3 «Проект </w:t>
            </w:r>
            <w:r w:rsidR="00566CFE">
              <w:rPr>
                <w:sz w:val="28"/>
                <w:szCs w:val="28"/>
              </w:rPr>
              <w:t>Контракт</w:t>
            </w:r>
            <w:r w:rsidRPr="008050B4">
              <w:rPr>
                <w:sz w:val="28"/>
                <w:szCs w:val="28"/>
              </w:rPr>
              <w:t>а»</w:t>
            </w:r>
          </w:p>
        </w:tc>
        <w:tc>
          <w:tcPr>
            <w:tcW w:w="653" w:type="dxa"/>
          </w:tcPr>
          <w:p w14:paraId="2F7E468A" w14:textId="77777777" w:rsidR="00A0015D" w:rsidRPr="008050B4" w:rsidRDefault="00A0015D" w:rsidP="00AE74D8">
            <w:pPr>
              <w:widowControl w:val="0"/>
              <w:suppressAutoHyphens/>
              <w:spacing w:before="120"/>
              <w:jc w:val="both"/>
              <w:rPr>
                <w:sz w:val="28"/>
                <w:szCs w:val="28"/>
              </w:rPr>
            </w:pPr>
          </w:p>
        </w:tc>
      </w:tr>
    </w:tbl>
    <w:p w14:paraId="2AE489AB"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1C823EF6" w14:textId="77777777" w:rsidR="006F29C2" w:rsidRPr="009400BA" w:rsidRDefault="006F29C2"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4BB6350A"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D07F0C">
        <w:rPr>
          <w:color w:val="000000"/>
          <w:sz w:val="28"/>
          <w:szCs w:val="28"/>
        </w:rPr>
        <w:t>совокупность информации,</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281D9A06" w14:textId="77777777" w:rsidR="006F29C2" w:rsidRPr="009068B2" w:rsidRDefault="00A22487" w:rsidP="00AE74D8">
      <w:pPr>
        <w:widowControl w:val="0"/>
        <w:suppressAutoHyphens/>
        <w:jc w:val="both"/>
        <w:rPr>
          <w:sz w:val="28"/>
          <w:szCs w:val="28"/>
        </w:rPr>
      </w:pPr>
      <w:r>
        <w:rPr>
          <w:b/>
          <w:sz w:val="28"/>
          <w:szCs w:val="28"/>
        </w:rPr>
        <w:t>Вскрытие конвертов с заявками</w:t>
      </w:r>
      <w:r w:rsidR="006F29C2" w:rsidRPr="009068B2">
        <w:rPr>
          <w:sz w:val="28"/>
          <w:szCs w:val="28"/>
        </w:rPr>
        <w:t xml:space="preserve"> – </w:t>
      </w:r>
      <w:r>
        <w:rPr>
          <w:sz w:val="28"/>
          <w:szCs w:val="28"/>
        </w:rPr>
        <w:t>вскрытие конвертов</w:t>
      </w:r>
      <w:r w:rsidR="006F29C2" w:rsidRPr="009068B2">
        <w:rPr>
          <w:sz w:val="28"/>
          <w:szCs w:val="28"/>
        </w:rPr>
        <w:t xml:space="preserve"> участников, поданных в </w:t>
      </w:r>
      <w:r>
        <w:rPr>
          <w:sz w:val="28"/>
          <w:szCs w:val="28"/>
        </w:rPr>
        <w:t>бумажной</w:t>
      </w:r>
      <w:r w:rsidR="006F29C2" w:rsidRPr="009068B2">
        <w:rPr>
          <w:sz w:val="28"/>
          <w:szCs w:val="28"/>
        </w:rPr>
        <w:t xml:space="preserve"> форме.</w:t>
      </w:r>
    </w:p>
    <w:p w14:paraId="12AAA668" w14:textId="251EB279" w:rsidR="006F29C2" w:rsidRPr="009068B2" w:rsidRDefault="006F29C2" w:rsidP="00AE74D8">
      <w:pPr>
        <w:widowControl w:val="0"/>
        <w:contextualSpacing/>
        <w:jc w:val="both"/>
        <w:rPr>
          <w:sz w:val="28"/>
          <w:szCs w:val="28"/>
        </w:rPr>
      </w:pPr>
      <w:bookmarkStart w:id="79" w:name="_Toc123405451"/>
      <w:r w:rsidRPr="009068B2">
        <w:rPr>
          <w:b/>
          <w:sz w:val="28"/>
          <w:szCs w:val="28"/>
        </w:rPr>
        <w:t>Заказчик</w:t>
      </w:r>
      <w:r w:rsidR="006C0B90">
        <w:rPr>
          <w:b/>
          <w:sz w:val="28"/>
          <w:szCs w:val="28"/>
        </w:rPr>
        <w:t xml:space="preserve"> </w:t>
      </w:r>
      <w:r w:rsidRPr="009068B2">
        <w:rPr>
          <w:sz w:val="28"/>
          <w:szCs w:val="28"/>
        </w:rPr>
        <w:t>– Федеральное государственное унитарное предприятие «Космическая связь» (далее – ГП КС).</w:t>
      </w:r>
    </w:p>
    <w:p w14:paraId="37BEAF89" w14:textId="77777777" w:rsidR="006F29C2" w:rsidRPr="009068B2" w:rsidRDefault="006F29C2" w:rsidP="00AE74D8">
      <w:pPr>
        <w:widowControl w:val="0"/>
        <w:contextualSpacing/>
        <w:jc w:val="both"/>
        <w:rPr>
          <w:sz w:val="28"/>
          <w:szCs w:val="28"/>
        </w:rPr>
      </w:pPr>
      <w:r w:rsidRPr="009068B2">
        <w:rPr>
          <w:b/>
          <w:sz w:val="28"/>
          <w:szCs w:val="28"/>
        </w:rPr>
        <w:t>Комиссия по закупке</w:t>
      </w:r>
      <w:r w:rsidRPr="009068B2">
        <w:rPr>
          <w:sz w:val="28"/>
          <w:szCs w:val="28"/>
        </w:rPr>
        <w:t xml:space="preserve"> </w:t>
      </w:r>
      <w:r w:rsidR="00B251B9" w:rsidRPr="00843986">
        <w:rPr>
          <w:bCs/>
          <w:sz w:val="28"/>
          <w:szCs w:val="28"/>
        </w:rPr>
        <w:t xml:space="preserve">(комиссия по осуществлению конкурентных закупок) </w:t>
      </w:r>
      <w:r w:rsidR="00B251B9" w:rsidRPr="00843986">
        <w:rPr>
          <w:sz w:val="28"/>
          <w:szCs w:val="28"/>
        </w:rPr>
        <w:t>–</w:t>
      </w:r>
      <w:r w:rsidR="00B251B9"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sidR="00B251B9">
        <w:rPr>
          <w:bCs/>
          <w:sz w:val="28"/>
          <w:szCs w:val="28"/>
        </w:rPr>
        <w:t>проведения конкурентных закупок.</w:t>
      </w:r>
    </w:p>
    <w:p w14:paraId="2960E6C0" w14:textId="77777777" w:rsidR="00B251B9" w:rsidRPr="00843986" w:rsidRDefault="00B251B9" w:rsidP="00AE74D8">
      <w:pPr>
        <w:pStyle w:val="Default0"/>
        <w:widowControl w:val="0"/>
        <w:jc w:val="both"/>
        <w:rPr>
          <w:color w:val="auto"/>
          <w:sz w:val="28"/>
          <w:szCs w:val="28"/>
        </w:rPr>
      </w:pPr>
      <w:r w:rsidRPr="00E67448">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05810E4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1) информация о конкурентной закупке сообщается заказчиком </w:t>
      </w:r>
      <w:r>
        <w:rPr>
          <w:color w:val="auto"/>
          <w:sz w:val="28"/>
          <w:szCs w:val="28"/>
        </w:rPr>
        <w:t>следующим</w:t>
      </w:r>
      <w:r w:rsidRPr="00843986">
        <w:rPr>
          <w:color w:val="auto"/>
          <w:sz w:val="28"/>
          <w:szCs w:val="28"/>
        </w:rPr>
        <w:t xml:space="preserve"> способо</w:t>
      </w:r>
      <w:r>
        <w:rPr>
          <w:color w:val="auto"/>
          <w:sz w:val="28"/>
          <w:szCs w:val="28"/>
        </w:rPr>
        <w:t>м</w:t>
      </w:r>
      <w:r w:rsidRPr="00843986">
        <w:rPr>
          <w:color w:val="auto"/>
          <w:sz w:val="28"/>
          <w:szCs w:val="28"/>
        </w:rPr>
        <w:t>:</w:t>
      </w:r>
    </w:p>
    <w:p w14:paraId="430D419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на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6E99ED22"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sidR="00111781">
        <w:rPr>
          <w:color w:val="auto"/>
          <w:sz w:val="28"/>
          <w:szCs w:val="28"/>
        </w:rPr>
        <w:t>участниками</w:t>
      </w:r>
      <w:r w:rsidRPr="00843986">
        <w:rPr>
          <w:color w:val="auto"/>
          <w:sz w:val="28"/>
          <w:szCs w:val="28"/>
        </w:rPr>
        <w:t xml:space="preserve"> конкурентной закупки за право заключить </w:t>
      </w:r>
      <w:r w:rsidR="00566CFE">
        <w:rPr>
          <w:sz w:val="28"/>
          <w:szCs w:val="28"/>
        </w:rPr>
        <w:t>Контракт</w:t>
      </w:r>
      <w:r w:rsidRPr="00843986">
        <w:rPr>
          <w:color w:val="auto"/>
          <w:sz w:val="28"/>
          <w:szCs w:val="28"/>
        </w:rPr>
        <w:t xml:space="preserve"> с заказчиком на условиях, предлагаемых в заявках на участие в такой закупке, окончательных предложениях участников такой закупки;</w:t>
      </w:r>
    </w:p>
    <w:p w14:paraId="222B22CC"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6BE29FE2" w14:textId="77777777" w:rsidR="00B251B9" w:rsidRPr="00843986" w:rsidRDefault="00B251B9" w:rsidP="00AE74D8">
      <w:pPr>
        <w:widowControl w:val="0"/>
        <w:jc w:val="both"/>
        <w:rPr>
          <w:bCs/>
          <w:sz w:val="28"/>
          <w:szCs w:val="28"/>
        </w:rPr>
      </w:pPr>
      <w:r>
        <w:rPr>
          <w:b/>
          <w:sz w:val="28"/>
          <w:szCs w:val="28"/>
        </w:rPr>
        <w:t>К</w:t>
      </w:r>
      <w:r w:rsidRPr="00843986">
        <w:rPr>
          <w:b/>
          <w:sz w:val="28"/>
          <w:szCs w:val="28"/>
        </w:rPr>
        <w:t xml:space="preserve">онкурс – </w:t>
      </w:r>
      <w:r w:rsidRPr="00843986">
        <w:rPr>
          <w:sz w:val="28"/>
          <w:szCs w:val="28"/>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w:t>
      </w:r>
      <w:r w:rsidR="00566CFE">
        <w:rPr>
          <w:sz w:val="28"/>
          <w:szCs w:val="28"/>
        </w:rPr>
        <w:t>Контракт</w:t>
      </w:r>
      <w:r w:rsidRPr="00843986">
        <w:rPr>
          <w:sz w:val="28"/>
          <w:szCs w:val="28"/>
        </w:rPr>
        <w:t>а</w:t>
      </w:r>
      <w:r>
        <w:rPr>
          <w:sz w:val="28"/>
          <w:szCs w:val="28"/>
        </w:rPr>
        <w:t>.</w:t>
      </w:r>
    </w:p>
    <w:p w14:paraId="701C8EA5" w14:textId="77777777" w:rsidR="00B251B9" w:rsidRPr="00843986" w:rsidRDefault="00B251B9" w:rsidP="00AE74D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К</w:t>
      </w:r>
      <w:r w:rsidRPr="00843986">
        <w:rPr>
          <w:rFonts w:ascii="Times New Roman" w:hAnsi="Times New Roman" w:cs="Times New Roman"/>
          <w:b/>
          <w:bCs/>
          <w:sz w:val="28"/>
          <w:szCs w:val="28"/>
        </w:rPr>
        <w:t>онкурсная документация</w:t>
      </w:r>
      <w:r w:rsidRPr="00843986">
        <w:rPr>
          <w:rFonts w:ascii="Times New Roman" w:hAnsi="Times New Roman" w:cs="Times New Roman"/>
          <w:bCs/>
          <w:sz w:val="28"/>
          <w:szCs w:val="28"/>
        </w:rPr>
        <w:t xml:space="preserve"> </w:t>
      </w:r>
      <w:r w:rsidR="0006498A">
        <w:rPr>
          <w:rFonts w:ascii="Times New Roman" w:hAnsi="Times New Roman" w:cs="Times New Roman"/>
          <w:bCs/>
          <w:sz w:val="28"/>
          <w:szCs w:val="28"/>
        </w:rPr>
        <w:t xml:space="preserve">(документация о закупке)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конкурса.</w:t>
      </w:r>
    </w:p>
    <w:p w14:paraId="12993F5D" w14:textId="77777777" w:rsidR="006F29C2" w:rsidRPr="009068B2" w:rsidRDefault="006F29C2" w:rsidP="00AE74D8">
      <w:pPr>
        <w:widowControl w:val="0"/>
        <w:contextualSpacing/>
        <w:jc w:val="both"/>
        <w:rPr>
          <w:sz w:val="28"/>
          <w:szCs w:val="28"/>
        </w:rPr>
      </w:pPr>
      <w:r w:rsidRPr="009068B2">
        <w:rPr>
          <w:b/>
          <w:sz w:val="28"/>
          <w:szCs w:val="28"/>
        </w:rPr>
        <w:t xml:space="preserve">Начальная (максимальная) цена </w:t>
      </w:r>
      <w:r w:rsidR="00566CFE" w:rsidRPr="00566CFE">
        <w:rPr>
          <w:b/>
          <w:sz w:val="28"/>
          <w:szCs w:val="28"/>
        </w:rPr>
        <w:t>Контракт</w:t>
      </w:r>
      <w:r w:rsidRPr="009068B2">
        <w:rPr>
          <w:b/>
          <w:sz w:val="28"/>
          <w:szCs w:val="28"/>
        </w:rPr>
        <w:t xml:space="preserve">а – </w:t>
      </w:r>
      <w:r w:rsidR="009A4D75" w:rsidRPr="009A4D75">
        <w:rPr>
          <w:sz w:val="28"/>
          <w:szCs w:val="28"/>
        </w:rPr>
        <w:t>цена,</w:t>
      </w:r>
      <w:r w:rsidR="009A4D75">
        <w:rPr>
          <w:b/>
          <w:sz w:val="28"/>
          <w:szCs w:val="28"/>
        </w:rPr>
        <w:t xml:space="preserve"> </w:t>
      </w:r>
      <w:r w:rsidRPr="009068B2">
        <w:rPr>
          <w:sz w:val="28"/>
          <w:szCs w:val="28"/>
        </w:rPr>
        <w:t xml:space="preserve">указанная в пункте 7 раздела </w:t>
      </w:r>
      <w:r w:rsidR="003503F6">
        <w:rPr>
          <w:sz w:val="28"/>
          <w:szCs w:val="28"/>
        </w:rPr>
        <w:t>6</w:t>
      </w:r>
      <w:r w:rsidRPr="009068B2">
        <w:rPr>
          <w:sz w:val="28"/>
          <w:szCs w:val="28"/>
        </w:rPr>
        <w:t xml:space="preserve"> «Информационная карта открытого конкурса», предельно допустимая цена </w:t>
      </w:r>
      <w:r w:rsidR="00566CFE">
        <w:rPr>
          <w:sz w:val="28"/>
          <w:szCs w:val="28"/>
        </w:rPr>
        <w:t>Контракт</w:t>
      </w:r>
      <w:r w:rsidRPr="009068B2">
        <w:rPr>
          <w:sz w:val="28"/>
          <w:szCs w:val="28"/>
        </w:rPr>
        <w:t>а, определяемая заказчиком в документации.</w:t>
      </w:r>
    </w:p>
    <w:p w14:paraId="1C208A29" w14:textId="77777777" w:rsidR="006F29C2" w:rsidRDefault="006F29C2" w:rsidP="00AE74D8">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sidR="00B251B9">
        <w:rPr>
          <w:sz w:val="28"/>
          <w:szCs w:val="28"/>
        </w:rPr>
        <w:t xml:space="preserve">официальный сайт федерального государственного унитарного предприятия «Космическая связь» в сети Интернет по адресу </w:t>
      </w:r>
      <w:r w:rsidR="00B251B9">
        <w:rPr>
          <w:sz w:val="28"/>
          <w:szCs w:val="28"/>
          <w:lang w:val="en-US"/>
        </w:rPr>
        <w:t>http</w:t>
      </w:r>
      <w:r w:rsidR="00B251B9" w:rsidRPr="009302C1">
        <w:rPr>
          <w:sz w:val="28"/>
          <w:szCs w:val="28"/>
        </w:rPr>
        <w:t>://</w:t>
      </w:r>
      <w:r w:rsidR="00B251B9">
        <w:rPr>
          <w:sz w:val="28"/>
          <w:szCs w:val="28"/>
          <w:lang w:val="en-US"/>
        </w:rPr>
        <w:t>www</w:t>
      </w:r>
      <w:r w:rsidR="00B251B9" w:rsidRPr="009302C1">
        <w:rPr>
          <w:sz w:val="28"/>
          <w:szCs w:val="28"/>
        </w:rPr>
        <w:t>.</w:t>
      </w:r>
      <w:r w:rsidR="00B251B9">
        <w:rPr>
          <w:sz w:val="28"/>
          <w:szCs w:val="28"/>
          <w:lang w:val="en-US"/>
        </w:rPr>
        <w:t>rscc</w:t>
      </w:r>
      <w:r w:rsidR="00B251B9" w:rsidRPr="009302C1">
        <w:rPr>
          <w:sz w:val="28"/>
          <w:szCs w:val="28"/>
        </w:rPr>
        <w:t>.</w:t>
      </w:r>
      <w:r w:rsidR="00B251B9">
        <w:rPr>
          <w:sz w:val="28"/>
          <w:szCs w:val="28"/>
          <w:lang w:val="en-US"/>
        </w:rPr>
        <w:t>ru</w:t>
      </w:r>
      <w:r w:rsidRPr="009068B2">
        <w:rPr>
          <w:rStyle w:val="FontStyle131"/>
          <w:sz w:val="28"/>
          <w:szCs w:val="28"/>
        </w:rPr>
        <w:t>.</w:t>
      </w:r>
    </w:p>
    <w:p w14:paraId="2761034A" w14:textId="77777777" w:rsidR="00EC151B" w:rsidRDefault="00EC151B" w:rsidP="00AE74D8">
      <w:pPr>
        <w:widowControl w:val="0"/>
        <w:contextualSpacing/>
        <w:jc w:val="both"/>
        <w:rPr>
          <w:rStyle w:val="FontStyle131"/>
          <w:sz w:val="28"/>
          <w:szCs w:val="28"/>
        </w:rPr>
      </w:pPr>
      <w:r w:rsidRPr="00EC151B">
        <w:rPr>
          <w:rStyle w:val="FontStyle131"/>
          <w:b/>
          <w:sz w:val="28"/>
          <w:szCs w:val="28"/>
        </w:rPr>
        <w:t xml:space="preserve">Переторжка </w:t>
      </w:r>
      <w:r w:rsidRPr="00EC151B">
        <w:rPr>
          <w:rStyle w:val="FontStyle131"/>
          <w:sz w:val="28"/>
          <w:szCs w:val="28"/>
        </w:rPr>
        <w:t xml:space="preserve">– этап закупки, в ходе которого заказчик предоставляет всем участникам закупки в установленный срок добровольно повысить предпочтительность своей </w:t>
      </w:r>
      <w:r w:rsidRPr="00EC151B">
        <w:rPr>
          <w:rStyle w:val="FontStyle131"/>
          <w:sz w:val="28"/>
          <w:szCs w:val="28"/>
        </w:rPr>
        <w:lastRenderedPageBreak/>
        <w:t xml:space="preserve">заявки путём подачи дополнительного ценового предложения о снижении цены </w:t>
      </w:r>
      <w:r w:rsidR="00566CFE" w:rsidRPr="00566CFE">
        <w:rPr>
          <w:rStyle w:val="FontStyle131"/>
          <w:sz w:val="28"/>
          <w:szCs w:val="28"/>
        </w:rPr>
        <w:t>Контракт</w:t>
      </w:r>
      <w:r w:rsidRPr="00EC151B">
        <w:rPr>
          <w:rStyle w:val="FontStyle131"/>
          <w:sz w:val="28"/>
          <w:szCs w:val="28"/>
        </w:rPr>
        <w:t>а, расходов на эксплуатацию и ремонт товаров, использование результатов работ, услуг при условии сохране</w:t>
      </w:r>
      <w:r>
        <w:rPr>
          <w:rStyle w:val="FontStyle131"/>
          <w:sz w:val="28"/>
          <w:szCs w:val="28"/>
        </w:rPr>
        <w:t>ния остальных положений заявки.</w:t>
      </w:r>
    </w:p>
    <w:p w14:paraId="4FC7F0CB" w14:textId="77777777" w:rsidR="006F29C2" w:rsidRDefault="006F29C2" w:rsidP="00AE74D8">
      <w:pPr>
        <w:widowControl w:val="0"/>
        <w:contextualSpacing/>
        <w:jc w:val="both"/>
        <w:rPr>
          <w:sz w:val="28"/>
          <w:szCs w:val="28"/>
        </w:rPr>
      </w:pPr>
      <w:r w:rsidRPr="009068B2">
        <w:rPr>
          <w:b/>
          <w:sz w:val="28"/>
          <w:szCs w:val="28"/>
        </w:rPr>
        <w:t>Победитель</w:t>
      </w:r>
      <w:r w:rsidR="00B85985">
        <w:rPr>
          <w:b/>
          <w:sz w:val="28"/>
          <w:szCs w:val="28"/>
        </w:rPr>
        <w:t xml:space="preserve"> </w:t>
      </w:r>
      <w:r w:rsidRPr="009068B2">
        <w:rPr>
          <w:b/>
          <w:sz w:val="28"/>
          <w:szCs w:val="28"/>
        </w:rPr>
        <w:t xml:space="preserve">– </w:t>
      </w:r>
      <w:r w:rsidR="00B251B9"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446D7D74" w14:textId="77777777" w:rsidR="00821CD7" w:rsidRPr="00F155ED" w:rsidRDefault="00821CD7" w:rsidP="00AE74D8">
      <w:pPr>
        <w:widowControl w:val="0"/>
        <w:contextualSpacing/>
        <w:jc w:val="both"/>
        <w:rPr>
          <w:sz w:val="28"/>
          <w:szCs w:val="28"/>
        </w:rPr>
      </w:pPr>
      <w:r w:rsidRPr="00821CD7">
        <w:rPr>
          <w:b/>
          <w:sz w:val="28"/>
          <w:szCs w:val="28"/>
        </w:rPr>
        <w:t>Программное обеспечение</w:t>
      </w:r>
      <w:r>
        <w:rPr>
          <w:sz w:val="28"/>
          <w:szCs w:val="28"/>
        </w:rPr>
        <w:t xml:space="preserve"> - </w:t>
      </w:r>
      <w:r w:rsidRPr="00F155ED">
        <w:rPr>
          <w:sz w:val="28"/>
          <w:szCs w:val="28"/>
        </w:rPr>
        <w:t xml:space="preserve">совокупность </w:t>
      </w:r>
      <w:hyperlink r:id="rId10" w:tooltip="Компьютерная программа" w:history="1">
        <w:r w:rsidRPr="00F155ED">
          <w:rPr>
            <w:sz w:val="28"/>
            <w:szCs w:val="28"/>
          </w:rPr>
          <w:t>программ</w:t>
        </w:r>
      </w:hyperlink>
      <w:r w:rsidRPr="00F155ED">
        <w:rPr>
          <w:sz w:val="28"/>
          <w:szCs w:val="28"/>
        </w:rPr>
        <w:t xml:space="preserve"> системы обработки информации и программных документов</w:t>
      </w:r>
      <w:r w:rsidR="00F155ED">
        <w:rPr>
          <w:sz w:val="28"/>
          <w:szCs w:val="28"/>
        </w:rPr>
        <w:t>.</w:t>
      </w:r>
    </w:p>
    <w:p w14:paraId="37729F96" w14:textId="77777777" w:rsidR="006F29C2" w:rsidRDefault="006F29C2" w:rsidP="00AE74D8">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43610C2B" w14:textId="77777777" w:rsidR="00230D12" w:rsidRPr="009068B2" w:rsidRDefault="00230D12" w:rsidP="00AE74D8">
      <w:pPr>
        <w:widowControl w:val="0"/>
        <w:autoSpaceDE w:val="0"/>
        <w:autoSpaceDN w:val="0"/>
        <w:adjustRightInd w:val="0"/>
        <w:jc w:val="both"/>
        <w:rPr>
          <w:b/>
          <w:sz w:val="28"/>
          <w:szCs w:val="28"/>
        </w:rPr>
      </w:pPr>
      <w:r w:rsidRPr="007727DF">
        <w:rPr>
          <w:b/>
          <w:sz w:val="28"/>
          <w:szCs w:val="28"/>
        </w:rPr>
        <w:t>Специальное Программное Обеспечение</w:t>
      </w:r>
      <w:r w:rsidR="007727DF" w:rsidRPr="007727DF">
        <w:rPr>
          <w:b/>
          <w:sz w:val="28"/>
          <w:szCs w:val="28"/>
        </w:rPr>
        <w:t xml:space="preserve"> (СПО)</w:t>
      </w:r>
      <w:r w:rsidR="007727DF">
        <w:rPr>
          <w:b/>
          <w:sz w:val="28"/>
          <w:szCs w:val="28"/>
        </w:rPr>
        <w:t xml:space="preserve"> - </w:t>
      </w:r>
      <w:r w:rsidR="007727DF" w:rsidRPr="007727DF">
        <w:rPr>
          <w:sz w:val="28"/>
          <w:szCs w:val="28"/>
        </w:rPr>
        <w:t>совокупность программ, используемых для решения определенного класса задач</w:t>
      </w:r>
      <w:r w:rsidR="007727DF">
        <w:rPr>
          <w:sz w:val="28"/>
          <w:szCs w:val="28"/>
        </w:rPr>
        <w:t xml:space="preserve">, </w:t>
      </w:r>
      <w:r>
        <w:rPr>
          <w:sz w:val="28"/>
          <w:szCs w:val="28"/>
        </w:rPr>
        <w:t>разрабатываемое в рамках выполнения</w:t>
      </w:r>
      <w:r w:rsidR="007727DF">
        <w:rPr>
          <w:sz w:val="28"/>
          <w:szCs w:val="28"/>
        </w:rPr>
        <w:t xml:space="preserve"> конкретных работ.</w:t>
      </w:r>
      <w:r>
        <w:rPr>
          <w:sz w:val="28"/>
          <w:szCs w:val="28"/>
        </w:rPr>
        <w:t xml:space="preserve"> </w:t>
      </w:r>
    </w:p>
    <w:p w14:paraId="7D1C9CD1" w14:textId="77777777" w:rsidR="005F4A6B" w:rsidRPr="009068B2" w:rsidRDefault="005F4A6B" w:rsidP="005F4A6B">
      <w:pPr>
        <w:widowControl w:val="0"/>
        <w:autoSpaceDE w:val="0"/>
        <w:autoSpaceDN w:val="0"/>
        <w:adjustRightInd w:val="0"/>
        <w:jc w:val="both"/>
        <w:rPr>
          <w:b/>
          <w:sz w:val="28"/>
          <w:szCs w:val="28"/>
        </w:rPr>
      </w:pPr>
      <w:bookmarkStart w:id="80" w:name="_Ref93141687"/>
      <w:r>
        <w:rPr>
          <w:b/>
          <w:bCs/>
          <w:sz w:val="28"/>
          <w:szCs w:val="28"/>
        </w:rPr>
        <w:t>У</w:t>
      </w:r>
      <w:r w:rsidRPr="00843986">
        <w:rPr>
          <w:b/>
          <w:bCs/>
          <w:sz w:val="28"/>
          <w:szCs w:val="28"/>
        </w:rPr>
        <w:t>частник</w:t>
      </w:r>
      <w:r w:rsidRPr="00843986">
        <w:rPr>
          <w:sz w:val="28"/>
          <w:szCs w:val="28"/>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4DB8FDE7" w14:textId="77777777" w:rsidR="006F29C2" w:rsidRPr="009068B2" w:rsidRDefault="006F29C2" w:rsidP="00AE74D8">
      <w:pPr>
        <w:widowControl w:val="0"/>
        <w:autoSpaceDE w:val="0"/>
        <w:autoSpaceDN w:val="0"/>
        <w:adjustRightInd w:val="0"/>
        <w:jc w:val="both"/>
        <w:rPr>
          <w:bCs/>
          <w:sz w:val="28"/>
          <w:szCs w:val="28"/>
        </w:rPr>
      </w:pPr>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0"/>
    <w:p w14:paraId="4CF16A0C"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процедура конкурса</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47E341C" w14:textId="77777777" w:rsidR="006F29C2" w:rsidRPr="009068B2" w:rsidRDefault="006F29C2" w:rsidP="0042699F">
      <w:pPr>
        <w:pStyle w:val="affff1"/>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1" w:name="_Toc119343901"/>
      <w:bookmarkStart w:id="82" w:name="_Toc123405452"/>
      <w:bookmarkEnd w:id="79"/>
      <w:r w:rsidRPr="009400BA">
        <w:rPr>
          <w:rStyle w:val="FontStyle131"/>
          <w:b/>
          <w:sz w:val="28"/>
        </w:rPr>
        <w:t>БЩИЕ ПОЛОЖЕНИЯ</w:t>
      </w:r>
    </w:p>
    <w:p w14:paraId="58A209A3"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3" w:name="_Toc318388613"/>
      <w:bookmarkEnd w:id="81"/>
      <w:bookmarkEnd w:id="82"/>
      <w:r w:rsidRPr="009068B2">
        <w:rPr>
          <w:sz w:val="28"/>
          <w:szCs w:val="28"/>
        </w:rPr>
        <w:t xml:space="preserve">Форма и вид процедуры закупки, предмет </w:t>
      </w:r>
      <w:bookmarkEnd w:id="83"/>
      <w:r w:rsidRPr="009068B2">
        <w:rPr>
          <w:sz w:val="28"/>
          <w:szCs w:val="28"/>
        </w:rPr>
        <w:t>открытого конкурса</w:t>
      </w:r>
    </w:p>
    <w:p w14:paraId="5B588888" w14:textId="77777777" w:rsidR="0035705E" w:rsidRPr="00CE75B0" w:rsidRDefault="0035705E" w:rsidP="0035705E">
      <w:pPr>
        <w:pStyle w:val="Times12"/>
        <w:widowControl w:val="0"/>
        <w:numPr>
          <w:ilvl w:val="2"/>
          <w:numId w:val="21"/>
        </w:numPr>
        <w:tabs>
          <w:tab w:val="clear" w:pos="720"/>
          <w:tab w:val="num" w:pos="960"/>
        </w:tabs>
        <w:suppressAutoHyphens/>
        <w:ind w:left="0" w:firstLine="709"/>
        <w:rPr>
          <w:sz w:val="28"/>
          <w:szCs w:val="28"/>
        </w:rPr>
      </w:pPr>
      <w:r w:rsidRPr="00CE75B0">
        <w:rPr>
          <w:sz w:val="28"/>
          <w:szCs w:val="28"/>
        </w:rPr>
        <w:t>Открытый конкурс (далее – конкурс) на право заключения Договора на поставку товаров, выполнение работ или оказание услуг.</w:t>
      </w:r>
    </w:p>
    <w:p w14:paraId="6E7AACD5" w14:textId="77777777" w:rsid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sz w:val="28"/>
          <w:szCs w:val="28"/>
        </w:rPr>
        <w:t xml:space="preserve">Настоящий открытый конкурс проводится в соответствии с Положением </w:t>
      </w:r>
      <w:r w:rsidRPr="00545284">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76305A" w:rsidRPr="00545284">
        <w:rPr>
          <w:bCs w:val="0"/>
          <w:sz w:val="28"/>
          <w:szCs w:val="28"/>
        </w:rPr>
        <w:t>1</w:t>
      </w:r>
      <w:r w:rsidR="00A278B1" w:rsidRPr="00545284">
        <w:rPr>
          <w:bCs w:val="0"/>
          <w:sz w:val="28"/>
          <w:szCs w:val="28"/>
        </w:rPr>
        <w:t>5</w:t>
      </w:r>
      <w:r w:rsidR="00480893" w:rsidRPr="00545284">
        <w:rPr>
          <w:color w:val="000000" w:themeColor="text1"/>
          <w:sz w:val="28"/>
          <w:szCs w:val="28"/>
        </w:rPr>
        <w:t>.</w:t>
      </w:r>
      <w:r w:rsidR="00A278B1" w:rsidRPr="00545284">
        <w:rPr>
          <w:color w:val="000000" w:themeColor="text1"/>
          <w:sz w:val="28"/>
          <w:szCs w:val="28"/>
        </w:rPr>
        <w:t>07</w:t>
      </w:r>
      <w:r w:rsidR="00480893" w:rsidRPr="00545284">
        <w:rPr>
          <w:color w:val="000000" w:themeColor="text1"/>
          <w:sz w:val="28"/>
          <w:szCs w:val="28"/>
        </w:rPr>
        <w:t>.</w:t>
      </w:r>
      <w:r w:rsidR="0076305A" w:rsidRPr="00545284">
        <w:rPr>
          <w:color w:val="000000" w:themeColor="text1"/>
          <w:sz w:val="28"/>
          <w:szCs w:val="28"/>
        </w:rPr>
        <w:t>2021</w:t>
      </w:r>
      <w:r w:rsidR="00480893" w:rsidRPr="00545284">
        <w:rPr>
          <w:color w:val="000000" w:themeColor="text1"/>
          <w:sz w:val="28"/>
          <w:szCs w:val="28"/>
        </w:rPr>
        <w:t xml:space="preserve"> г. №</w:t>
      </w:r>
      <w:r w:rsidR="00480893" w:rsidRPr="00545284">
        <w:rPr>
          <w:sz w:val="28"/>
          <w:szCs w:val="28"/>
        </w:rPr>
        <w:t> </w:t>
      </w:r>
      <w:r w:rsidR="00A278B1" w:rsidRPr="00545284">
        <w:rPr>
          <w:sz w:val="28"/>
          <w:szCs w:val="28"/>
        </w:rPr>
        <w:t>100</w:t>
      </w:r>
      <w:r w:rsidR="00480893" w:rsidRPr="00545284">
        <w:rPr>
          <w:bCs w:val="0"/>
          <w:sz w:val="28"/>
          <w:szCs w:val="28"/>
        </w:rPr>
        <w:t xml:space="preserve"> </w:t>
      </w:r>
      <w:r w:rsidRPr="00545284">
        <w:rPr>
          <w:bCs w:val="0"/>
          <w:sz w:val="28"/>
          <w:szCs w:val="28"/>
        </w:rPr>
        <w:t>(далее – «Положение о закупке») и документацией</w:t>
      </w:r>
      <w:r w:rsidR="00545284">
        <w:rPr>
          <w:bCs w:val="0"/>
          <w:sz w:val="28"/>
          <w:szCs w:val="28"/>
        </w:rPr>
        <w:t>.</w:t>
      </w:r>
      <w:r w:rsidRPr="00545284">
        <w:rPr>
          <w:bCs w:val="0"/>
          <w:sz w:val="28"/>
          <w:szCs w:val="28"/>
        </w:rPr>
        <w:t xml:space="preserve"> </w:t>
      </w:r>
    </w:p>
    <w:p w14:paraId="73456901" w14:textId="77777777" w:rsidR="0035705E" w:rsidRP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545284">
        <w:rPr>
          <w:sz w:val="28"/>
          <w:szCs w:val="28"/>
        </w:rPr>
        <w:t>.</w:t>
      </w:r>
    </w:p>
    <w:p w14:paraId="48DA2E7E"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раздела 5 «Информационная карта открытого конкурса».</w:t>
      </w:r>
    </w:p>
    <w:p w14:paraId="75367D99" w14:textId="77777777" w:rsidR="0035705E" w:rsidRPr="00B763F5" w:rsidRDefault="0035705E" w:rsidP="0035705E">
      <w:pPr>
        <w:pStyle w:val="Times12"/>
        <w:widowControl w:val="0"/>
        <w:ind w:firstLine="709"/>
        <w:rPr>
          <w:bCs w:val="0"/>
          <w:sz w:val="28"/>
          <w:szCs w:val="28"/>
        </w:rPr>
      </w:pPr>
      <w:r w:rsidRPr="00B763F5">
        <w:rPr>
          <w:bCs w:val="0"/>
          <w:sz w:val="28"/>
          <w:szCs w:val="28"/>
        </w:rPr>
        <w:t>Объем и сроки, количество лотов указаны в пунктах 1, 2, 3 раздела 5 «Информационная карта открытого конкурса».</w:t>
      </w:r>
    </w:p>
    <w:p w14:paraId="467D5104" w14:textId="77777777" w:rsidR="00B763F5" w:rsidRPr="00B763F5" w:rsidRDefault="00B763F5" w:rsidP="00B763F5">
      <w:pPr>
        <w:pStyle w:val="Times12"/>
        <w:widowControl w:val="0"/>
        <w:numPr>
          <w:ilvl w:val="2"/>
          <w:numId w:val="21"/>
        </w:numPr>
        <w:tabs>
          <w:tab w:val="clear" w:pos="720"/>
          <w:tab w:val="num" w:pos="960"/>
          <w:tab w:val="num" w:pos="1288"/>
        </w:tabs>
        <w:ind w:left="0" w:firstLine="709"/>
        <w:rPr>
          <w:color w:val="22272F"/>
          <w:sz w:val="28"/>
          <w:szCs w:val="28"/>
        </w:rPr>
      </w:pPr>
      <w:r w:rsidRPr="00B763F5">
        <w:rPr>
          <w:bCs w:val="0"/>
          <w:sz w:val="28"/>
          <w:szCs w:val="28"/>
        </w:rPr>
        <w:t xml:space="preserve">Открытый конкурс в </w:t>
      </w:r>
      <w:r w:rsidRPr="00B763F5">
        <w:rPr>
          <w:color w:val="22272F"/>
          <w:sz w:val="28"/>
          <w:szCs w:val="28"/>
        </w:rPr>
        <w:t>может включать в себя этап проведения предварительного квалификационного отбора участников открытого конкурса. При этом должны соблюдаться следующие правила:</w:t>
      </w:r>
    </w:p>
    <w:p w14:paraId="5099D8CC" w14:textId="77777777" w:rsidR="00B763F5" w:rsidRPr="00B763F5" w:rsidRDefault="00B763F5" w:rsidP="00B763F5">
      <w:pPr>
        <w:pStyle w:val="affff1"/>
        <w:numPr>
          <w:ilvl w:val="3"/>
          <w:numId w:val="21"/>
        </w:numPr>
        <w:tabs>
          <w:tab w:val="clear" w:pos="720"/>
          <w:tab w:val="num" w:pos="0"/>
        </w:tabs>
        <w:ind w:left="0" w:firstLine="0"/>
        <w:jc w:val="both"/>
        <w:rPr>
          <w:bCs/>
          <w:sz w:val="28"/>
          <w:szCs w:val="28"/>
        </w:rPr>
      </w:pPr>
      <w:r w:rsidRPr="00B763F5">
        <w:rPr>
          <w:bCs/>
          <w:sz w:val="28"/>
          <w:szCs w:val="28"/>
        </w:rPr>
        <w:t xml:space="preserve">В случае проведения предварительного квалификационного отбора заказчик обязан в документации о </w:t>
      </w:r>
      <w:r>
        <w:rPr>
          <w:bCs/>
          <w:sz w:val="28"/>
          <w:szCs w:val="28"/>
        </w:rPr>
        <w:t>проведении открытого конкурса</w:t>
      </w:r>
      <w:r w:rsidRPr="00B763F5">
        <w:rPr>
          <w:bCs/>
          <w:sz w:val="28"/>
          <w:szCs w:val="28"/>
        </w:rPr>
        <w:t xml:space="preserve"> указать срок и п</w:t>
      </w:r>
      <w:r>
        <w:rPr>
          <w:bCs/>
          <w:sz w:val="28"/>
          <w:szCs w:val="28"/>
        </w:rPr>
        <w:t>орядок проведения такого отбора;</w:t>
      </w:r>
    </w:p>
    <w:p w14:paraId="391EFBDA" w14:textId="77777777" w:rsidR="00B763F5" w:rsidRPr="00B763F5" w:rsidRDefault="00B763F5" w:rsidP="00B763F5">
      <w:pPr>
        <w:pStyle w:val="affff1"/>
        <w:numPr>
          <w:ilvl w:val="3"/>
          <w:numId w:val="21"/>
        </w:numPr>
        <w:tabs>
          <w:tab w:val="clear" w:pos="720"/>
          <w:tab w:val="num" w:pos="0"/>
        </w:tabs>
        <w:ind w:left="0" w:firstLine="0"/>
        <w:rPr>
          <w:bCs/>
          <w:sz w:val="28"/>
          <w:szCs w:val="28"/>
        </w:rPr>
      </w:pPr>
      <w:r w:rsidRPr="00B763F5">
        <w:rPr>
          <w:bCs/>
          <w:sz w:val="28"/>
          <w:szCs w:val="28"/>
        </w:rPr>
        <w:t xml:space="preserve">При проведении предварительного квалификационного отбора ко всем участникам предъявляются единые квалификационные требования, установленные документацией о </w:t>
      </w:r>
      <w:r w:rsidR="00E86ED6">
        <w:rPr>
          <w:bCs/>
          <w:sz w:val="28"/>
          <w:szCs w:val="28"/>
        </w:rPr>
        <w:t>проведении открытого конкурса;</w:t>
      </w:r>
    </w:p>
    <w:p w14:paraId="74B0A9B1" w14:textId="77777777" w:rsidR="00B763F5" w:rsidRPr="00B763F5" w:rsidRDefault="00B763F5" w:rsidP="00E86ED6">
      <w:pPr>
        <w:pStyle w:val="Times12"/>
        <w:widowControl w:val="0"/>
        <w:numPr>
          <w:ilvl w:val="3"/>
          <w:numId w:val="21"/>
        </w:numPr>
        <w:ind w:left="0" w:firstLine="0"/>
        <w:rPr>
          <w:sz w:val="28"/>
          <w:szCs w:val="28"/>
        </w:rPr>
      </w:pPr>
      <w:r w:rsidRPr="00B763F5">
        <w:rPr>
          <w:sz w:val="28"/>
          <w:szCs w:val="28"/>
        </w:rPr>
        <w:t xml:space="preserve">Заявки на участие в предварительном квалификационном отборе должны содержать информацию и документы, предусмотренные документацией о </w:t>
      </w:r>
      <w:r w:rsidR="00E86ED6">
        <w:rPr>
          <w:sz w:val="28"/>
          <w:szCs w:val="28"/>
        </w:rPr>
        <w:t>проведении открытого конкурса</w:t>
      </w:r>
      <w:r w:rsidRPr="00B763F5">
        <w:rPr>
          <w:sz w:val="28"/>
          <w:szCs w:val="28"/>
        </w:rPr>
        <w:t xml:space="preserve">, подтверждающие соответствие участников закупки единым квалификационным требованиям, установленным документацией о </w:t>
      </w:r>
      <w:r w:rsidR="00E86ED6">
        <w:rPr>
          <w:sz w:val="28"/>
          <w:szCs w:val="28"/>
        </w:rPr>
        <w:t>проведении открытого конкурса;</w:t>
      </w:r>
    </w:p>
    <w:p w14:paraId="386AE0CA" w14:textId="77777777" w:rsidR="00B763F5" w:rsidRPr="00B763F5" w:rsidRDefault="00B763F5" w:rsidP="00E86ED6">
      <w:pPr>
        <w:pStyle w:val="Times12"/>
        <w:widowControl w:val="0"/>
        <w:numPr>
          <w:ilvl w:val="3"/>
          <w:numId w:val="21"/>
        </w:numPr>
        <w:tabs>
          <w:tab w:val="clear" w:pos="720"/>
        </w:tabs>
        <w:ind w:left="0" w:firstLine="0"/>
        <w:rPr>
          <w:sz w:val="28"/>
          <w:szCs w:val="28"/>
        </w:rPr>
      </w:pPr>
      <w:r w:rsidRPr="00B763F5">
        <w:rPr>
          <w:sz w:val="28"/>
          <w:szCs w:val="28"/>
        </w:rPr>
        <w:t>Заявки участников, которые не соответствуют квалификационным требованиям, отклоняются комиссией по закупке</w:t>
      </w:r>
    </w:p>
    <w:p w14:paraId="773E7807" w14:textId="77777777" w:rsidR="0035705E" w:rsidRPr="00B763F5" w:rsidRDefault="0035705E" w:rsidP="00E86ED6">
      <w:pPr>
        <w:pStyle w:val="Times12"/>
        <w:widowControl w:val="0"/>
        <w:numPr>
          <w:ilvl w:val="2"/>
          <w:numId w:val="21"/>
        </w:numPr>
        <w:tabs>
          <w:tab w:val="clear" w:pos="720"/>
          <w:tab w:val="num" w:pos="960"/>
          <w:tab w:val="num" w:pos="1288"/>
        </w:tabs>
        <w:ind w:left="0" w:firstLine="709"/>
        <w:rPr>
          <w:sz w:val="28"/>
          <w:szCs w:val="28"/>
        </w:rPr>
      </w:pPr>
      <w:r w:rsidRPr="00B763F5">
        <w:rPr>
          <w:sz w:val="28"/>
          <w:szCs w:val="28"/>
        </w:rPr>
        <w:t xml:space="preserve">Информация о проведении этапа проведения предварительного </w:t>
      </w:r>
      <w:r w:rsidRPr="00E86ED6">
        <w:rPr>
          <w:bCs w:val="0"/>
          <w:sz w:val="28"/>
          <w:szCs w:val="28"/>
        </w:rPr>
        <w:t>квалификационного</w:t>
      </w:r>
      <w:r w:rsidRPr="00B763F5">
        <w:rPr>
          <w:sz w:val="28"/>
          <w:szCs w:val="28"/>
        </w:rPr>
        <w:t xml:space="preserve"> отбора участников указана в пункте 21 раздела 5 «Информационная карта открытого конкурса».</w:t>
      </w:r>
    </w:p>
    <w:p w14:paraId="328F8BCC"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 xml:space="preserve">Положением </w:t>
      </w:r>
      <w:r w:rsidRPr="00B763F5">
        <w:rPr>
          <w:sz w:val="28"/>
          <w:szCs w:val="28"/>
        </w:rPr>
        <w:t xml:space="preserve">о закупке товаров для нужд Федерального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w:t>
      </w:r>
      <w:r w:rsidRPr="00B763F5">
        <w:rPr>
          <w:sz w:val="28"/>
          <w:szCs w:val="28"/>
        </w:rPr>
        <w:lastRenderedPageBreak/>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7F2D046"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492CEBF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5B662B97"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79A3222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26264BA"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sidR="00687396" w:rsidRPr="00B763F5">
        <w:rPr>
          <w:bCs w:val="0"/>
          <w:sz w:val="28"/>
          <w:szCs w:val="28"/>
        </w:rPr>
        <w:t>открытого</w:t>
      </w:r>
      <w:r w:rsidRPr="00B763F5">
        <w:rPr>
          <w:bCs w:val="0"/>
          <w:sz w:val="28"/>
          <w:szCs w:val="28"/>
        </w:rPr>
        <w:t xml:space="preserve"> конкурса»</w:t>
      </w:r>
      <w:r w:rsidR="00034D61">
        <w:rPr>
          <w:bCs w:val="0"/>
          <w:sz w:val="28"/>
          <w:szCs w:val="28"/>
        </w:rPr>
        <w:t>,</w:t>
      </w:r>
      <w:r w:rsidRPr="00B763F5">
        <w:rPr>
          <w:bCs w:val="0"/>
          <w:sz w:val="28"/>
          <w:szCs w:val="28"/>
        </w:rPr>
        <w:t xml:space="preserve">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3BEE15B"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CD812D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sz w:val="28"/>
          <w:szCs w:val="28"/>
        </w:rPr>
        <w:t>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пункте 10 формы 1 раздела 6 «6.1. Форма заявки (форма 1)</w:t>
      </w:r>
      <w:r w:rsidRPr="00B763F5">
        <w:rPr>
          <w:bCs w:val="0"/>
          <w:sz w:val="28"/>
          <w:szCs w:val="28"/>
        </w:rPr>
        <w:t>».</w:t>
      </w:r>
    </w:p>
    <w:p w14:paraId="2858789C"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w:t>
      </w:r>
      <w:r w:rsidRPr="00B763F5">
        <w:rPr>
          <w:bCs w:val="0"/>
          <w:sz w:val="28"/>
          <w:szCs w:val="28"/>
        </w:rPr>
        <w:lastRenderedPageBreak/>
        <w:t>которым заключается договор.</w:t>
      </w:r>
    </w:p>
    <w:p w14:paraId="6517C7B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5C55CFE2" w14:textId="77777777" w:rsidR="0076305A" w:rsidRPr="00B763F5" w:rsidRDefault="0076305A" w:rsidP="0076305A">
      <w:pPr>
        <w:pStyle w:val="Times12"/>
        <w:widowControl w:val="0"/>
        <w:numPr>
          <w:ilvl w:val="2"/>
          <w:numId w:val="21"/>
        </w:numPr>
        <w:ind w:left="0" w:firstLine="709"/>
        <w:rPr>
          <w:bCs w:val="0"/>
          <w:sz w:val="28"/>
          <w:szCs w:val="28"/>
        </w:rPr>
      </w:pPr>
      <w:r w:rsidRPr="00B763F5">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72692F6"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5DE0BB83" w14:textId="77777777" w:rsidR="0035705E" w:rsidRPr="009068B2" w:rsidRDefault="0035705E" w:rsidP="0035705E">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118669C2"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6C93F0CB" w14:textId="77777777" w:rsidR="0035705E" w:rsidRPr="00CE75B0"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02899A3B" w14:textId="39AB439A" w:rsidR="004462F1" w:rsidRDefault="004462F1" w:rsidP="0035705E">
      <w:pPr>
        <w:pStyle w:val="Times12"/>
        <w:widowControl w:val="0"/>
        <w:numPr>
          <w:ilvl w:val="2"/>
          <w:numId w:val="21"/>
        </w:numPr>
        <w:tabs>
          <w:tab w:val="clear" w:pos="720"/>
          <w:tab w:val="num" w:pos="960"/>
        </w:tabs>
        <w:ind w:left="0" w:firstLine="709"/>
        <w:rPr>
          <w:sz w:val="28"/>
          <w:szCs w:val="28"/>
        </w:rPr>
      </w:pPr>
      <w:r w:rsidRPr="004462F1">
        <w:rPr>
          <w:sz w:val="28"/>
          <w:szCs w:val="28"/>
        </w:rPr>
        <w:t xml:space="preserve">Валютой формирования цены Договора </w:t>
      </w:r>
      <w:r w:rsidR="00A769B5">
        <w:rPr>
          <w:sz w:val="28"/>
          <w:szCs w:val="28"/>
        </w:rPr>
        <w:t>рубль РФ</w:t>
      </w:r>
      <w:r>
        <w:rPr>
          <w:sz w:val="28"/>
          <w:szCs w:val="28"/>
        </w:rPr>
        <w:t>.</w:t>
      </w:r>
      <w:r w:rsidRPr="004462F1">
        <w:rPr>
          <w:sz w:val="28"/>
          <w:szCs w:val="28"/>
        </w:rPr>
        <w:t xml:space="preserve"> </w:t>
      </w:r>
    </w:p>
    <w:p w14:paraId="700F6389" w14:textId="34EA379C" w:rsidR="000D2D8A" w:rsidRDefault="000D2D8A" w:rsidP="000D2D8A">
      <w:pPr>
        <w:pStyle w:val="Times12"/>
        <w:widowControl w:val="0"/>
        <w:numPr>
          <w:ilvl w:val="2"/>
          <w:numId w:val="21"/>
        </w:numPr>
        <w:tabs>
          <w:tab w:val="clear" w:pos="720"/>
          <w:tab w:val="num" w:pos="960"/>
        </w:tabs>
        <w:ind w:left="0" w:firstLine="709"/>
        <w:rPr>
          <w:sz w:val="28"/>
          <w:szCs w:val="28"/>
        </w:rPr>
      </w:pPr>
      <w:bookmarkStart w:id="84" w:name="_Toc318388614"/>
      <w:r>
        <w:rPr>
          <w:sz w:val="28"/>
          <w:szCs w:val="28"/>
        </w:rPr>
        <w:t>Все расчеты по Договору осуществляются в рублях Российской Федерации.</w:t>
      </w:r>
    </w:p>
    <w:p w14:paraId="18641B37" w14:textId="169A0F55" w:rsidR="000D2D8A" w:rsidRDefault="000D2D8A" w:rsidP="000D2D8A">
      <w:pPr>
        <w:pStyle w:val="Times12"/>
        <w:widowControl w:val="0"/>
        <w:numPr>
          <w:ilvl w:val="2"/>
          <w:numId w:val="21"/>
        </w:numPr>
        <w:tabs>
          <w:tab w:val="clear" w:pos="720"/>
          <w:tab w:val="num" w:pos="960"/>
        </w:tabs>
        <w:ind w:left="0" w:firstLine="709"/>
        <w:rPr>
          <w:sz w:val="28"/>
          <w:szCs w:val="28"/>
        </w:rPr>
      </w:pPr>
      <w:r>
        <w:rPr>
          <w:sz w:val="28"/>
          <w:szCs w:val="28"/>
        </w:rPr>
        <w:t xml:space="preserve">В случае, если победителем или единственным участником открытого конкурса будет признана иностранная компания, </w:t>
      </w:r>
      <w:r w:rsidR="00C51563">
        <w:rPr>
          <w:sz w:val="28"/>
          <w:szCs w:val="28"/>
        </w:rPr>
        <w:t xml:space="preserve">оплата по </w:t>
      </w:r>
      <w:r>
        <w:rPr>
          <w:sz w:val="28"/>
          <w:szCs w:val="28"/>
        </w:rPr>
        <w:t>догово</w:t>
      </w:r>
      <w:r w:rsidR="0084015F">
        <w:rPr>
          <w:sz w:val="28"/>
          <w:szCs w:val="28"/>
        </w:rPr>
        <w:t>р</w:t>
      </w:r>
      <w:r w:rsidR="00C51563">
        <w:rPr>
          <w:sz w:val="28"/>
          <w:szCs w:val="28"/>
        </w:rPr>
        <w:t>у</w:t>
      </w:r>
      <w:r w:rsidR="0084015F">
        <w:rPr>
          <w:sz w:val="28"/>
          <w:szCs w:val="28"/>
        </w:rPr>
        <w:t xml:space="preserve"> будет </w:t>
      </w:r>
      <w:r w:rsidR="00C51563">
        <w:rPr>
          <w:sz w:val="28"/>
          <w:szCs w:val="28"/>
        </w:rPr>
        <w:t>произв</w:t>
      </w:r>
      <w:r w:rsidR="0063329A">
        <w:rPr>
          <w:sz w:val="28"/>
          <w:szCs w:val="28"/>
        </w:rPr>
        <w:t>одится</w:t>
      </w:r>
      <w:r w:rsidR="0084015F">
        <w:rPr>
          <w:sz w:val="28"/>
          <w:szCs w:val="28"/>
        </w:rPr>
        <w:t xml:space="preserve"> в Долларах США </w:t>
      </w:r>
      <w:r w:rsidR="00C51563">
        <w:rPr>
          <w:sz w:val="28"/>
          <w:szCs w:val="28"/>
        </w:rPr>
        <w:t xml:space="preserve">исходя из цены, </w:t>
      </w:r>
      <w:r w:rsidR="0063329A">
        <w:rPr>
          <w:sz w:val="28"/>
          <w:szCs w:val="28"/>
        </w:rPr>
        <w:t xml:space="preserve">предложенной победителем или  единственным участником закупки, </w:t>
      </w:r>
      <w:r w:rsidR="00C51563">
        <w:rPr>
          <w:sz w:val="28"/>
          <w:szCs w:val="28"/>
        </w:rPr>
        <w:t>рассчитанной по курсу</w:t>
      </w:r>
      <w:r w:rsidR="0084015F">
        <w:rPr>
          <w:sz w:val="28"/>
          <w:szCs w:val="28"/>
        </w:rPr>
        <w:t xml:space="preserve"> на дату публикации Извещения о проведении открытого конкурса.</w:t>
      </w:r>
    </w:p>
    <w:p w14:paraId="1CFBE230"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r w:rsidRPr="009068B2">
        <w:rPr>
          <w:sz w:val="28"/>
          <w:szCs w:val="28"/>
        </w:rPr>
        <w:t xml:space="preserve">Участие в процедуре </w:t>
      </w:r>
      <w:bookmarkEnd w:id="84"/>
      <w:r w:rsidRPr="009068B2">
        <w:rPr>
          <w:sz w:val="28"/>
          <w:szCs w:val="28"/>
        </w:rPr>
        <w:t>открытого конкурса</w:t>
      </w:r>
    </w:p>
    <w:p w14:paraId="062101C4" w14:textId="77777777" w:rsidR="0035705E" w:rsidRPr="009068B2" w:rsidRDefault="0035705E" w:rsidP="0035705E">
      <w:pPr>
        <w:pStyle w:val="Times12"/>
        <w:widowControl w:val="0"/>
        <w:numPr>
          <w:ilvl w:val="2"/>
          <w:numId w:val="21"/>
        </w:numPr>
        <w:tabs>
          <w:tab w:val="clear" w:pos="720"/>
          <w:tab w:val="num" w:pos="960"/>
        </w:tabs>
        <w:suppressAutoHyphens/>
        <w:ind w:left="0" w:firstLine="709"/>
        <w:rPr>
          <w:sz w:val="28"/>
          <w:szCs w:val="28"/>
        </w:rPr>
      </w:pPr>
      <w:r w:rsidRPr="009068B2">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3B4D63C4" w14:textId="77777777" w:rsidR="0035705E" w:rsidRPr="001B119E" w:rsidRDefault="0035705E" w:rsidP="0035705E">
      <w:pPr>
        <w:pStyle w:val="Times12"/>
        <w:widowControl w:val="0"/>
        <w:numPr>
          <w:ilvl w:val="2"/>
          <w:numId w:val="21"/>
        </w:numPr>
        <w:tabs>
          <w:tab w:val="clear" w:pos="720"/>
          <w:tab w:val="num" w:pos="960"/>
        </w:tabs>
        <w:ind w:left="0" w:firstLine="709"/>
        <w:rPr>
          <w:sz w:val="28"/>
          <w:szCs w:val="28"/>
        </w:rPr>
      </w:pPr>
      <w:bookmarkStart w:id="85" w:name="sub_1773"/>
      <w:r w:rsidRPr="009068B2">
        <w:rPr>
          <w:sz w:val="28"/>
          <w:szCs w:val="28"/>
        </w:rPr>
        <w:t xml:space="preserve">Для </w:t>
      </w:r>
      <w:r>
        <w:rPr>
          <w:sz w:val="28"/>
          <w:szCs w:val="28"/>
        </w:rPr>
        <w:t>всех у</w:t>
      </w:r>
      <w:r w:rsidRPr="009068B2">
        <w:rPr>
          <w:sz w:val="28"/>
          <w:szCs w:val="28"/>
        </w:rPr>
        <w:t xml:space="preserve">частников </w:t>
      </w:r>
      <w:r>
        <w:rPr>
          <w:sz w:val="28"/>
          <w:szCs w:val="28"/>
        </w:rPr>
        <w:t>закупки</w:t>
      </w:r>
      <w:r w:rsidRPr="009068B2">
        <w:rPr>
          <w:sz w:val="28"/>
          <w:szCs w:val="28"/>
        </w:rPr>
        <w:t xml:space="preserve"> устанавливаются единые требования. Применение при рассмотрении заявок на участие в открытом конкурсе требований, не </w:t>
      </w:r>
      <w:r w:rsidRPr="001B119E">
        <w:rPr>
          <w:sz w:val="28"/>
          <w:szCs w:val="28"/>
        </w:rPr>
        <w:t>предусмотренных конкурсной документацией, не допускается.</w:t>
      </w:r>
    </w:p>
    <w:p w14:paraId="22F92C73" w14:textId="3C70861A" w:rsidR="0035705E" w:rsidRPr="001B119E" w:rsidRDefault="0035705E" w:rsidP="0035705E">
      <w:pPr>
        <w:pStyle w:val="Times12"/>
        <w:widowControl w:val="0"/>
        <w:numPr>
          <w:ilvl w:val="2"/>
          <w:numId w:val="21"/>
        </w:numPr>
        <w:tabs>
          <w:tab w:val="clear" w:pos="720"/>
          <w:tab w:val="num" w:pos="709"/>
        </w:tabs>
        <w:ind w:left="0" w:firstLine="709"/>
        <w:rPr>
          <w:bCs w:val="0"/>
          <w:sz w:val="28"/>
          <w:szCs w:val="28"/>
        </w:rPr>
      </w:pPr>
      <w:r w:rsidRPr="001B119E">
        <w:rPr>
          <w:sz w:val="28"/>
          <w:szCs w:val="28"/>
        </w:rPr>
        <w:t>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закупке в порядке, определенном пунктом</w:t>
      </w:r>
      <w:r>
        <w:rPr>
          <w:sz w:val="28"/>
          <w:szCs w:val="28"/>
        </w:rPr>
        <w:t xml:space="preserve"> </w:t>
      </w:r>
      <w:r w:rsidR="0084015F">
        <w:rPr>
          <w:sz w:val="28"/>
          <w:szCs w:val="28"/>
        </w:rPr>
        <w:t>4.1</w:t>
      </w:r>
      <w:r w:rsidR="007E6D46">
        <w:rPr>
          <w:sz w:val="28"/>
          <w:szCs w:val="28"/>
        </w:rPr>
        <w:t>1</w:t>
      </w:r>
      <w:r w:rsidR="004462F1">
        <w:rPr>
          <w:sz w:val="28"/>
          <w:szCs w:val="28"/>
        </w:rPr>
        <w:t>.</w:t>
      </w:r>
      <w:r w:rsidR="00CB1684">
        <w:rPr>
          <w:sz w:val="28"/>
          <w:szCs w:val="28"/>
        </w:rPr>
        <w:t xml:space="preserve"> раздела 4</w:t>
      </w:r>
      <w:r w:rsidRPr="001B119E">
        <w:rPr>
          <w:sz w:val="28"/>
          <w:szCs w:val="28"/>
        </w:rPr>
        <w:t xml:space="preserve"> «Требования к содержанию, форме, оформлению</w:t>
      </w:r>
      <w:r w:rsidR="004564F0">
        <w:rPr>
          <w:sz w:val="28"/>
          <w:szCs w:val="28"/>
        </w:rPr>
        <w:t>,</w:t>
      </w:r>
      <w:r w:rsidRPr="001B119E">
        <w:rPr>
          <w:sz w:val="28"/>
          <w:szCs w:val="28"/>
        </w:rPr>
        <w:t xml:space="preserve"> составу</w:t>
      </w:r>
      <w:r w:rsidR="004564F0">
        <w:rPr>
          <w:sz w:val="28"/>
          <w:szCs w:val="28"/>
        </w:rPr>
        <w:t>, порядку подачи</w:t>
      </w:r>
      <w:r w:rsidRPr="001B119E">
        <w:rPr>
          <w:sz w:val="28"/>
          <w:szCs w:val="28"/>
        </w:rPr>
        <w:t xml:space="preserve"> заявки </w:t>
      </w:r>
      <w:r w:rsidR="004564F0">
        <w:rPr>
          <w:sz w:val="28"/>
          <w:szCs w:val="28"/>
        </w:rPr>
        <w:t>и заключение договора</w:t>
      </w:r>
      <w:r w:rsidRPr="001B119E">
        <w:rPr>
          <w:sz w:val="28"/>
          <w:szCs w:val="28"/>
        </w:rPr>
        <w:t>».</w:t>
      </w:r>
    </w:p>
    <w:p w14:paraId="4C2AEDE0"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6" w:name="OLE_LINK1"/>
      <w:bookmarkStart w:id="87" w:name="OLE_LINK3"/>
      <w:bookmarkEnd w:id="85"/>
      <w:r w:rsidRPr="009068B2">
        <w:rPr>
          <w:sz w:val="28"/>
          <w:szCs w:val="28"/>
        </w:rPr>
        <w:t>Затраты на участие в открытом конкурсе</w:t>
      </w:r>
    </w:p>
    <w:p w14:paraId="25F489C3" w14:textId="77777777"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Все расходы, связанные с подготовкой и подачей заявок в отношении процедуры открытого конкурса, несет </w:t>
      </w:r>
      <w:r>
        <w:rPr>
          <w:sz w:val="28"/>
          <w:szCs w:val="28"/>
        </w:rPr>
        <w:t>у</w:t>
      </w:r>
      <w:r w:rsidRPr="009068B2">
        <w:rPr>
          <w:sz w:val="28"/>
          <w:szCs w:val="28"/>
        </w:rPr>
        <w:t xml:space="preserve">частник закупки. </w:t>
      </w:r>
    </w:p>
    <w:p w14:paraId="3155BA15" w14:textId="5F35755F"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Заказчик не отвечает и не имеет обязательств по этим расходам независимо от характера проведения и результатов открытого конкурса.</w:t>
      </w:r>
      <w:r w:rsidR="008B6170">
        <w:rPr>
          <w:sz w:val="28"/>
          <w:szCs w:val="28"/>
        </w:rPr>
        <w:t xml:space="preserve"> </w:t>
      </w:r>
    </w:p>
    <w:p w14:paraId="40D092F7" w14:textId="77777777" w:rsidR="0035705E" w:rsidRPr="009068B2" w:rsidRDefault="0035705E" w:rsidP="0035705E">
      <w:pPr>
        <w:pStyle w:val="af8"/>
        <w:widowControl w:val="0"/>
        <w:numPr>
          <w:ilvl w:val="1"/>
          <w:numId w:val="21"/>
        </w:numPr>
        <w:tabs>
          <w:tab w:val="num" w:pos="502"/>
          <w:tab w:val="num" w:pos="1418"/>
        </w:tabs>
        <w:autoSpaceDE w:val="0"/>
        <w:autoSpaceDN w:val="0"/>
        <w:adjustRightInd w:val="0"/>
        <w:spacing w:before="0" w:beforeAutospacing="0" w:after="0" w:afterAutospacing="0"/>
        <w:ind w:left="709" w:firstLine="0"/>
        <w:jc w:val="both"/>
        <w:outlineLvl w:val="1"/>
        <w:rPr>
          <w:rFonts w:eastAsia="HiddenHorzOCR"/>
          <w:sz w:val="28"/>
          <w:szCs w:val="28"/>
        </w:rPr>
      </w:pPr>
      <w:bookmarkStart w:id="88" w:name="_Toc55285336"/>
      <w:bookmarkStart w:id="89" w:name="_Toc55305370"/>
      <w:bookmarkStart w:id="90" w:name="_Ref55313246"/>
      <w:bookmarkStart w:id="91" w:name="_Ref56231140"/>
      <w:bookmarkStart w:id="92" w:name="_Ref56231144"/>
      <w:bookmarkStart w:id="93" w:name="_Toc57314617"/>
      <w:bookmarkStart w:id="94" w:name="_Toc69728943"/>
      <w:bookmarkStart w:id="95" w:name="_Toc98251655"/>
      <w:bookmarkStart w:id="96" w:name="_Toc255999689"/>
      <w:bookmarkStart w:id="97" w:name="_Toc318388615"/>
      <w:r w:rsidRPr="009068B2">
        <w:rPr>
          <w:sz w:val="28"/>
          <w:szCs w:val="28"/>
        </w:rPr>
        <w:t>Правовой статус документов</w:t>
      </w:r>
      <w:bookmarkEnd w:id="88"/>
      <w:bookmarkEnd w:id="89"/>
      <w:bookmarkEnd w:id="90"/>
      <w:bookmarkEnd w:id="91"/>
      <w:bookmarkEnd w:id="92"/>
      <w:bookmarkEnd w:id="93"/>
      <w:bookmarkEnd w:id="94"/>
      <w:bookmarkEnd w:id="95"/>
      <w:bookmarkEnd w:id="96"/>
      <w:bookmarkEnd w:id="97"/>
    </w:p>
    <w:p w14:paraId="1CA2F7AE" w14:textId="77777777" w:rsidR="0035705E" w:rsidRPr="009068B2" w:rsidRDefault="0035705E" w:rsidP="0035705E">
      <w:pPr>
        <w:pStyle w:val="af8"/>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1"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2"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3"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4"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6"/>
    <w:bookmarkEnd w:id="87"/>
    <w:p w14:paraId="3304A1E8" w14:textId="77777777" w:rsidR="0035705E" w:rsidRPr="00B952CB" w:rsidRDefault="0035705E" w:rsidP="0035705E">
      <w:pPr>
        <w:pStyle w:val="af8"/>
        <w:widowControl w:val="0"/>
        <w:numPr>
          <w:ilvl w:val="1"/>
          <w:numId w:val="21"/>
        </w:numPr>
        <w:tabs>
          <w:tab w:val="num" w:pos="502"/>
          <w:tab w:val="num" w:pos="1418"/>
        </w:tabs>
        <w:suppressAutoHyphens/>
        <w:autoSpaceDE w:val="0"/>
        <w:autoSpaceDN w:val="0"/>
        <w:adjustRightInd w:val="0"/>
        <w:spacing w:before="0" w:beforeAutospacing="0" w:after="0" w:afterAutospacing="0"/>
        <w:ind w:left="709" w:firstLine="0"/>
        <w:jc w:val="both"/>
        <w:outlineLvl w:val="1"/>
        <w:rPr>
          <w:sz w:val="28"/>
          <w:szCs w:val="28"/>
        </w:rPr>
      </w:pPr>
      <w:r w:rsidRPr="00B952CB">
        <w:rPr>
          <w:sz w:val="28"/>
          <w:szCs w:val="28"/>
        </w:rPr>
        <w:t>Отказ от проведения открытого конкурса</w:t>
      </w:r>
    </w:p>
    <w:p w14:paraId="53C41700" w14:textId="77777777" w:rsidR="0035705E" w:rsidRPr="00B952CB" w:rsidRDefault="0035705E" w:rsidP="0035705E">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952CB">
        <w:rPr>
          <w:rFonts w:eastAsia="HiddenHorzOCR"/>
          <w:sz w:val="28"/>
          <w:szCs w:val="28"/>
        </w:rPr>
        <w:t>.</w:t>
      </w:r>
    </w:p>
    <w:p w14:paraId="24B32D0C"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Заказчик вправе принять решение об отказе от проведения</w:t>
      </w:r>
      <w:r>
        <w:rPr>
          <w:color w:val="000000"/>
          <w:sz w:val="28"/>
          <w:szCs w:val="28"/>
        </w:rPr>
        <w:t xml:space="preserve"> открытого конкурса </w:t>
      </w:r>
      <w:r w:rsidRPr="00FE1C4C">
        <w:rPr>
          <w:color w:val="000000"/>
          <w:sz w:val="28"/>
          <w:szCs w:val="28"/>
        </w:rPr>
        <w:t xml:space="preserve">по одному и более предмету закупки (лоту) до наступления даты и времени окончания срока подачи заявок на участие в </w:t>
      </w:r>
      <w:r>
        <w:rPr>
          <w:color w:val="000000"/>
          <w:sz w:val="28"/>
          <w:szCs w:val="28"/>
        </w:rPr>
        <w:t>открытом конкурсе</w:t>
      </w:r>
      <w:r w:rsidRPr="00FE1C4C">
        <w:rPr>
          <w:color w:val="000000"/>
          <w:sz w:val="28"/>
          <w:szCs w:val="28"/>
        </w:rPr>
        <w:t>.</w:t>
      </w:r>
    </w:p>
    <w:p w14:paraId="08D3FB3B"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открытого конкурса</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открытого конкурса</w:t>
      </w:r>
      <w:r w:rsidRPr="00FE1C4C">
        <w:rPr>
          <w:color w:val="000000"/>
          <w:sz w:val="28"/>
          <w:szCs w:val="28"/>
        </w:rPr>
        <w:t xml:space="preserve"> в единой информационной системе и на официальном сайте заказчика</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открытого конкурса</w:t>
      </w:r>
      <w:r w:rsidRPr="00FE1C4C">
        <w:rPr>
          <w:color w:val="000000"/>
          <w:sz w:val="28"/>
          <w:szCs w:val="28"/>
        </w:rPr>
        <w:t>.</w:t>
      </w:r>
    </w:p>
    <w:p w14:paraId="4759C00E" w14:textId="77777777" w:rsidR="0035705E" w:rsidRDefault="0035705E" w:rsidP="0035705E">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открытого конкурса</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конкурсной 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5929A6B6" w14:textId="77777777" w:rsidR="0035705E" w:rsidRPr="009068B2" w:rsidRDefault="0035705E" w:rsidP="0035705E">
      <w:pPr>
        <w:pStyle w:val="af8"/>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Порядок предоставления документации о проведении открытого конкурса</w:t>
      </w:r>
    </w:p>
    <w:p w14:paraId="2DED74DA" w14:textId="77777777" w:rsidR="0035705E" w:rsidRPr="009068B2" w:rsidRDefault="0035705E" w:rsidP="0035705E">
      <w:pPr>
        <w:pStyle w:val="af8"/>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w:t>
      </w:r>
      <w:r w:rsidRPr="000B7981">
        <w:rPr>
          <w:sz w:val="28"/>
          <w:szCs w:val="28"/>
        </w:rPr>
        <w:t>и доступна в любое время с момента размещения</w:t>
      </w:r>
      <w:r>
        <w:rPr>
          <w:sz w:val="28"/>
          <w:szCs w:val="28"/>
        </w:rPr>
        <w:t>.</w:t>
      </w:r>
    </w:p>
    <w:p w14:paraId="09A895C8" w14:textId="77777777" w:rsidR="0035705E" w:rsidRPr="009068B2" w:rsidRDefault="0035705E" w:rsidP="0035705E">
      <w:pPr>
        <w:pStyle w:val="af8"/>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Разъяснение положений документации и внесение изменений в документацию открытого конкурса</w:t>
      </w:r>
    </w:p>
    <w:p w14:paraId="2386D12E"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открытого конкурса</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06139C0B"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конкурсной документации</w:t>
      </w:r>
      <w:r w:rsidRPr="00843986">
        <w:rPr>
          <w:sz w:val="28"/>
          <w:szCs w:val="28"/>
        </w:rPr>
        <w:t xml:space="preserve"> и размещает их в </w:t>
      </w:r>
      <w:r>
        <w:rPr>
          <w:sz w:val="28"/>
          <w:szCs w:val="28"/>
        </w:rPr>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9560CAA"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конкурсной документации</w:t>
      </w:r>
      <w:r w:rsidRPr="00843986">
        <w:rPr>
          <w:sz w:val="28"/>
          <w:szCs w:val="28"/>
        </w:rPr>
        <w:t xml:space="preserve"> не должны изменять предмет закупки и существенные условия проекта договора.</w:t>
      </w:r>
    </w:p>
    <w:p w14:paraId="3530B837"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Изменения, вносимые в извещение</w:t>
      </w:r>
      <w:r>
        <w:rPr>
          <w:sz w:val="28"/>
          <w:szCs w:val="28"/>
        </w:rPr>
        <w:t>,</w:t>
      </w:r>
      <w:r w:rsidRPr="00843986">
        <w:rPr>
          <w:sz w:val="28"/>
          <w:szCs w:val="28"/>
        </w:rPr>
        <w:t xml:space="preserve"> </w:t>
      </w:r>
      <w:r>
        <w:rPr>
          <w:sz w:val="28"/>
          <w:szCs w:val="28"/>
        </w:rPr>
        <w:t>конкурсную документацию</w:t>
      </w:r>
      <w:r w:rsidRPr="00843986">
        <w:rPr>
          <w:sz w:val="28"/>
          <w:szCs w:val="28"/>
        </w:rPr>
        <w:t xml:space="preserve">, разъяснения положений </w:t>
      </w:r>
      <w:r>
        <w:rPr>
          <w:sz w:val="28"/>
          <w:szCs w:val="28"/>
        </w:rPr>
        <w:t>конкурсной документации</w:t>
      </w:r>
      <w:r w:rsidRPr="00843986">
        <w:rPr>
          <w:sz w:val="28"/>
          <w:szCs w:val="28"/>
        </w:rPr>
        <w:t xml:space="preserve"> размещаются заказчиком в </w:t>
      </w:r>
      <w:r>
        <w:rPr>
          <w:sz w:val="28"/>
          <w:szCs w:val="28"/>
        </w:rPr>
        <w:lastRenderedPageBreak/>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не позднее чем в течение трех дней со дня принятия решения о внесении указанных изменений, предоставления указанных разъяснений. </w:t>
      </w:r>
    </w:p>
    <w:p w14:paraId="2917E362"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В случае внесения изменений</w:t>
      </w:r>
      <w:r>
        <w:rPr>
          <w:sz w:val="28"/>
          <w:szCs w:val="28"/>
        </w:rPr>
        <w:t xml:space="preserve"> в извещение,</w:t>
      </w:r>
      <w:r w:rsidRPr="00843986">
        <w:rPr>
          <w:sz w:val="28"/>
          <w:szCs w:val="28"/>
        </w:rPr>
        <w:t xml:space="preserve"> конкурсную документацию, срок подачи заявок на участие в такой закупке должен быть продлен таким образом, чтобы с даты размещения в </w:t>
      </w:r>
      <w:r>
        <w:rPr>
          <w:sz w:val="28"/>
          <w:szCs w:val="28"/>
        </w:rPr>
        <w:t xml:space="preserve">единой информационной системе и </w:t>
      </w:r>
      <w:r w:rsidR="004462F1">
        <w:rPr>
          <w:sz w:val="28"/>
          <w:szCs w:val="28"/>
        </w:rPr>
        <w:t xml:space="preserve">на </w:t>
      </w:r>
      <w:r>
        <w:rPr>
          <w:sz w:val="28"/>
          <w:szCs w:val="28"/>
        </w:rPr>
        <w:t>официальном сайте заказчика</w:t>
      </w:r>
      <w:r w:rsidRPr="00843986">
        <w:rPr>
          <w:sz w:val="28"/>
          <w:szCs w:val="28"/>
        </w:rPr>
        <w:t xml:space="preserve"> указанных изменений до даты окончания срока подачи заявок на участие в такой закупке оставалось не менее восьми дней.</w:t>
      </w:r>
    </w:p>
    <w:p w14:paraId="147AF26F"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sidRPr="00CE75B0">
        <w:rPr>
          <w:sz w:val="28"/>
          <w:szCs w:val="28"/>
        </w:rPr>
        <w:t>.</w:t>
      </w:r>
    </w:p>
    <w:p w14:paraId="4BB338E8" w14:textId="77777777" w:rsidR="0035705E" w:rsidRPr="00EC151B" w:rsidRDefault="0035705E" w:rsidP="0035705E">
      <w:pPr>
        <w:pStyle w:val="af8"/>
        <w:numPr>
          <w:ilvl w:val="1"/>
          <w:numId w:val="21"/>
        </w:numPr>
        <w:tabs>
          <w:tab w:val="clear" w:pos="1495"/>
          <w:tab w:val="num" w:pos="502"/>
          <w:tab w:val="num" w:pos="1276"/>
        </w:tabs>
        <w:suppressAutoHyphens/>
        <w:ind w:left="0" w:firstLine="709"/>
        <w:outlineLvl w:val="1"/>
        <w:rPr>
          <w:sz w:val="28"/>
          <w:szCs w:val="28"/>
        </w:rPr>
      </w:pPr>
      <w:r w:rsidRPr="00EC151B">
        <w:rPr>
          <w:sz w:val="28"/>
          <w:szCs w:val="28"/>
        </w:rPr>
        <w:t xml:space="preserve">Особенности проведения </w:t>
      </w:r>
      <w:r>
        <w:rPr>
          <w:sz w:val="28"/>
          <w:szCs w:val="28"/>
        </w:rPr>
        <w:t>открытого конкурса</w:t>
      </w:r>
      <w:r w:rsidRPr="00EC151B">
        <w:rPr>
          <w:sz w:val="28"/>
          <w:szCs w:val="28"/>
        </w:rPr>
        <w:t xml:space="preserve"> с переторжкой </w:t>
      </w:r>
    </w:p>
    <w:p w14:paraId="359AF90B" w14:textId="77777777" w:rsidR="0035705E" w:rsidRPr="00034D61" w:rsidRDefault="0035705E" w:rsidP="0035705E">
      <w:pPr>
        <w:pStyle w:val="af8"/>
        <w:numPr>
          <w:ilvl w:val="2"/>
          <w:numId w:val="21"/>
        </w:numPr>
        <w:tabs>
          <w:tab w:val="clear" w:pos="720"/>
          <w:tab w:val="num" w:pos="1418"/>
          <w:tab w:val="num" w:pos="1560"/>
        </w:tabs>
        <w:suppressAutoHyphens/>
        <w:ind w:left="0" w:firstLine="709"/>
        <w:jc w:val="both"/>
        <w:outlineLvl w:val="1"/>
        <w:rPr>
          <w:sz w:val="28"/>
          <w:szCs w:val="28"/>
        </w:rPr>
      </w:pPr>
      <w:r w:rsidRPr="00C54573">
        <w:rPr>
          <w:sz w:val="28"/>
          <w:szCs w:val="28"/>
        </w:rPr>
        <w:t>В соответствии с пунктом 2</w:t>
      </w:r>
      <w:r>
        <w:rPr>
          <w:sz w:val="28"/>
          <w:szCs w:val="28"/>
        </w:rPr>
        <w:t>2</w:t>
      </w:r>
      <w:r w:rsidRPr="00C54573">
        <w:rPr>
          <w:sz w:val="28"/>
          <w:szCs w:val="28"/>
        </w:rPr>
        <w:t xml:space="preserve"> </w:t>
      </w:r>
      <w:r>
        <w:rPr>
          <w:sz w:val="28"/>
          <w:szCs w:val="28"/>
        </w:rPr>
        <w:t>раздела 5</w:t>
      </w:r>
      <w:r w:rsidRPr="00C54573">
        <w:rPr>
          <w:bCs/>
          <w:sz w:val="28"/>
          <w:szCs w:val="28"/>
        </w:rPr>
        <w:t xml:space="preserve"> «Информационная карта открытого конкурса»</w:t>
      </w:r>
      <w:r>
        <w:rPr>
          <w:bCs/>
          <w:sz w:val="28"/>
          <w:szCs w:val="28"/>
        </w:rPr>
        <w:t xml:space="preserve"> </w:t>
      </w:r>
      <w:r w:rsidRPr="00C54573">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w:t>
      </w:r>
      <w:r w:rsidRPr="00034D61">
        <w:rPr>
          <w:sz w:val="28"/>
          <w:szCs w:val="28"/>
        </w:rPr>
        <w:t xml:space="preserve">положений заявки. </w:t>
      </w:r>
    </w:p>
    <w:p w14:paraId="1550EFE5" w14:textId="77777777" w:rsidR="0035705E" w:rsidRPr="00034D61"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034D61">
        <w:rPr>
          <w:sz w:val="28"/>
          <w:szCs w:val="28"/>
        </w:rPr>
        <w:t>Переторжка может быть проведена после оценки, сравнения и предварительного ранжирования неотклонённых заявок на участие в конкурсе. Участник закупки, приглашённый на переторжку, вправе не участвовать в ней, тогда его заявка остаётся действующей с первоначальной ценой.</w:t>
      </w:r>
    </w:p>
    <w:p w14:paraId="5D0FCFF3"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42A97A1D"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Изменение цены в сторону снижения не должно повлечь за собой изменение иных условий заявки участника закупки.</w:t>
      </w:r>
    </w:p>
    <w:p w14:paraId="7ABE8665"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7A36C50D" w14:textId="77777777" w:rsidR="0035705E"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22328760" w14:textId="77777777" w:rsidR="0035705E" w:rsidRPr="00763825" w:rsidRDefault="0035705E" w:rsidP="0035705E">
      <w:pPr>
        <w:pStyle w:val="af8"/>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078026E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конкурсной документации пункт 23</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Pr>
          <w:color w:val="000000"/>
          <w:sz w:val="28"/>
          <w:szCs w:val="28"/>
        </w:rPr>
        <w:t xml:space="preserve"> </w:t>
      </w:r>
      <w:r w:rsidR="00917DA1">
        <w:rPr>
          <w:color w:val="000000"/>
          <w:sz w:val="28"/>
          <w:szCs w:val="28"/>
        </w:rPr>
        <w:t xml:space="preserve">могут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5A6101C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568ECA72"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открытом конкурса</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w:t>
      </w:r>
      <w:r w:rsidRPr="00763825">
        <w:rPr>
          <w:color w:val="000000"/>
          <w:sz w:val="28"/>
          <w:szCs w:val="28"/>
        </w:rPr>
        <w:lastRenderedPageBreak/>
        <w:t>указанный в </w:t>
      </w:r>
      <w:r>
        <w:rPr>
          <w:color w:val="000000"/>
          <w:sz w:val="28"/>
          <w:szCs w:val="28"/>
        </w:rPr>
        <w:t xml:space="preserve">конкурсной документации, </w:t>
      </w:r>
      <w:r w:rsidRPr="00763825">
        <w:rPr>
          <w:color w:val="000000"/>
          <w:sz w:val="28"/>
          <w:szCs w:val="28"/>
        </w:rPr>
        <w:t>(если договором предусмотрена выплата аванса).</w:t>
      </w:r>
    </w:p>
    <w:p w14:paraId="3EF9615D"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0019007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5A34446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2230F578"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B45B9BC"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4CF34387" w14:textId="77777777" w:rsidR="0035705E" w:rsidRPr="0018534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открытом конкурсе</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2B7270E7"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открытого конкурса</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6062261B"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w:t>
      </w:r>
      <w:r w:rsidRPr="00763825">
        <w:rPr>
          <w:color w:val="000000"/>
          <w:sz w:val="28"/>
          <w:szCs w:val="28"/>
        </w:rPr>
        <w:lastRenderedPageBreak/>
        <w:t>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305CD1FF"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w:t>
      </w:r>
      <w:r w:rsidR="008C2782">
        <w:rPr>
          <w:color w:val="000000"/>
          <w:sz w:val="28"/>
          <w:szCs w:val="28"/>
        </w:rPr>
        <w:t>конкур</w:t>
      </w:r>
      <w:r w:rsidR="00034D61">
        <w:rPr>
          <w:color w:val="000000"/>
          <w:sz w:val="28"/>
          <w:szCs w:val="28"/>
        </w:rPr>
        <w:t>са</w:t>
      </w:r>
      <w:r>
        <w:rPr>
          <w:color w:val="000000"/>
          <w:sz w:val="28"/>
          <w:szCs w:val="28"/>
        </w:rPr>
        <w:t xml:space="preserve"> </w:t>
      </w:r>
      <w:r w:rsidRPr="00763825">
        <w:rPr>
          <w:color w:val="000000"/>
          <w:sz w:val="28"/>
          <w:szCs w:val="28"/>
        </w:rPr>
        <w:t>заключается договор, распространяются требования настоящего раздела в полном объёме.</w:t>
      </w:r>
    </w:p>
    <w:p w14:paraId="7B7EADED" w14:textId="77777777" w:rsidR="00FF4DA5" w:rsidRPr="009400BA" w:rsidRDefault="00FF4DA5"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bookmarkStart w:id="98" w:name="_РАЗДЕЛ_I.3_ИНФОРМАЦИОННАЯ_КАРТА_КОН"/>
      <w:bookmarkEnd w:id="98"/>
      <w:r w:rsidRPr="009400BA">
        <w:rPr>
          <w:rStyle w:val="FontStyle131"/>
          <w:b/>
          <w:sz w:val="28"/>
        </w:rPr>
        <w:t>ТРЕБОВАНИЯ К УЧАСТНИКАМ ПРОЦЕДУРЫ ЗАКУПКИ</w:t>
      </w:r>
    </w:p>
    <w:p w14:paraId="45E3501D" w14:textId="77777777" w:rsidR="00FF4DA5" w:rsidRPr="00843986" w:rsidRDefault="00FF4DA5" w:rsidP="0042699F">
      <w:pPr>
        <w:pStyle w:val="affff1"/>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3C853B7B" w14:textId="77777777" w:rsidR="00FF4DA5" w:rsidRPr="00740486" w:rsidRDefault="00FF4DA5" w:rsidP="00FF4DA5">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E47BA71"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0C87C50"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655B4D3" w14:textId="77777777" w:rsidR="00FF4DA5" w:rsidRPr="00740486" w:rsidRDefault="00FF4DA5" w:rsidP="00653F33">
      <w:pPr>
        <w:pStyle w:val="affff1"/>
        <w:numPr>
          <w:ilvl w:val="2"/>
          <w:numId w:val="53"/>
        </w:numPr>
        <w:ind w:left="0" w:firstLine="709"/>
        <w:jc w:val="both"/>
        <w:rPr>
          <w:sz w:val="28"/>
          <w:szCs w:val="28"/>
        </w:rPr>
      </w:pPr>
      <w:bookmarkStart w:id="99"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99"/>
    <w:p w14:paraId="4106B920"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740486">
        <w:rPr>
          <w:sz w:val="28"/>
          <w:szCs w:val="28"/>
        </w:rPr>
        <w:lastRenderedPageBreak/>
        <w:t>работы, оказанием услуги, являющихся объектом осуществляемой закупки, и административного наказания в виде дисквалификации;</w:t>
      </w:r>
    </w:p>
    <w:p w14:paraId="39F8E7FD"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CE8B186"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5EF28A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2F6CF9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14:paraId="31863CDB" w14:textId="77777777" w:rsidR="00FF4DA5"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05D95A1B" w14:textId="77777777" w:rsidR="00FF4DA5" w:rsidRPr="00DB17FF"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 xml:space="preserve">Информационная карта </w:t>
      </w:r>
      <w:r w:rsidR="00665668">
        <w:rPr>
          <w:sz w:val="28"/>
          <w:szCs w:val="28"/>
        </w:rPr>
        <w:t>открытого конкурса</w:t>
      </w:r>
      <w:r w:rsidRPr="00DB17FF">
        <w:rPr>
          <w:sz w:val="28"/>
          <w:szCs w:val="28"/>
        </w:rPr>
        <w:t>».</w:t>
      </w:r>
    </w:p>
    <w:p w14:paraId="7E62684A" w14:textId="77777777" w:rsidR="00FF4DA5" w:rsidRPr="0094589C"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sidR="00665668">
        <w:rPr>
          <w:sz w:val="28"/>
          <w:szCs w:val="28"/>
        </w:rPr>
        <w:t>открытом конкурсе</w:t>
      </w:r>
      <w:r w:rsidRPr="0094589C">
        <w:rPr>
          <w:sz w:val="28"/>
          <w:szCs w:val="28"/>
        </w:rPr>
        <w:t xml:space="preserve"> только один раз.</w:t>
      </w:r>
    </w:p>
    <w:p w14:paraId="2047DEB6" w14:textId="77777777" w:rsidR="00FF4DA5" w:rsidRPr="009068B2" w:rsidRDefault="00FF4DA5" w:rsidP="00FF4DA5">
      <w:pPr>
        <w:widowControl w:val="0"/>
        <w:suppressAutoHyphens/>
        <w:rPr>
          <w:sz w:val="28"/>
          <w:szCs w:val="28"/>
          <w:lang w:eastAsia="en-US"/>
        </w:rPr>
      </w:pPr>
      <w:r w:rsidRPr="009068B2">
        <w:rPr>
          <w:sz w:val="28"/>
          <w:szCs w:val="28"/>
        </w:rPr>
        <w:br w:type="page"/>
      </w:r>
    </w:p>
    <w:p w14:paraId="0037C177" w14:textId="77777777" w:rsidR="00FF4DA5" w:rsidRPr="006D45F3" w:rsidRDefault="00FF4DA5" w:rsidP="00653F33">
      <w:pPr>
        <w:pStyle w:val="affff1"/>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7605A16F" w14:textId="77777777" w:rsidR="00FF4DA5" w:rsidRPr="00D75ABE" w:rsidRDefault="00FF4DA5" w:rsidP="00653F33">
      <w:pPr>
        <w:pStyle w:val="affff1"/>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w:t>
      </w:r>
      <w:r w:rsidR="00665668">
        <w:rPr>
          <w:sz w:val="28"/>
          <w:szCs w:val="28"/>
        </w:rPr>
        <w:t>открытом конкурсе</w:t>
      </w:r>
      <w:r w:rsidRPr="006D45F3">
        <w:rPr>
          <w:sz w:val="28"/>
          <w:szCs w:val="28"/>
        </w:rPr>
        <w:t xml:space="preserve">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510F09CC" w14:textId="77777777" w:rsidR="00FF4DA5" w:rsidRPr="00843986" w:rsidRDefault="00FF4DA5" w:rsidP="00653F33">
      <w:pPr>
        <w:pStyle w:val="affff1"/>
        <w:widowControl w:val="0"/>
        <w:numPr>
          <w:ilvl w:val="1"/>
          <w:numId w:val="53"/>
        </w:numPr>
        <w:autoSpaceDE w:val="0"/>
        <w:autoSpaceDN w:val="0"/>
        <w:adjustRightInd w:val="0"/>
        <w:ind w:left="0" w:firstLine="709"/>
        <w:jc w:val="both"/>
        <w:rPr>
          <w:sz w:val="28"/>
          <w:szCs w:val="28"/>
        </w:rPr>
      </w:pPr>
      <w:bookmarkStart w:id="100" w:name="_Ref372620592"/>
      <w:r w:rsidRPr="00843986">
        <w:rPr>
          <w:sz w:val="28"/>
          <w:szCs w:val="28"/>
        </w:rPr>
        <w:t xml:space="preserve">Заявка на участие в </w:t>
      </w:r>
      <w:r w:rsidR="00665668">
        <w:rPr>
          <w:sz w:val="28"/>
          <w:szCs w:val="28"/>
        </w:rPr>
        <w:t>открытом конкурсе</w:t>
      </w:r>
      <w:r w:rsidRPr="00843986">
        <w:rPr>
          <w:sz w:val="28"/>
          <w:szCs w:val="28"/>
        </w:rPr>
        <w:t xml:space="preserve"> в обязательном порядке должна содержать:</w:t>
      </w:r>
      <w:bookmarkStart w:id="101" w:name="_Ref372619662"/>
      <w:bookmarkEnd w:id="100"/>
    </w:p>
    <w:p w14:paraId="48F7C3AE" w14:textId="77777777" w:rsidR="00FF4DA5" w:rsidRPr="003D1052" w:rsidRDefault="00FF4DA5" w:rsidP="00653F33">
      <w:pPr>
        <w:pStyle w:val="affff1"/>
        <w:numPr>
          <w:ilvl w:val="0"/>
          <w:numId w:val="41"/>
        </w:numPr>
        <w:spacing w:line="276" w:lineRule="auto"/>
        <w:jc w:val="both"/>
        <w:rPr>
          <w:sz w:val="28"/>
          <w:szCs w:val="28"/>
        </w:rPr>
      </w:pPr>
      <w:bookmarkStart w:id="102" w:name="_Ref372619674"/>
      <w:bookmarkEnd w:id="101"/>
      <w:r w:rsidRPr="003D1052">
        <w:rPr>
          <w:sz w:val="28"/>
          <w:szCs w:val="28"/>
        </w:rPr>
        <w:t>Для юридического лица:</w:t>
      </w:r>
    </w:p>
    <w:p w14:paraId="641ACB9E"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73024B54"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w:t>
      </w:r>
      <w:r w:rsidR="00665668">
        <w:rPr>
          <w:sz w:val="28"/>
          <w:szCs w:val="28"/>
        </w:rPr>
        <w:t>открытого конкурса</w:t>
      </w:r>
      <w:r w:rsidRPr="003D1052">
        <w:rPr>
          <w:sz w:val="28"/>
          <w:szCs w:val="28"/>
        </w:rPr>
        <w:t xml:space="preserve"> форме;</w:t>
      </w:r>
    </w:p>
    <w:p w14:paraId="3A10DB0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33AFDC7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7CAA50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2CD83A60"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E442D9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8960D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4F89A1E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E14438D"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A705A0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w:t>
      </w:r>
      <w:r w:rsidRPr="003D1052">
        <w:rPr>
          <w:sz w:val="28"/>
          <w:szCs w:val="28"/>
        </w:rPr>
        <w:lastRenderedPageBreak/>
        <w:t>Гражданского кодекса Российской Федерации);</w:t>
      </w:r>
    </w:p>
    <w:p w14:paraId="6339B3D9"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37B583B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498AF54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72F13B13"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2B743945"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24C5DF2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560F1297"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1B491DDF"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индивидуального предпринимателя:</w:t>
      </w:r>
    </w:p>
    <w:p w14:paraId="5F0BC6E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61D9A1E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524A73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1A2F6E0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выписку из единого государственного реестра индивидуальных предпринимателей, полученную не ранее чем за 3 (Три) месяца до дня размещения в </w:t>
      </w:r>
      <w:r w:rsidRPr="003D1052">
        <w:rPr>
          <w:sz w:val="28"/>
          <w:szCs w:val="28"/>
        </w:rPr>
        <w:lastRenderedPageBreak/>
        <w:t>единой информационной системе извещения о проведении закупки</w:t>
      </w:r>
    </w:p>
    <w:p w14:paraId="289BD66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D7E316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6D39DE0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6008D4B7"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4DD566A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ECF8C9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4B50CBED"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75AC2BD8"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91AFB1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4B20C5A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434A8482"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физического лица:</w:t>
      </w:r>
    </w:p>
    <w:p w14:paraId="1CCA52F5"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18DD51C8"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D9711C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27924BB3"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документы, подтверждающие предоставление фирменных гарантий </w:t>
      </w:r>
      <w:r w:rsidRPr="003D1052">
        <w:rPr>
          <w:sz w:val="28"/>
          <w:szCs w:val="28"/>
        </w:rPr>
        <w:lastRenderedPageBreak/>
        <w:t>производителя товара;</w:t>
      </w:r>
    </w:p>
    <w:p w14:paraId="326ED94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61929564"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4F7A0F4B"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18A994A7"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3CB88D6E"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0F1688BC"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6E884A9E"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коллективного участника закупки:</w:t>
      </w:r>
    </w:p>
    <w:p w14:paraId="7DA383A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sidR="00665668">
        <w:rPr>
          <w:sz w:val="28"/>
          <w:szCs w:val="28"/>
        </w:rPr>
        <w:t>открытом конкурсе</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04FFCD2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646F3A3F"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w:t>
      </w:r>
      <w:r w:rsidR="00665668">
        <w:rPr>
          <w:bCs/>
          <w:sz w:val="28"/>
          <w:szCs w:val="28"/>
        </w:rPr>
        <w:t>открытого конкурса</w:t>
      </w:r>
      <w:r w:rsidRPr="003D1052">
        <w:rPr>
          <w:bCs/>
          <w:sz w:val="28"/>
          <w:szCs w:val="28"/>
        </w:rPr>
        <w:t xml:space="preserve">. </w:t>
      </w:r>
    </w:p>
    <w:p w14:paraId="1A1A693E"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14:paraId="024427A6"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w:t>
      </w:r>
      <w:r w:rsidR="005D2DE4">
        <w:rPr>
          <w:bCs/>
          <w:sz w:val="28"/>
          <w:szCs w:val="28"/>
        </w:rPr>
        <w:t xml:space="preserve"> и</w:t>
      </w:r>
      <w:r w:rsidRPr="003D1052">
        <w:rPr>
          <w:bCs/>
          <w:sz w:val="28"/>
          <w:szCs w:val="28"/>
        </w:rPr>
        <w:t xml:space="preserve"> должны предоставляться в письменном виде на бумажном носителе.</w:t>
      </w:r>
    </w:p>
    <w:p w14:paraId="0BB1C0A8"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w:t>
      </w:r>
      <w:r w:rsidRPr="003D1052">
        <w:rPr>
          <w:bCs/>
          <w:sz w:val="28"/>
          <w:szCs w:val="28"/>
        </w:rPr>
        <w:lastRenderedPageBreak/>
        <w:t xml:space="preserve">проектом договора и на условиях, предусмотренных документацией о закупке, извещением о проведении </w:t>
      </w:r>
      <w:r w:rsidR="00665668">
        <w:rPr>
          <w:bCs/>
          <w:sz w:val="28"/>
          <w:szCs w:val="28"/>
        </w:rPr>
        <w:t>открытого конкурса</w:t>
      </w:r>
      <w:r w:rsidRPr="003D1052">
        <w:rPr>
          <w:bCs/>
          <w:sz w:val="28"/>
          <w:szCs w:val="28"/>
        </w:rPr>
        <w:t>, в случае:</w:t>
      </w:r>
    </w:p>
    <w:p w14:paraId="3D38AD19"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победителем закупки.</w:t>
      </w:r>
    </w:p>
    <w:p w14:paraId="42556E2A"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627026DC"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038FAB74" w14:textId="77777777" w:rsidR="00FF4DA5"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w:t>
      </w:r>
      <w:r w:rsidR="00E44075" w:rsidRPr="005D2DE4">
        <w:rPr>
          <w:bCs/>
          <w:sz w:val="28"/>
          <w:szCs w:val="28"/>
        </w:rPr>
        <w:t>открытого конкурса</w:t>
      </w:r>
      <w:r w:rsidRPr="005D2DE4">
        <w:rPr>
          <w:bCs/>
          <w:sz w:val="28"/>
          <w:szCs w:val="28"/>
        </w:rPr>
        <w:t>.</w:t>
      </w:r>
    </w:p>
    <w:p w14:paraId="39B13956"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Обязательства участника закупки, связанные с подачей заявки, включают:</w:t>
      </w:r>
    </w:p>
    <w:p w14:paraId="5EF17AEC"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w:t>
      </w:r>
      <w:r w:rsidR="00E44075">
        <w:rPr>
          <w:bCs/>
          <w:sz w:val="28"/>
          <w:szCs w:val="28"/>
        </w:rPr>
        <w:t>открытого конкурса</w:t>
      </w:r>
      <w:r w:rsidRPr="003D1052">
        <w:rPr>
          <w:bCs/>
          <w:sz w:val="28"/>
          <w:szCs w:val="28"/>
        </w:rPr>
        <w:t>;</w:t>
      </w:r>
    </w:p>
    <w:p w14:paraId="7105920A"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7DC06F75"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5A80D603" w14:textId="77777777" w:rsidR="00FF4DA5"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1B9F0A55" w14:textId="77777777" w:rsidR="00FF4DA5" w:rsidRPr="005D2DE4" w:rsidRDefault="00FF4DA5" w:rsidP="00653F33">
      <w:pPr>
        <w:pStyle w:val="affff1"/>
        <w:widowControl w:val="0"/>
        <w:numPr>
          <w:ilvl w:val="1"/>
          <w:numId w:val="54"/>
        </w:numPr>
        <w:autoSpaceDE w:val="0"/>
        <w:autoSpaceDN w:val="0"/>
        <w:adjustRightInd w:val="0"/>
        <w:ind w:left="0" w:firstLine="567"/>
        <w:jc w:val="both"/>
        <w:rPr>
          <w:bCs/>
          <w:sz w:val="28"/>
          <w:szCs w:val="28"/>
        </w:rPr>
      </w:pPr>
      <w:r w:rsidRPr="005D2DE4">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3F5C1F2B" w14:textId="77777777" w:rsidR="00FF4DA5" w:rsidRPr="003D1052" w:rsidRDefault="00FF4DA5" w:rsidP="00653F33">
      <w:pPr>
        <w:pStyle w:val="affff1"/>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w:t>
      </w:r>
      <w:r w:rsidR="00E44075">
        <w:rPr>
          <w:bCs/>
          <w:sz w:val="28"/>
          <w:szCs w:val="28"/>
        </w:rPr>
        <w:t>открытого конкурса</w:t>
      </w:r>
      <w:r w:rsidRPr="003D1052">
        <w:rPr>
          <w:bCs/>
          <w:sz w:val="28"/>
          <w:szCs w:val="28"/>
        </w:rPr>
        <w:t>.</w:t>
      </w:r>
    </w:p>
    <w:p w14:paraId="4C24889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3099E0A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1A4B420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5431C41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143C784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6EDE1D8B"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5A2045B8"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lastRenderedPageBreak/>
        <w:t>Наличия в реестре недобросовестных поставщиков сведений об участнике закупки.</w:t>
      </w:r>
    </w:p>
    <w:p w14:paraId="231F9729" w14:textId="77777777" w:rsidR="00FF4DA5" w:rsidRPr="00AB742F"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w:t>
      </w:r>
      <w:r w:rsidRPr="00AB742F">
        <w:rPr>
          <w:bCs/>
          <w:sz w:val="28"/>
          <w:szCs w:val="28"/>
        </w:rPr>
        <w:t>проверки в соответствии с п.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Документации.</w:t>
      </w:r>
    </w:p>
    <w:p w14:paraId="0DF6C84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В иных случаях, предусмотренных Положением.</w:t>
      </w:r>
    </w:p>
    <w:p w14:paraId="4F6E111A" w14:textId="77777777" w:rsidR="00FF4DA5" w:rsidRPr="00AB742F" w:rsidRDefault="00FF4DA5" w:rsidP="00653F33">
      <w:pPr>
        <w:pStyle w:val="affff1"/>
        <w:widowControl w:val="0"/>
        <w:numPr>
          <w:ilvl w:val="2"/>
          <w:numId w:val="54"/>
        </w:numPr>
        <w:autoSpaceDE w:val="0"/>
        <w:autoSpaceDN w:val="0"/>
        <w:adjustRightInd w:val="0"/>
        <w:ind w:left="0" w:firstLine="426"/>
        <w:jc w:val="both"/>
        <w:rPr>
          <w:bCs/>
          <w:sz w:val="28"/>
          <w:szCs w:val="28"/>
        </w:rPr>
      </w:pPr>
      <w:r w:rsidRPr="005D2DE4">
        <w:rPr>
          <w:bCs/>
          <w:sz w:val="28"/>
          <w:szCs w:val="28"/>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w:t>
      </w:r>
      <w:r w:rsidRPr="00AB742F">
        <w:rPr>
          <w:bCs/>
          <w:sz w:val="28"/>
          <w:szCs w:val="28"/>
        </w:rPr>
        <w:t>участия в закупке на любом этапе её проведения.</w:t>
      </w:r>
    </w:p>
    <w:p w14:paraId="4C92ECF5" w14:textId="77777777" w:rsidR="00FF4DA5" w:rsidRPr="00AB742F" w:rsidRDefault="00FF4DA5" w:rsidP="00653F33">
      <w:pPr>
        <w:widowControl w:val="0"/>
        <w:numPr>
          <w:ilvl w:val="2"/>
          <w:numId w:val="54"/>
        </w:numPr>
        <w:autoSpaceDE w:val="0"/>
        <w:autoSpaceDN w:val="0"/>
        <w:adjustRightInd w:val="0"/>
        <w:ind w:left="0" w:firstLine="426"/>
        <w:jc w:val="both"/>
        <w:rPr>
          <w:bCs/>
          <w:sz w:val="28"/>
          <w:szCs w:val="28"/>
        </w:rPr>
      </w:pPr>
      <w:r w:rsidRPr="00AB742F">
        <w:rPr>
          <w:bCs/>
          <w:sz w:val="28"/>
          <w:szCs w:val="28"/>
        </w:rPr>
        <w:t>Отказ в допуске к участию в закупке по иным основаниям, не указанным в п. 4.</w:t>
      </w:r>
      <w:r w:rsidR="00AB742F" w:rsidRPr="00AB742F">
        <w:rPr>
          <w:bCs/>
          <w:sz w:val="28"/>
          <w:szCs w:val="28"/>
        </w:rPr>
        <w:t>11</w:t>
      </w:r>
      <w:r w:rsidRPr="00AB742F">
        <w:rPr>
          <w:bCs/>
          <w:sz w:val="28"/>
          <w:szCs w:val="28"/>
        </w:rPr>
        <w:t>. и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не допускается.</w:t>
      </w:r>
    </w:p>
    <w:bookmarkEnd w:id="102"/>
    <w:p w14:paraId="3B995D07" w14:textId="77777777" w:rsidR="00FF4DA5" w:rsidRPr="00C776F1" w:rsidRDefault="00FF4DA5" w:rsidP="00653F33">
      <w:pPr>
        <w:pStyle w:val="affff1"/>
        <w:widowControl w:val="0"/>
        <w:numPr>
          <w:ilvl w:val="1"/>
          <w:numId w:val="54"/>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14:paraId="0592B036" w14:textId="77777777" w:rsidR="00FF4DA5" w:rsidRPr="009068B2" w:rsidRDefault="00FF4DA5" w:rsidP="00653F33">
      <w:pPr>
        <w:pStyle w:val="affff1"/>
        <w:widowControl w:val="0"/>
        <w:numPr>
          <w:ilvl w:val="2"/>
          <w:numId w:val="54"/>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sidR="00E44075">
        <w:rPr>
          <w:sz w:val="28"/>
          <w:szCs w:val="28"/>
        </w:rPr>
        <w:t>открытом конкурсе</w:t>
      </w:r>
      <w:r w:rsidRPr="009068B2">
        <w:rPr>
          <w:sz w:val="28"/>
          <w:szCs w:val="28"/>
        </w:rPr>
        <w:t>, должны быть заполнены по всем пунктам.</w:t>
      </w:r>
    </w:p>
    <w:p w14:paraId="677EB2D9" w14:textId="77777777" w:rsidR="00FF4DA5" w:rsidRPr="001B0FE4"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sidR="00E44075">
        <w:rPr>
          <w:sz w:val="28"/>
          <w:szCs w:val="28"/>
        </w:rPr>
        <w:t>открытого конкурса</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02A0279F"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551CAABE"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47CF2CC4" w14:textId="77777777" w:rsidR="00FF4DA5" w:rsidRPr="00525DCB" w:rsidRDefault="00FF4DA5" w:rsidP="00653F33">
      <w:pPr>
        <w:pStyle w:val="affff1"/>
        <w:widowControl w:val="0"/>
        <w:numPr>
          <w:ilvl w:val="2"/>
          <w:numId w:val="54"/>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w:t>
      </w:r>
      <w:r w:rsidR="00E44075">
        <w:rPr>
          <w:sz w:val="28"/>
          <w:szCs w:val="28"/>
        </w:rPr>
        <w:t>открытом конкурсе</w:t>
      </w:r>
      <w:r w:rsidRPr="00525DCB">
        <w:rPr>
          <w:sz w:val="28"/>
          <w:szCs w:val="28"/>
        </w:rPr>
        <w:t xml:space="preserve"> состоит из </w:t>
      </w:r>
      <w:r w:rsidR="00E44075">
        <w:rPr>
          <w:sz w:val="28"/>
          <w:szCs w:val="28"/>
        </w:rPr>
        <w:t>общей части</w:t>
      </w:r>
      <w:r w:rsidRPr="00525DCB">
        <w:rPr>
          <w:sz w:val="28"/>
          <w:szCs w:val="28"/>
        </w:rPr>
        <w:t xml:space="preserve"> и ценового предложения. Заявка на участие в </w:t>
      </w:r>
      <w:r w:rsidR="00E44075">
        <w:rPr>
          <w:sz w:val="28"/>
          <w:szCs w:val="28"/>
        </w:rPr>
        <w:t>открытом конкурсе</w:t>
      </w:r>
      <w:r w:rsidRPr="00525DCB">
        <w:rPr>
          <w:sz w:val="28"/>
          <w:szCs w:val="28"/>
        </w:rPr>
        <w:t xml:space="preserve">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w:t>
      </w:r>
      <w:r w:rsidR="00E44075">
        <w:rPr>
          <w:sz w:val="28"/>
          <w:szCs w:val="28"/>
        </w:rPr>
        <w:t>открытого конкурса</w:t>
      </w:r>
      <w:r w:rsidRPr="00525DCB">
        <w:rPr>
          <w:sz w:val="28"/>
          <w:szCs w:val="28"/>
        </w:rPr>
        <w:t xml:space="preserve">, сведения о данном участнике </w:t>
      </w:r>
      <w:r w:rsidR="00E44075">
        <w:rPr>
          <w:sz w:val="28"/>
          <w:szCs w:val="28"/>
        </w:rPr>
        <w:t>открытого конкурса</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71F541B4" w14:textId="77777777" w:rsidR="00645B86"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sidR="00E44075">
        <w:rPr>
          <w:sz w:val="28"/>
          <w:szCs w:val="28"/>
        </w:rPr>
        <w:t>открытого конкурса</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 xml:space="preserve">стие в такой закупке. </w:t>
      </w:r>
    </w:p>
    <w:p w14:paraId="68E682CF" w14:textId="77777777" w:rsidR="00645B86" w:rsidRDefault="00645B86" w:rsidP="00645B86">
      <w:pPr>
        <w:widowControl w:val="0"/>
        <w:shd w:val="clear" w:color="auto" w:fill="FFFFFF"/>
        <w:autoSpaceDE w:val="0"/>
        <w:autoSpaceDN w:val="0"/>
        <w:adjustRightInd w:val="0"/>
        <w:ind w:firstLine="709"/>
        <w:jc w:val="both"/>
        <w:rPr>
          <w:sz w:val="28"/>
          <w:szCs w:val="28"/>
        </w:rPr>
      </w:pPr>
      <w:r w:rsidRPr="00645B86">
        <w:rPr>
          <w:sz w:val="28"/>
          <w:szCs w:val="28"/>
        </w:rPr>
        <w:t xml:space="preserve">Для участия в конкурсе Участник закупки должен подать в запечатанном конверте конкурсную заявку по форме и в порядке, установленным конкурсной документацией, на котором указывается наименование открытого конкурса и ставится пометка «вскрывать только комиссией по закупке». Участник закупки вправе не указывать на конверте, в котором запечатана заявка, свое фирменное наименование, почтовый адрес. При отправлении заявки по почте, заявка должна быть запечатана в два конверта: внешний – почтовый, в который должен быть вложен </w:t>
      </w:r>
      <w:r w:rsidRPr="00645B86">
        <w:rPr>
          <w:sz w:val="28"/>
          <w:szCs w:val="28"/>
        </w:rPr>
        <w:lastRenderedPageBreak/>
        <w:t>запечатанный конверт, оформленный, как указано выше, и содержащий заявку. Внешний кон</w:t>
      </w:r>
      <w:r>
        <w:rPr>
          <w:sz w:val="28"/>
          <w:szCs w:val="28"/>
        </w:rPr>
        <w:t>верт вскрывается при получении.</w:t>
      </w:r>
    </w:p>
    <w:p w14:paraId="6E35391B" w14:textId="77777777" w:rsidR="00B07006" w:rsidRPr="003021D7" w:rsidRDefault="00B07006" w:rsidP="00B07006">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заявки, полученные до истечения срока подачи заявок, регистрируются Заказчиком. По требованию Участника закупки Заказчик выдает расписку в получении конверта с его заявкой с указанием даты и времени получения. О получении ненадлежащим образом запечатанной заявки делается соответствующая пометка в расписке.</w:t>
      </w:r>
    </w:p>
    <w:p w14:paraId="0ADCAEF5" w14:textId="77777777" w:rsidR="00FF4DA5" w:rsidRDefault="00FF4DA5" w:rsidP="00645B86">
      <w:pPr>
        <w:pStyle w:val="affff1"/>
        <w:widowControl w:val="0"/>
        <w:shd w:val="clear" w:color="auto" w:fill="FFFFFF"/>
        <w:autoSpaceDE w:val="0"/>
        <w:autoSpaceDN w:val="0"/>
        <w:adjustRightInd w:val="0"/>
        <w:ind w:left="0" w:firstLine="709"/>
        <w:jc w:val="both"/>
        <w:rPr>
          <w:sz w:val="28"/>
          <w:szCs w:val="28"/>
        </w:rPr>
      </w:pPr>
      <w:r>
        <w:rPr>
          <w:sz w:val="28"/>
          <w:szCs w:val="28"/>
        </w:rPr>
        <w:t xml:space="preserve">Участник </w:t>
      </w:r>
      <w:r w:rsidR="00E44075">
        <w:rPr>
          <w:sz w:val="28"/>
          <w:szCs w:val="28"/>
        </w:rPr>
        <w:t>открытого конкурса</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4F30A114"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заявок после истечения срока подачи заявок, установленного настоящей конкурсной документацией, не допускается.</w:t>
      </w:r>
    </w:p>
    <w:p w14:paraId="17A05F53"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к заявке должно быть подготовлено, запечатано и подано в порядке, установленном для подачи заявок. Конверты дополнительно маркируются словом «Изменение».</w:t>
      </w:r>
    </w:p>
    <w:p w14:paraId="7E75AB92"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Отзыв заявок осуществляется на основании письменного уведомления Участника закупки об отзыве заявки. Указанное уведомление направляется по почте или курьером по адресу: 109289, Москва, Николоямский пер., дом 3а, стр.1.</w:t>
      </w:r>
    </w:p>
    <w:p w14:paraId="0343F7A1"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Изменения и отзывы заявок являются действительными, если они получены до истечения срока подачи заявок и подписаны уполномоченным на то лицом. Регистрация изменений и уведомлений об отзыве заявки производится в том же порядке, что и регистрация заявки.</w:t>
      </w:r>
    </w:p>
    <w:p w14:paraId="617F8B11"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7506F220" w14:textId="77777777" w:rsidR="00FF4DA5" w:rsidRPr="00E149DE"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2683BC7F"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26E32C2E"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7422A498"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sidR="00E44075">
        <w:rPr>
          <w:sz w:val="28"/>
          <w:szCs w:val="28"/>
        </w:rPr>
        <w:t>открытом конкурсе</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sidR="00E44075">
        <w:rPr>
          <w:sz w:val="28"/>
          <w:szCs w:val="28"/>
        </w:rPr>
        <w:t>открытый конкурс</w:t>
      </w:r>
      <w:r>
        <w:rPr>
          <w:sz w:val="28"/>
          <w:szCs w:val="28"/>
        </w:rPr>
        <w:t xml:space="preserve"> будет признан несостоявшимся.</w:t>
      </w:r>
    </w:p>
    <w:p w14:paraId="70114AC9" w14:textId="77777777" w:rsidR="00FF4DA5"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sidR="00316616">
        <w:rPr>
          <w:sz w:val="28"/>
          <w:szCs w:val="28"/>
        </w:rPr>
        <w:t>открытый конкурс</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626EECB1"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заявки должны быть четко напечатаны, приложенные копии должны быть четкими. Подчистки и исправления не допускаются, за исключением исправлений, заверенных подписью уполномоченного лица и печатью Участника закупки. К заявке должна прилагаться опись входящих в нее документов, подписанная уполномоченным лицом.</w:t>
      </w:r>
    </w:p>
    <w:p w14:paraId="547B1CE3"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 xml:space="preserve">Верность копий документов, представляемых в составе заявки на участие в открытом конкурсе, должна быть подтверждена нотариально или подписью уполномоченного лица и печатью Участника закупки. Все документы, </w:t>
      </w:r>
      <w:r w:rsidRPr="003021D7">
        <w:rPr>
          <w:sz w:val="28"/>
          <w:szCs w:val="28"/>
        </w:rPr>
        <w:lastRenderedPageBreak/>
        <w:t>представляемые в оригинале, должны быть либо подписаны на каждой странице уполномоченным лицом Участника закупки, либо подписаны на последнем листе и при этом прошиты, скреплены на месте сшивки печатью и подписью подписавшего их лица.</w:t>
      </w:r>
    </w:p>
    <w:p w14:paraId="12102176"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и документы в её составе должны быть пронумерованы сплошной нумерацией листов, начиная с титульного листа, прошиты единой сшивкой. На месте сшивки должно содержаться указание на количество листов, проставлена печать Участника закупки и подпись его уполномоченного лица.</w:t>
      </w:r>
    </w:p>
    <w:p w14:paraId="0FE05C0D"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представляемые Участниками закупки в составе заявки на участие в открытом конкурсе, должны быть заполнены по всем пунктам.</w:t>
      </w:r>
    </w:p>
    <w:p w14:paraId="2D380A55"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на участие в процедуре открытого конкурса,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p>
    <w:p w14:paraId="59F12DC7" w14:textId="77777777" w:rsid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14760F66" w14:textId="77777777" w:rsidR="003021D7" w:rsidRPr="00C776F1"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Заказчик обязан обеспечить конфиденциальность сведений, содержащихся в заявке, до вскрытия конвертов с заявками.</w:t>
      </w:r>
    </w:p>
    <w:p w14:paraId="1039894F" w14:textId="77777777" w:rsidR="00FF4DA5" w:rsidRPr="0067796D" w:rsidRDefault="00FF4DA5" w:rsidP="00653F33">
      <w:pPr>
        <w:pStyle w:val="affff1"/>
        <w:widowControl w:val="0"/>
        <w:numPr>
          <w:ilvl w:val="1"/>
          <w:numId w:val="54"/>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sidR="00316616">
        <w:rPr>
          <w:sz w:val="28"/>
          <w:szCs w:val="28"/>
        </w:rPr>
        <w:t>открытом конкурсе</w:t>
      </w:r>
    </w:p>
    <w:p w14:paraId="0A555998"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sidR="00316616">
        <w:rPr>
          <w:sz w:val="28"/>
          <w:szCs w:val="28"/>
        </w:rPr>
        <w:t>открытого конкурса</w:t>
      </w:r>
      <w:r w:rsidRPr="003F4438">
        <w:rPr>
          <w:sz w:val="28"/>
          <w:szCs w:val="28"/>
        </w:rPr>
        <w:t xml:space="preserve">, документации о закупке требование обеспечения заявок на участие в </w:t>
      </w:r>
      <w:r w:rsidR="00316616">
        <w:rPr>
          <w:sz w:val="28"/>
          <w:szCs w:val="28"/>
        </w:rPr>
        <w:t>открытом конкурсе</w:t>
      </w:r>
      <w:r w:rsidRPr="003F4438">
        <w:rPr>
          <w:sz w:val="28"/>
          <w:szCs w:val="28"/>
        </w:rPr>
        <w:t>. Такое требование в равной мере распространяется на всех участников закупки.</w:t>
      </w:r>
    </w:p>
    <w:p w14:paraId="075AD10C"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42126F02"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w:t>
      </w:r>
      <w:r w:rsidR="00316616">
        <w:rPr>
          <w:sz w:val="28"/>
          <w:szCs w:val="28"/>
        </w:rPr>
        <w:t>открытом конкурсе</w:t>
      </w:r>
      <w:r w:rsidRPr="00664C9E">
        <w:rPr>
          <w:sz w:val="28"/>
          <w:szCs w:val="28"/>
        </w:rPr>
        <w:t xml:space="preserve">, должна соответствовать требованиям, указанным в извещении об осуществлении </w:t>
      </w:r>
      <w:r w:rsidR="00316616">
        <w:rPr>
          <w:sz w:val="28"/>
          <w:szCs w:val="28"/>
        </w:rPr>
        <w:t>открытого конкурса</w:t>
      </w:r>
      <w:r w:rsidRPr="00664C9E">
        <w:rPr>
          <w:sz w:val="28"/>
          <w:szCs w:val="28"/>
        </w:rPr>
        <w:t xml:space="preserve">,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58397BAA"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3049FDBA" w14:textId="77777777" w:rsidR="00FF4DA5" w:rsidRPr="00843986" w:rsidRDefault="00FF4DA5" w:rsidP="00FF4DA5">
      <w:pPr>
        <w:pStyle w:val="affff1"/>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2197A1AA" w14:textId="77777777" w:rsidR="00FF4DA5" w:rsidRPr="00843986" w:rsidRDefault="00FF4DA5" w:rsidP="00FF4DA5">
      <w:pPr>
        <w:pStyle w:val="affff1"/>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5121A91C" w14:textId="77777777" w:rsidR="00FF4DA5" w:rsidRPr="00843986" w:rsidRDefault="00FF4DA5" w:rsidP="00FF4DA5">
      <w:pPr>
        <w:pStyle w:val="affff1"/>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13617369" w14:textId="77777777" w:rsidR="00FF4DA5" w:rsidRPr="00843986" w:rsidRDefault="00FF4DA5" w:rsidP="00FF4DA5">
      <w:pPr>
        <w:pStyle w:val="affff1"/>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1C954DA0" w14:textId="77777777" w:rsidR="00FF4DA5" w:rsidRPr="00843986" w:rsidRDefault="00FF4DA5" w:rsidP="00FF4DA5">
      <w:pPr>
        <w:pStyle w:val="affff1"/>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6CFBBBB" w14:textId="77777777" w:rsidR="00FF4DA5" w:rsidRPr="00F95D5A" w:rsidRDefault="00FF4DA5" w:rsidP="00FF4DA5">
      <w:pPr>
        <w:pStyle w:val="affff1"/>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lastRenderedPageBreak/>
        <w:t>документации о закупке.</w:t>
      </w:r>
    </w:p>
    <w:p w14:paraId="0A61CF27"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в течение семи рабочих дней в следующих случаях и порядке:</w:t>
      </w:r>
    </w:p>
    <w:p w14:paraId="6554B2F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Участникам закупки, представившим заявки, в случае если заказчик отменил </w:t>
      </w:r>
      <w:r w:rsidR="00316616">
        <w:rPr>
          <w:sz w:val="28"/>
          <w:szCs w:val="28"/>
        </w:rPr>
        <w:t>открытый конкурс</w:t>
      </w:r>
      <w:r w:rsidRPr="00F95D5A">
        <w:rPr>
          <w:sz w:val="28"/>
          <w:szCs w:val="28"/>
        </w:rPr>
        <w:t xml:space="preserve"> по одному и более предмету закупки (лоту) – со дня размещения решения об отмене </w:t>
      </w:r>
      <w:r w:rsidR="00316616">
        <w:rPr>
          <w:sz w:val="28"/>
          <w:szCs w:val="28"/>
        </w:rPr>
        <w:t>открытого конкурса</w:t>
      </w:r>
      <w:r w:rsidRPr="00F95D5A">
        <w:rPr>
          <w:sz w:val="28"/>
          <w:szCs w:val="28"/>
        </w:rPr>
        <w:t xml:space="preserve"> в единой информационной системе и на официальном сайте заказчика;</w:t>
      </w:r>
    </w:p>
    <w:p w14:paraId="7D6225C9"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подавшему заявку с нарушением срока подачи заявок, установленного в извещении о проведении </w:t>
      </w:r>
      <w:r w:rsidR="00316616">
        <w:rPr>
          <w:sz w:val="28"/>
          <w:szCs w:val="28"/>
        </w:rPr>
        <w:t>открытого конкурса</w:t>
      </w:r>
      <w:r w:rsidRPr="00F95D5A">
        <w:rPr>
          <w:sz w:val="28"/>
          <w:szCs w:val="28"/>
        </w:rPr>
        <w:t>, документации о закупке – со дня подачи такой заявки;</w:t>
      </w:r>
    </w:p>
    <w:p w14:paraId="3950867B"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отозвавшему поданную заявку на участие в </w:t>
      </w:r>
      <w:r w:rsidR="0050677A">
        <w:rPr>
          <w:sz w:val="28"/>
          <w:szCs w:val="28"/>
        </w:rPr>
        <w:t>открытом конкурсе</w:t>
      </w:r>
      <w:r w:rsidRPr="00F95D5A">
        <w:rPr>
          <w:sz w:val="28"/>
          <w:szCs w:val="28"/>
        </w:rPr>
        <w:t xml:space="preserve"> в предусмотренном документацией порядке – со дня окончания срока подачи заявок;</w:t>
      </w:r>
    </w:p>
    <w:p w14:paraId="6143FD4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0857F8B7"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w:t>
      </w:r>
      <w:r w:rsidR="0050677A">
        <w:rPr>
          <w:sz w:val="28"/>
          <w:szCs w:val="28"/>
        </w:rPr>
        <w:t>открытого конкурса</w:t>
      </w:r>
      <w:r w:rsidRPr="00F95D5A">
        <w:rPr>
          <w:sz w:val="28"/>
          <w:szCs w:val="28"/>
        </w:rPr>
        <w:t>;</w:t>
      </w:r>
    </w:p>
    <w:p w14:paraId="31ED443F"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Единственному участнику </w:t>
      </w:r>
      <w:r w:rsidR="0050677A">
        <w:rPr>
          <w:sz w:val="28"/>
          <w:szCs w:val="28"/>
        </w:rPr>
        <w:t>открытого конкурса</w:t>
      </w:r>
      <w:r w:rsidRPr="00F95D5A">
        <w:rPr>
          <w:sz w:val="28"/>
          <w:szCs w:val="28"/>
        </w:rPr>
        <w:t>, а также победителю закупки – со дня заключения договора с такими участниками;</w:t>
      </w:r>
    </w:p>
    <w:p w14:paraId="765FEE77" w14:textId="77777777" w:rsidR="00FF4DA5" w:rsidRPr="00843986"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Возврат участнику </w:t>
      </w:r>
      <w:r w:rsidR="0050677A">
        <w:rPr>
          <w:sz w:val="28"/>
          <w:szCs w:val="28"/>
        </w:rPr>
        <w:t>открытого конкурса</w:t>
      </w:r>
      <w:r w:rsidRPr="00F95D5A">
        <w:rPr>
          <w:sz w:val="28"/>
          <w:szCs w:val="28"/>
        </w:rPr>
        <w:t xml:space="preserve"> обеспечения заявки</w:t>
      </w:r>
      <w:r w:rsidRPr="00843986">
        <w:rPr>
          <w:sz w:val="28"/>
          <w:szCs w:val="28"/>
        </w:rPr>
        <w:t xml:space="preserve"> на участие в закупке не производится в следующих случаях:</w:t>
      </w:r>
    </w:p>
    <w:p w14:paraId="594C334E" w14:textId="77777777" w:rsidR="00FF4DA5" w:rsidRPr="006E4673" w:rsidRDefault="00FF4DA5" w:rsidP="0042699F">
      <w:pPr>
        <w:pStyle w:val="affff1"/>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5B591CB6" w14:textId="77777777" w:rsidR="00FF4DA5" w:rsidRPr="00CD1B7C" w:rsidRDefault="00FF4DA5" w:rsidP="0042699F">
      <w:pPr>
        <w:pStyle w:val="affff1"/>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04AF691B" w14:textId="77777777" w:rsidR="00FF4DA5"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585FF55E" w14:textId="77777777" w:rsidR="00FF4DA5" w:rsidRPr="00F95D5A"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454F8B4"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Pr>
          <w:sz w:val="28"/>
          <w:szCs w:val="28"/>
        </w:rPr>
        <w:t>1</w:t>
      </w:r>
      <w:r w:rsidRPr="00F95D5A">
        <w:rPr>
          <w:sz w:val="28"/>
          <w:szCs w:val="28"/>
        </w:rPr>
        <w:t>) - </w:t>
      </w:r>
      <w:r>
        <w:rPr>
          <w:sz w:val="28"/>
          <w:szCs w:val="28"/>
        </w:rPr>
        <w:t>4</w:t>
      </w:r>
      <w:r w:rsidRPr="00F95D5A">
        <w:rPr>
          <w:sz w:val="28"/>
          <w:szCs w:val="28"/>
        </w:rPr>
        <w:t xml:space="preserve">) </w:t>
      </w:r>
      <w:r w:rsidRPr="004E60C1">
        <w:rPr>
          <w:sz w:val="28"/>
          <w:szCs w:val="28"/>
        </w:rPr>
        <w:t>пункта 4.</w:t>
      </w:r>
      <w:r>
        <w:rPr>
          <w:sz w:val="28"/>
          <w:szCs w:val="28"/>
        </w:rPr>
        <w:t>1</w:t>
      </w:r>
      <w:r w:rsidR="005D2FA6">
        <w:rPr>
          <w:sz w:val="28"/>
          <w:szCs w:val="28"/>
        </w:rPr>
        <w:t>3</w:t>
      </w:r>
      <w:r w:rsidRPr="004E60C1">
        <w:rPr>
          <w:sz w:val="28"/>
          <w:szCs w:val="28"/>
        </w:rPr>
        <w:t>.</w:t>
      </w:r>
      <w:r>
        <w:rPr>
          <w:sz w:val="28"/>
          <w:szCs w:val="28"/>
        </w:rPr>
        <w:t>6</w:t>
      </w:r>
      <w:r w:rsidRPr="004E60C1">
        <w:rPr>
          <w:sz w:val="28"/>
          <w:szCs w:val="28"/>
        </w:rPr>
        <w:t>. документации.</w:t>
      </w:r>
    </w:p>
    <w:p w14:paraId="7AD5FE42"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Требование об обеспечении заявки и размер обеспечения заявки указаны в пункте 10 раздела 5 «Информационная карта </w:t>
      </w:r>
      <w:r w:rsidR="0050677A">
        <w:rPr>
          <w:sz w:val="28"/>
          <w:szCs w:val="28"/>
        </w:rPr>
        <w:t>открытого конкурса</w:t>
      </w:r>
      <w:r w:rsidRPr="00F95D5A">
        <w:rPr>
          <w:sz w:val="28"/>
          <w:szCs w:val="28"/>
        </w:rPr>
        <w:t>». Указанная сумма вносится участником закупки до окончания срока подачи заявок.</w:t>
      </w:r>
    </w:p>
    <w:p w14:paraId="7E882754" w14:textId="77777777" w:rsidR="00FF4DA5" w:rsidRPr="006D45F3" w:rsidRDefault="005D2FA6" w:rsidP="00653F33">
      <w:pPr>
        <w:pStyle w:val="affff1"/>
        <w:widowControl w:val="0"/>
        <w:numPr>
          <w:ilvl w:val="1"/>
          <w:numId w:val="54"/>
        </w:numPr>
        <w:autoSpaceDE w:val="0"/>
        <w:autoSpaceDN w:val="0"/>
        <w:adjustRightInd w:val="0"/>
        <w:ind w:left="0" w:firstLine="709"/>
        <w:jc w:val="both"/>
        <w:rPr>
          <w:sz w:val="28"/>
          <w:szCs w:val="28"/>
        </w:rPr>
      </w:pPr>
      <w:bookmarkStart w:id="103" w:name="_Toc319941074"/>
      <w:bookmarkStart w:id="104" w:name="_Toc320092872"/>
      <w:bookmarkStart w:id="105" w:name="_Ref372618709"/>
      <w:r>
        <w:rPr>
          <w:sz w:val="28"/>
          <w:szCs w:val="28"/>
        </w:rPr>
        <w:t xml:space="preserve">Вскрытие </w:t>
      </w:r>
      <w:r w:rsidR="008F3399" w:rsidRPr="008F3399">
        <w:rPr>
          <w:sz w:val="28"/>
          <w:szCs w:val="28"/>
        </w:rPr>
        <w:t>конвертов с конкурсными заявками</w:t>
      </w:r>
      <w:r w:rsidR="00FF4DA5" w:rsidRPr="006D45F3">
        <w:rPr>
          <w:sz w:val="28"/>
          <w:szCs w:val="28"/>
        </w:rPr>
        <w:t xml:space="preserve"> и рассмотрение заявок: </w:t>
      </w:r>
    </w:p>
    <w:p w14:paraId="4859BD5F" w14:textId="77777777" w:rsidR="00FF4DA5" w:rsidRPr="0017430D" w:rsidRDefault="00FF4DA5" w:rsidP="00653F33">
      <w:pPr>
        <w:widowControl w:val="0"/>
        <w:numPr>
          <w:ilvl w:val="2"/>
          <w:numId w:val="54"/>
        </w:numPr>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w:t>
      </w:r>
      <w:r w:rsidR="0050677A">
        <w:rPr>
          <w:sz w:val="28"/>
          <w:szCs w:val="28"/>
        </w:rPr>
        <w:t>открытого конкурса</w:t>
      </w:r>
      <w:r w:rsidRPr="0017430D">
        <w:rPr>
          <w:sz w:val="28"/>
          <w:szCs w:val="28"/>
        </w:rPr>
        <w:t xml:space="preserve">, </w:t>
      </w:r>
      <w:r w:rsidR="005D2FA6">
        <w:rPr>
          <w:sz w:val="28"/>
          <w:szCs w:val="28"/>
        </w:rPr>
        <w:t xml:space="preserve">Комиссия по закупке осуществляет вскрытие </w:t>
      </w:r>
      <w:r w:rsidR="008F3399" w:rsidRPr="008F3399">
        <w:rPr>
          <w:sz w:val="28"/>
          <w:szCs w:val="28"/>
        </w:rPr>
        <w:lastRenderedPageBreak/>
        <w:t>конвертов с конкурсными заявками</w:t>
      </w:r>
      <w:r>
        <w:rPr>
          <w:sz w:val="28"/>
          <w:szCs w:val="28"/>
        </w:rPr>
        <w:t xml:space="preserve"> на участие в </w:t>
      </w:r>
      <w:r w:rsidR="0050677A">
        <w:rPr>
          <w:sz w:val="28"/>
          <w:szCs w:val="28"/>
        </w:rPr>
        <w:t>открытом конкурсе</w:t>
      </w:r>
      <w:r w:rsidRPr="0017430D">
        <w:rPr>
          <w:sz w:val="28"/>
          <w:szCs w:val="28"/>
        </w:rPr>
        <w:t>.</w:t>
      </w:r>
    </w:p>
    <w:p w14:paraId="35C2C918" w14:textId="7777777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0CA9608F"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sidR="005D2FA6">
        <w:rPr>
          <w:sz w:val="28"/>
          <w:szCs w:val="28"/>
        </w:rPr>
        <w:t>вскрытии</w:t>
      </w:r>
      <w:r w:rsidRPr="00843986">
        <w:rPr>
          <w:sz w:val="28"/>
          <w:szCs w:val="28"/>
        </w:rPr>
        <w:t xml:space="preserve"> </w:t>
      </w:r>
      <w:r w:rsidR="008F3399" w:rsidRPr="008F3399">
        <w:rPr>
          <w:sz w:val="28"/>
          <w:szCs w:val="28"/>
        </w:rPr>
        <w:t>конвертов с конкурсными заявками</w:t>
      </w:r>
      <w:r w:rsidRPr="00843986">
        <w:rPr>
          <w:sz w:val="28"/>
          <w:szCs w:val="28"/>
        </w:rPr>
        <w:t>.</w:t>
      </w:r>
    </w:p>
    <w:p w14:paraId="58EA0253"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bookmarkStart w:id="106" w:name="_Ref372619829"/>
      <w:r w:rsidRPr="00843986">
        <w:rPr>
          <w:sz w:val="28"/>
          <w:szCs w:val="28"/>
        </w:rPr>
        <w:t xml:space="preserve">В ходе </w:t>
      </w:r>
      <w:r w:rsidR="005D2FA6">
        <w:rPr>
          <w:sz w:val="28"/>
          <w:szCs w:val="28"/>
        </w:rPr>
        <w:t xml:space="preserve">вскрытия </w:t>
      </w:r>
      <w:r w:rsidR="008F3399" w:rsidRPr="008F3399">
        <w:rPr>
          <w:sz w:val="28"/>
          <w:szCs w:val="28"/>
        </w:rPr>
        <w:t>конвертов с конкурсными заявками</w:t>
      </w:r>
      <w:r w:rsidR="005D2FA6">
        <w:rPr>
          <w:sz w:val="28"/>
          <w:szCs w:val="28"/>
        </w:rPr>
        <w:t>,</w:t>
      </w:r>
      <w:r w:rsidRPr="00843986">
        <w:rPr>
          <w:sz w:val="28"/>
          <w:szCs w:val="28"/>
        </w:rPr>
        <w:t xml:space="preserve"> поступивших на </w:t>
      </w:r>
      <w:r>
        <w:rPr>
          <w:sz w:val="28"/>
          <w:szCs w:val="28"/>
        </w:rPr>
        <w:t xml:space="preserve">участие в </w:t>
      </w:r>
      <w:r w:rsidR="0050677A">
        <w:rPr>
          <w:sz w:val="28"/>
          <w:szCs w:val="28"/>
        </w:rPr>
        <w:t>открытом конкурсе</w:t>
      </w:r>
      <w:r w:rsidR="005D2FA6">
        <w:rPr>
          <w:sz w:val="28"/>
          <w:szCs w:val="28"/>
        </w:rPr>
        <w:t xml:space="preserve"> </w:t>
      </w:r>
      <w:r w:rsidRPr="00843986">
        <w:rPr>
          <w:sz w:val="28"/>
          <w:szCs w:val="28"/>
        </w:rPr>
        <w:t>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6"/>
    </w:p>
    <w:p w14:paraId="246802B8"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453D1B25"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54472D29" w14:textId="77777777" w:rsidR="00FF4DA5"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w:t>
      </w:r>
      <w:r w:rsidR="0050677A">
        <w:rPr>
          <w:sz w:val="28"/>
          <w:szCs w:val="28"/>
        </w:rPr>
        <w:t>открытого конкурса</w:t>
      </w:r>
      <w:r w:rsidRPr="00843986">
        <w:rPr>
          <w:sz w:val="28"/>
          <w:szCs w:val="28"/>
        </w:rPr>
        <w:t>.</w:t>
      </w:r>
    </w:p>
    <w:p w14:paraId="499C6C1D"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 xml:space="preserve">ки заявок на участие в </w:t>
      </w:r>
      <w:r w:rsidR="0050677A">
        <w:rPr>
          <w:sz w:val="28"/>
          <w:szCs w:val="28"/>
        </w:rPr>
        <w:t>открытом конкурсе</w:t>
      </w:r>
      <w:r>
        <w:rPr>
          <w:sz w:val="28"/>
          <w:szCs w:val="28"/>
        </w:rPr>
        <w:t>.</w:t>
      </w:r>
    </w:p>
    <w:p w14:paraId="10EC75CC"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5A6FBDBE"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0BCF096E" w14:textId="633BC491" w:rsidR="00FF4DA5" w:rsidRPr="004616E4" w:rsidRDefault="00FF4DA5" w:rsidP="00653F33">
      <w:pPr>
        <w:widowControl w:val="0"/>
        <w:numPr>
          <w:ilvl w:val="2"/>
          <w:numId w:val="54"/>
        </w:numPr>
        <w:autoSpaceDE w:val="0"/>
        <w:autoSpaceDN w:val="0"/>
        <w:adjustRightInd w:val="0"/>
        <w:ind w:left="0" w:firstLine="709"/>
        <w:jc w:val="both"/>
        <w:rPr>
          <w:sz w:val="28"/>
          <w:szCs w:val="28"/>
        </w:rPr>
      </w:pPr>
      <w:r w:rsidRPr="00D877E8">
        <w:rPr>
          <w:sz w:val="28"/>
          <w:szCs w:val="28"/>
        </w:rPr>
        <w:t xml:space="preserve">По результатам </w:t>
      </w:r>
      <w:r w:rsidR="00F72475" w:rsidRPr="00F72475">
        <w:rPr>
          <w:sz w:val="28"/>
          <w:szCs w:val="28"/>
        </w:rPr>
        <w:t>вскрытия конвертов с конкурсными заявками</w:t>
      </w:r>
      <w:r w:rsidRPr="00D877E8">
        <w:rPr>
          <w:sz w:val="28"/>
          <w:szCs w:val="28"/>
        </w:rPr>
        <w:t xml:space="preserve"> комиссия по закупке составляет протокол </w:t>
      </w:r>
      <w:r w:rsidR="004B0BC6">
        <w:rPr>
          <w:sz w:val="28"/>
          <w:szCs w:val="28"/>
        </w:rPr>
        <w:t>вскрытия</w:t>
      </w:r>
      <w:r w:rsidR="007E6D46">
        <w:rPr>
          <w:sz w:val="28"/>
          <w:szCs w:val="28"/>
        </w:rPr>
        <w:t xml:space="preserve"> конвертов с </w:t>
      </w:r>
      <w:r>
        <w:rPr>
          <w:sz w:val="28"/>
          <w:szCs w:val="28"/>
        </w:rPr>
        <w:t xml:space="preserve"> заяв</w:t>
      </w:r>
      <w:r w:rsidR="007E6D46">
        <w:rPr>
          <w:sz w:val="28"/>
          <w:szCs w:val="28"/>
        </w:rPr>
        <w:t>ками</w:t>
      </w:r>
      <w:r w:rsidRPr="00D877E8">
        <w:rPr>
          <w:sz w:val="28"/>
          <w:szCs w:val="28"/>
        </w:rPr>
        <w:t xml:space="preserve">, который должен содержать оглашённые в </w:t>
      </w:r>
      <w:r w:rsidRPr="00177243">
        <w:rPr>
          <w:sz w:val="28"/>
          <w:szCs w:val="28"/>
        </w:rPr>
        <w:t>соответствии с пунктом 4.1</w:t>
      </w:r>
      <w:r w:rsidR="004B0BC6" w:rsidRPr="00177243">
        <w:rPr>
          <w:sz w:val="28"/>
          <w:szCs w:val="28"/>
        </w:rPr>
        <w:t>4</w:t>
      </w:r>
      <w:r w:rsidRPr="00177243">
        <w:rPr>
          <w:sz w:val="28"/>
          <w:szCs w:val="28"/>
        </w:rPr>
        <w:t>.</w:t>
      </w:r>
      <w:r w:rsidR="004B0BC6" w:rsidRPr="00177243">
        <w:rPr>
          <w:sz w:val="28"/>
          <w:szCs w:val="28"/>
        </w:rPr>
        <w:t>4</w:t>
      </w:r>
      <w:r w:rsidR="007E6D46">
        <w:rPr>
          <w:sz w:val="28"/>
          <w:szCs w:val="28"/>
        </w:rPr>
        <w:t>. документации</w:t>
      </w:r>
      <w:r w:rsidRPr="00177243">
        <w:rPr>
          <w:sz w:val="28"/>
          <w:szCs w:val="28"/>
        </w:rPr>
        <w:t xml:space="preserve"> сведения</w:t>
      </w:r>
      <w:r w:rsidRPr="004616E4">
        <w:rPr>
          <w:sz w:val="28"/>
          <w:szCs w:val="28"/>
        </w:rPr>
        <w:t>, а также:</w:t>
      </w:r>
    </w:p>
    <w:p w14:paraId="20A9678D" w14:textId="54D1B96E" w:rsidR="00FF4DA5" w:rsidRPr="004616E4" w:rsidRDefault="007E6D46" w:rsidP="0042699F">
      <w:pPr>
        <w:pStyle w:val="affff1"/>
        <w:widowControl w:val="0"/>
        <w:numPr>
          <w:ilvl w:val="3"/>
          <w:numId w:val="34"/>
        </w:numPr>
        <w:ind w:left="0" w:firstLine="709"/>
        <w:contextualSpacing w:val="0"/>
        <w:jc w:val="both"/>
        <w:rPr>
          <w:sz w:val="28"/>
          <w:szCs w:val="28"/>
        </w:rPr>
      </w:pPr>
      <w:r>
        <w:rPr>
          <w:sz w:val="28"/>
          <w:szCs w:val="28"/>
        </w:rPr>
        <w:t>дату</w:t>
      </w:r>
      <w:r w:rsidR="00FF4DA5" w:rsidRPr="004616E4">
        <w:rPr>
          <w:sz w:val="28"/>
          <w:szCs w:val="28"/>
        </w:rPr>
        <w:t xml:space="preserve"> подписания протокола;</w:t>
      </w:r>
    </w:p>
    <w:p w14:paraId="1DF6549B" w14:textId="77777777" w:rsidR="00FF4DA5" w:rsidRPr="00843986"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0E18839F" w14:textId="77777777" w:rsidR="00FF4DA5"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4A74BAAB" w14:textId="47D96B2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Протокол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sidR="002445FF">
        <w:rPr>
          <w:sz w:val="28"/>
          <w:szCs w:val="28"/>
        </w:rPr>
        <w:t>вскрытия</w:t>
      </w:r>
      <w:r w:rsidRPr="00843986">
        <w:rPr>
          <w:sz w:val="28"/>
          <w:szCs w:val="28"/>
        </w:rPr>
        <w:t xml:space="preserve"> заяв</w:t>
      </w:r>
      <w:r w:rsidR="002445FF">
        <w:rPr>
          <w:sz w:val="28"/>
          <w:szCs w:val="28"/>
        </w:rPr>
        <w:t>о</w:t>
      </w:r>
      <w:r w:rsidRPr="00843986">
        <w:rPr>
          <w:sz w:val="28"/>
          <w:szCs w:val="28"/>
        </w:rPr>
        <w:t>к.</w:t>
      </w:r>
    </w:p>
    <w:p w14:paraId="7B2A0CC8"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xml:space="preserve"> </w:t>
      </w:r>
      <w:r w:rsidRPr="0017430D">
        <w:rPr>
          <w:sz w:val="28"/>
          <w:szCs w:val="28"/>
        </w:rPr>
        <w:t>и на официальном сайте заказчика.</w:t>
      </w:r>
    </w:p>
    <w:p w14:paraId="17394C9F" w14:textId="77777777" w:rsidR="00FF4DA5" w:rsidRDefault="00FF4DA5" w:rsidP="00653F33">
      <w:pPr>
        <w:pStyle w:val="affff1"/>
        <w:widowControl w:val="0"/>
        <w:numPr>
          <w:ilvl w:val="1"/>
          <w:numId w:val="54"/>
        </w:numPr>
        <w:autoSpaceDE w:val="0"/>
        <w:autoSpaceDN w:val="0"/>
        <w:adjustRightInd w:val="0"/>
        <w:ind w:left="0" w:firstLine="709"/>
        <w:jc w:val="both"/>
        <w:rPr>
          <w:b/>
          <w:sz w:val="28"/>
          <w:szCs w:val="28"/>
        </w:rPr>
      </w:pPr>
      <w:r w:rsidRPr="00F95D5A">
        <w:rPr>
          <w:b/>
          <w:sz w:val="28"/>
          <w:szCs w:val="28"/>
        </w:rPr>
        <w:t xml:space="preserve">Рассмотрение, оценка и сопоставление заявок на участие в </w:t>
      </w:r>
      <w:bookmarkEnd w:id="103"/>
      <w:bookmarkEnd w:id="104"/>
      <w:bookmarkEnd w:id="105"/>
      <w:r w:rsidR="0050677A">
        <w:rPr>
          <w:b/>
          <w:sz w:val="28"/>
          <w:szCs w:val="28"/>
        </w:rPr>
        <w:t>открытом конкурсе</w:t>
      </w:r>
    </w:p>
    <w:p w14:paraId="0C3D1BE6" w14:textId="77777777" w:rsidR="00FF4DA5" w:rsidRPr="006D1FE0" w:rsidRDefault="00FF4DA5" w:rsidP="00FF4DA5">
      <w:pPr>
        <w:widowControl w:val="0"/>
        <w:autoSpaceDE w:val="0"/>
        <w:autoSpaceDN w:val="0"/>
        <w:adjustRightInd w:val="0"/>
        <w:ind w:firstLine="708"/>
        <w:jc w:val="both"/>
        <w:rPr>
          <w:sz w:val="28"/>
          <w:szCs w:val="28"/>
        </w:rPr>
      </w:pPr>
      <w:r w:rsidRPr="006D1FE0">
        <w:rPr>
          <w:sz w:val="28"/>
          <w:szCs w:val="28"/>
        </w:rPr>
        <w:t>4.1</w:t>
      </w:r>
      <w:r w:rsidR="00E222B2">
        <w:rPr>
          <w:sz w:val="28"/>
          <w:szCs w:val="28"/>
        </w:rPr>
        <w:t>5</w:t>
      </w:r>
      <w:r w:rsidRPr="006D1FE0">
        <w:rPr>
          <w:sz w:val="28"/>
          <w:szCs w:val="28"/>
        </w:rPr>
        <w:t>.1.</w:t>
      </w:r>
      <w:r w:rsidRPr="006D1FE0">
        <w:t xml:space="preserve"> </w:t>
      </w:r>
      <w:r w:rsidRPr="006D1FE0">
        <w:rPr>
          <w:sz w:val="28"/>
          <w:szCs w:val="28"/>
        </w:rPr>
        <w:tab/>
        <w:t>Проведение отборочной стадии.</w:t>
      </w:r>
    </w:p>
    <w:p w14:paraId="1F63F98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.2.</w:t>
      </w:r>
      <w:r w:rsidRPr="006D1FE0">
        <w:rPr>
          <w:sz w:val="28"/>
          <w:szCs w:val="28"/>
        </w:rPr>
        <w:tab/>
        <w:t>Проведение оценочной стадии.</w:t>
      </w:r>
    </w:p>
    <w:p w14:paraId="5967B77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 xml:space="preserve">.3. В ходе рассмотрения заявок заказчик имеет право уточнять заявки на участие в </w:t>
      </w:r>
      <w:r w:rsidR="0050677A">
        <w:rPr>
          <w:sz w:val="28"/>
          <w:szCs w:val="28"/>
        </w:rPr>
        <w:t>открытом конкурсе</w:t>
      </w:r>
      <w:r w:rsidRPr="006D1FE0">
        <w:rPr>
          <w:sz w:val="28"/>
          <w:szCs w:val="28"/>
        </w:rPr>
        <w:t xml:space="preserve"> в следующем порядке:</w:t>
      </w:r>
    </w:p>
    <w:p w14:paraId="7AF6DFE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п.</w:t>
      </w:r>
      <w:r w:rsidR="003309A2">
        <w:rPr>
          <w:sz w:val="28"/>
          <w:szCs w:val="28"/>
        </w:rPr>
        <w:t>п. 3) - б)</w:t>
      </w:r>
      <w:r w:rsidRPr="006D1FE0">
        <w:rPr>
          <w:sz w:val="28"/>
          <w:szCs w:val="28"/>
        </w:rPr>
        <w:t xml:space="preserve"> </w:t>
      </w:r>
      <w:r w:rsidR="003309A2">
        <w:rPr>
          <w:sz w:val="28"/>
          <w:szCs w:val="28"/>
        </w:rPr>
        <w:t xml:space="preserve">– ж);  </w:t>
      </w:r>
      <w:r>
        <w:rPr>
          <w:sz w:val="28"/>
          <w:szCs w:val="28"/>
        </w:rPr>
        <w:t>п</w:t>
      </w:r>
      <w:r w:rsidRPr="006D1FE0">
        <w:rPr>
          <w:sz w:val="28"/>
          <w:szCs w:val="28"/>
        </w:rPr>
        <w:t>.</w:t>
      </w:r>
      <w:r>
        <w:rPr>
          <w:sz w:val="28"/>
          <w:szCs w:val="28"/>
        </w:rPr>
        <w:t>п. 4),</w:t>
      </w:r>
      <w:r w:rsidRPr="006D1FE0">
        <w:rPr>
          <w:sz w:val="28"/>
          <w:szCs w:val="28"/>
        </w:rPr>
        <w:t xml:space="preserve"> б) – в), е) – з).</w:t>
      </w:r>
    </w:p>
    <w:p w14:paraId="6BF92C56"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lastRenderedPageBreak/>
        <w:t>4</w:t>
      </w:r>
      <w:r w:rsidRPr="006D1FE0">
        <w:rPr>
          <w:sz w:val="28"/>
          <w:szCs w:val="28"/>
        </w:rPr>
        <w:t>.</w:t>
      </w:r>
      <w:r>
        <w:rPr>
          <w:sz w:val="28"/>
          <w:szCs w:val="28"/>
        </w:rPr>
        <w:t>1</w:t>
      </w:r>
      <w:r w:rsidR="00E222B2">
        <w:rPr>
          <w:sz w:val="28"/>
          <w:szCs w:val="28"/>
        </w:rPr>
        <w:t>5</w:t>
      </w:r>
      <w:r w:rsidR="003309A2">
        <w:rPr>
          <w:sz w:val="28"/>
          <w:szCs w:val="28"/>
        </w:rPr>
        <w:t>.3.2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5126C3B8"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003309A2">
        <w:rPr>
          <w:sz w:val="28"/>
          <w:szCs w:val="28"/>
        </w:rPr>
        <w:t>.3.3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572F5A03" w14:textId="00D78C3F"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sidR="00FC223C">
        <w:rPr>
          <w:sz w:val="28"/>
          <w:szCs w:val="28"/>
        </w:rPr>
        <w:t>15</w:t>
      </w:r>
      <w:r w:rsidRPr="006D1FE0">
        <w:rPr>
          <w:sz w:val="28"/>
          <w:szCs w:val="28"/>
        </w:rPr>
        <w:t>.3.</w:t>
      </w:r>
      <w:r w:rsidR="004A3807">
        <w:rPr>
          <w:sz w:val="28"/>
          <w:szCs w:val="28"/>
        </w:rPr>
        <w:t>3</w:t>
      </w:r>
      <w:r w:rsidR="007E6D46">
        <w:rPr>
          <w:sz w:val="28"/>
          <w:szCs w:val="28"/>
        </w:rPr>
        <w:t xml:space="preserve"> Документации</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4E9CFBB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 Отборочная стадия. В рамках отборочной стадии последовательно выполняются следующие действия:</w:t>
      </w:r>
    </w:p>
    <w:p w14:paraId="777127B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4B0CA27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14:paraId="3EC0ADAE"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sidR="0050677A">
        <w:rPr>
          <w:sz w:val="28"/>
          <w:szCs w:val="28"/>
        </w:rPr>
        <w:t>открытого конкурса</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sidR="0050677A">
        <w:rPr>
          <w:sz w:val="28"/>
          <w:szCs w:val="28"/>
        </w:rPr>
        <w:t>открытом конкурсе</w:t>
      </w:r>
      <w:r w:rsidRPr="006D1FE0">
        <w:rPr>
          <w:sz w:val="28"/>
          <w:szCs w:val="28"/>
        </w:rPr>
        <w:t>.</w:t>
      </w:r>
    </w:p>
    <w:p w14:paraId="00D3C3E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sidR="0050677A">
        <w:rPr>
          <w:sz w:val="28"/>
          <w:szCs w:val="28"/>
        </w:rPr>
        <w:t>открытого конкурса</w:t>
      </w:r>
      <w:r w:rsidRPr="006D1FE0">
        <w:rPr>
          <w:sz w:val="28"/>
          <w:szCs w:val="28"/>
        </w:rPr>
        <w:t xml:space="preserve">. </w:t>
      </w:r>
    </w:p>
    <w:p w14:paraId="570E562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14:paraId="5C0BA740" w14:textId="77777777" w:rsidR="00FF4DA5"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sidR="00DD7672">
        <w:rPr>
          <w:sz w:val="28"/>
          <w:szCs w:val="28"/>
        </w:rPr>
        <w:t>15</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461C3770" w14:textId="77777777" w:rsidR="00FF4DA5" w:rsidRDefault="00FF4DA5" w:rsidP="00FF4DA5">
      <w:pPr>
        <w:widowControl w:val="0"/>
        <w:autoSpaceDE w:val="0"/>
        <w:autoSpaceDN w:val="0"/>
        <w:adjustRightInd w:val="0"/>
        <w:ind w:firstLine="708"/>
        <w:jc w:val="both"/>
        <w:rPr>
          <w:sz w:val="28"/>
          <w:szCs w:val="28"/>
        </w:rPr>
      </w:pPr>
      <w:r>
        <w:rPr>
          <w:sz w:val="28"/>
          <w:szCs w:val="28"/>
        </w:rPr>
        <w:t>4.1</w:t>
      </w:r>
      <w:r w:rsidR="00DD7672">
        <w:rPr>
          <w:sz w:val="28"/>
          <w:szCs w:val="28"/>
        </w:rPr>
        <w:t>5</w:t>
      </w:r>
      <w:r>
        <w:rPr>
          <w:sz w:val="28"/>
          <w:szCs w:val="28"/>
        </w:rPr>
        <w:t xml:space="preserve">.7. </w:t>
      </w:r>
      <w:r w:rsidRPr="00DC20A2">
        <w:rPr>
          <w:sz w:val="28"/>
          <w:szCs w:val="28"/>
        </w:rPr>
        <w:t xml:space="preserve">Оценка осуществляется в строгом соответствии с критериями и </w:t>
      </w:r>
      <w:r w:rsidRPr="00DC20A2">
        <w:rPr>
          <w:sz w:val="28"/>
          <w:szCs w:val="28"/>
        </w:rPr>
        <w:lastRenderedPageBreak/>
        <w:t>процедурами, указанными в документации о закупке</w:t>
      </w:r>
      <w:r>
        <w:rPr>
          <w:sz w:val="28"/>
          <w:szCs w:val="28"/>
        </w:rPr>
        <w:t>, указанными в п. 17 «Информационной карты»</w:t>
      </w:r>
      <w:r w:rsidRPr="00DC20A2">
        <w:rPr>
          <w:sz w:val="28"/>
          <w:szCs w:val="28"/>
        </w:rPr>
        <w:t>.</w:t>
      </w:r>
    </w:p>
    <w:p w14:paraId="4387A0D3" w14:textId="306E1314" w:rsidR="00FF4DA5" w:rsidRPr="00DD7672" w:rsidRDefault="00FF4DA5" w:rsidP="00653F33">
      <w:pPr>
        <w:pStyle w:val="affff1"/>
        <w:widowControl w:val="0"/>
        <w:numPr>
          <w:ilvl w:val="2"/>
          <w:numId w:val="55"/>
        </w:numPr>
        <w:autoSpaceDE w:val="0"/>
        <w:autoSpaceDN w:val="0"/>
        <w:adjustRightInd w:val="0"/>
        <w:ind w:left="0" w:firstLine="709"/>
        <w:jc w:val="both"/>
        <w:rPr>
          <w:sz w:val="28"/>
          <w:szCs w:val="28"/>
        </w:rPr>
      </w:pPr>
      <w:r w:rsidRPr="00DD7672">
        <w:rPr>
          <w:sz w:val="28"/>
          <w:szCs w:val="28"/>
        </w:rPr>
        <w:t xml:space="preserve">При определении порядка оценки по критерию «цена договора» </w:t>
      </w:r>
      <w:r w:rsidR="007E6D46">
        <w:rPr>
          <w:sz w:val="28"/>
          <w:szCs w:val="28"/>
        </w:rPr>
        <w:t>устанавливается</w:t>
      </w:r>
      <w:r w:rsidRPr="00DD7672">
        <w:rPr>
          <w:sz w:val="28"/>
          <w:szCs w:val="28"/>
        </w:rPr>
        <w:t xml:space="preserve"> один из следующих базисов сравнения ценовых предложений:</w:t>
      </w:r>
    </w:p>
    <w:p w14:paraId="45319006"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14:paraId="196F1A10"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14:paraId="56479028" w14:textId="3C83E6E4" w:rsidR="00FF4DA5" w:rsidRPr="005B23AE" w:rsidRDefault="00FF4DA5" w:rsidP="00FF4DA5">
      <w:pPr>
        <w:tabs>
          <w:tab w:val="left" w:pos="709"/>
        </w:tabs>
        <w:ind w:firstLine="709"/>
        <w:jc w:val="both"/>
        <w:rPr>
          <w:sz w:val="28"/>
          <w:szCs w:val="28"/>
        </w:rPr>
      </w:pPr>
      <w:r w:rsidRPr="005B23AE">
        <w:rPr>
          <w:sz w:val="28"/>
          <w:szCs w:val="28"/>
        </w:rPr>
        <w:t xml:space="preserve">Порядок определения единого базиса сравнения ценовых предложений установлен в </w:t>
      </w:r>
      <w:r w:rsidR="00E80D48">
        <w:rPr>
          <w:sz w:val="28"/>
          <w:szCs w:val="28"/>
        </w:rPr>
        <w:t xml:space="preserve">пп.1 п.17 Информационной карты </w:t>
      </w:r>
      <w:r w:rsidRPr="005B23AE">
        <w:rPr>
          <w:sz w:val="28"/>
          <w:szCs w:val="28"/>
        </w:rPr>
        <w:t>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14:paraId="12723F27"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Отборочная и оценочная стадии могут совмещаться (проводиться одновременно).</w:t>
      </w:r>
    </w:p>
    <w:p w14:paraId="43ED6EDE"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06C3213B" w14:textId="77777777" w:rsidR="00FF4DA5" w:rsidRPr="006D1FE0" w:rsidRDefault="00FF4DA5" w:rsidP="00FF4DA5">
      <w:pPr>
        <w:widowControl w:val="0"/>
        <w:autoSpaceDE w:val="0"/>
        <w:autoSpaceDN w:val="0"/>
        <w:adjustRightInd w:val="0"/>
        <w:ind w:firstLine="708"/>
        <w:jc w:val="both"/>
        <w:rPr>
          <w:sz w:val="28"/>
          <w:szCs w:val="28"/>
        </w:rPr>
      </w:pPr>
    </w:p>
    <w:p w14:paraId="06DE7B1A" w14:textId="77777777" w:rsidR="00FF4DA5" w:rsidRPr="00DD7672" w:rsidRDefault="00FF4DA5" w:rsidP="00653F33">
      <w:pPr>
        <w:pStyle w:val="affff1"/>
        <w:widowControl w:val="0"/>
        <w:numPr>
          <w:ilvl w:val="1"/>
          <w:numId w:val="55"/>
        </w:numPr>
        <w:autoSpaceDE w:val="0"/>
        <w:autoSpaceDN w:val="0"/>
        <w:adjustRightInd w:val="0"/>
        <w:ind w:left="0" w:firstLine="709"/>
        <w:jc w:val="both"/>
        <w:rPr>
          <w:b/>
          <w:sz w:val="28"/>
          <w:szCs w:val="28"/>
        </w:rPr>
      </w:pPr>
      <w:bookmarkStart w:id="107" w:name="_Toc319941075"/>
      <w:bookmarkStart w:id="108" w:name="_Toc320092873"/>
      <w:r w:rsidRPr="00DD7672">
        <w:rPr>
          <w:b/>
          <w:sz w:val="28"/>
          <w:szCs w:val="28"/>
        </w:rPr>
        <w:t xml:space="preserve">Определение победителя </w:t>
      </w:r>
      <w:bookmarkEnd w:id="107"/>
      <w:bookmarkEnd w:id="108"/>
      <w:r w:rsidR="0050677A" w:rsidRPr="00DD7672">
        <w:rPr>
          <w:b/>
          <w:sz w:val="28"/>
          <w:szCs w:val="28"/>
        </w:rPr>
        <w:t>открытого конкурса</w:t>
      </w:r>
    </w:p>
    <w:p w14:paraId="20253D6F"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w:t>
      </w:r>
      <w:r w:rsidR="0050677A" w:rsidRPr="00DD7672">
        <w:rPr>
          <w:sz w:val="28"/>
          <w:szCs w:val="28"/>
        </w:rPr>
        <w:t>открытого конкурса</w:t>
      </w:r>
      <w:r w:rsidRPr="00DD7672">
        <w:rPr>
          <w:sz w:val="28"/>
          <w:szCs w:val="28"/>
        </w:rPr>
        <w:t xml:space="preserve">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4FB28C83"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В случае, если в нескольких заявках на участие в </w:t>
      </w:r>
      <w:r w:rsidR="0050677A" w:rsidRPr="00DD7672">
        <w:rPr>
          <w:sz w:val="28"/>
          <w:szCs w:val="28"/>
        </w:rPr>
        <w:t>открытом конкурсе</w:t>
      </w:r>
      <w:r w:rsidRPr="00DD7672">
        <w:rPr>
          <w:sz w:val="28"/>
          <w:szCs w:val="28"/>
        </w:rPr>
        <w:t xml:space="preserve">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0FC5587B" w14:textId="77777777" w:rsidR="00FF4DA5" w:rsidRPr="00843986" w:rsidRDefault="00FF4DA5" w:rsidP="00653F33">
      <w:pPr>
        <w:numPr>
          <w:ilvl w:val="2"/>
          <w:numId w:val="56"/>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w:t>
      </w:r>
      <w:r w:rsidR="0050677A">
        <w:rPr>
          <w:sz w:val="28"/>
          <w:szCs w:val="28"/>
        </w:rPr>
        <w:t>открытого конкурса</w:t>
      </w:r>
      <w:r w:rsidRPr="00843986">
        <w:rPr>
          <w:sz w:val="28"/>
          <w:szCs w:val="28"/>
        </w:rPr>
        <w:t xml:space="preserve">, оформляется протокол подведения итогов </w:t>
      </w:r>
      <w:r w:rsidR="0050677A">
        <w:rPr>
          <w:sz w:val="28"/>
          <w:szCs w:val="28"/>
        </w:rPr>
        <w:t>открытого конкурса</w:t>
      </w:r>
      <w:r w:rsidRPr="00843986">
        <w:rPr>
          <w:sz w:val="28"/>
          <w:szCs w:val="28"/>
        </w:rPr>
        <w:t xml:space="preserve">.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DF3E63">
        <w:rPr>
          <w:sz w:val="28"/>
          <w:szCs w:val="28"/>
        </w:rPr>
        <w:t>пунктом 4.1</w:t>
      </w:r>
      <w:r w:rsidR="00DF3E63" w:rsidRPr="00DF3E63">
        <w:rPr>
          <w:sz w:val="28"/>
          <w:szCs w:val="28"/>
        </w:rPr>
        <w:t>4</w:t>
      </w:r>
      <w:r w:rsidRPr="00DF3E63">
        <w:rPr>
          <w:sz w:val="28"/>
          <w:szCs w:val="28"/>
        </w:rPr>
        <w:t>.</w:t>
      </w:r>
      <w:r w:rsidR="00DF3E63" w:rsidRPr="00DF3E63">
        <w:rPr>
          <w:sz w:val="28"/>
          <w:szCs w:val="28"/>
        </w:rPr>
        <w:t>4</w:t>
      </w:r>
      <w:r w:rsidRPr="00DF3E63">
        <w:rPr>
          <w:sz w:val="28"/>
          <w:szCs w:val="28"/>
        </w:rPr>
        <w:t xml:space="preserve"> Документации</w:t>
      </w:r>
      <w:r>
        <w:rPr>
          <w:sz w:val="28"/>
          <w:szCs w:val="28"/>
        </w:rPr>
        <w:t xml:space="preserve"> и иная необходимая информация.</w:t>
      </w:r>
    </w:p>
    <w:p w14:paraId="20E026D3" w14:textId="77777777" w:rsidR="00FF4DA5"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14:paraId="523E32B6" w14:textId="77777777" w:rsidR="00FF4DA5" w:rsidRDefault="00FF4DA5" w:rsidP="00653F33">
      <w:pPr>
        <w:numPr>
          <w:ilvl w:val="2"/>
          <w:numId w:val="56"/>
        </w:numPr>
        <w:autoSpaceDE w:val="0"/>
        <w:autoSpaceDN w:val="0"/>
        <w:adjustRightInd w:val="0"/>
        <w:ind w:left="0" w:firstLine="709"/>
        <w:jc w:val="both"/>
        <w:rPr>
          <w:sz w:val="28"/>
          <w:szCs w:val="28"/>
        </w:rPr>
      </w:pPr>
      <w:r w:rsidRPr="00A9169F">
        <w:rPr>
          <w:sz w:val="28"/>
          <w:szCs w:val="28"/>
        </w:rPr>
        <w:lastRenderedPageBreak/>
        <w:t xml:space="preserve">По требованию любого участника </w:t>
      </w:r>
      <w:r w:rsidR="0050677A">
        <w:rPr>
          <w:sz w:val="28"/>
          <w:szCs w:val="28"/>
        </w:rPr>
        <w:t>открытого конкурса</w:t>
      </w:r>
      <w:r w:rsidRPr="00A9169F">
        <w:rPr>
          <w:sz w:val="28"/>
          <w:szCs w:val="28"/>
        </w:rPr>
        <w:t xml:space="preserve">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372C4397" w14:textId="77777777" w:rsidR="00FF4DA5" w:rsidRPr="00947F73"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sidR="0050677A">
        <w:rPr>
          <w:sz w:val="28"/>
          <w:szCs w:val="28"/>
        </w:rPr>
        <w:t>открытого конкурса</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sidR="0050677A">
        <w:rPr>
          <w:sz w:val="28"/>
          <w:szCs w:val="28"/>
        </w:rPr>
        <w:t>открытого конкурса</w:t>
      </w:r>
      <w:r w:rsidRPr="009E39BA">
        <w:rPr>
          <w:sz w:val="28"/>
          <w:szCs w:val="28"/>
        </w:rPr>
        <w:t xml:space="preserve"> не вправе отказаться от заключения договора.</w:t>
      </w:r>
    </w:p>
    <w:p w14:paraId="3829B8AB" w14:textId="77777777" w:rsidR="00FF4DA5" w:rsidRDefault="00FF4DA5" w:rsidP="00653F33">
      <w:pPr>
        <w:pStyle w:val="afff9"/>
        <w:widowControl w:val="0"/>
        <w:numPr>
          <w:ilvl w:val="1"/>
          <w:numId w:val="56"/>
        </w:numPr>
        <w:spacing w:after="0"/>
        <w:ind w:left="0" w:firstLine="709"/>
        <w:jc w:val="both"/>
        <w:outlineLvl w:val="1"/>
        <w:rPr>
          <w:sz w:val="28"/>
          <w:szCs w:val="28"/>
        </w:rPr>
      </w:pPr>
      <w:r w:rsidRPr="008E607F">
        <w:rPr>
          <w:sz w:val="28"/>
          <w:szCs w:val="28"/>
        </w:rPr>
        <w:t xml:space="preserve">Заключение и исполнение Договора </w:t>
      </w:r>
    </w:p>
    <w:p w14:paraId="339E5688" w14:textId="77777777" w:rsidR="00FF4DA5" w:rsidRPr="008E607F"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sidR="0050677A">
        <w:rPr>
          <w:color w:val="000000"/>
          <w:sz w:val="28"/>
          <w:szCs w:val="28"/>
        </w:rPr>
        <w:t>открытого конкурса</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sidR="0050677A">
        <w:rPr>
          <w:sz w:val="28"/>
          <w:szCs w:val="28"/>
        </w:rPr>
        <w:t>открытого конкурса</w:t>
      </w:r>
      <w:r w:rsidRPr="009068B2">
        <w:rPr>
          <w:color w:val="000000"/>
          <w:sz w:val="28"/>
          <w:szCs w:val="28"/>
        </w:rPr>
        <w:t>. Договор заключается в бумажном виде</w:t>
      </w:r>
      <w:r w:rsidRPr="008E607F">
        <w:rPr>
          <w:sz w:val="28"/>
          <w:szCs w:val="28"/>
        </w:rPr>
        <w:t>.</w:t>
      </w:r>
    </w:p>
    <w:p w14:paraId="5C6A742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В случае уклонения победителя </w:t>
      </w:r>
      <w:r w:rsidR="0050677A">
        <w:rPr>
          <w:color w:val="22272F"/>
          <w:sz w:val="28"/>
          <w:szCs w:val="28"/>
        </w:rPr>
        <w:t>открытого конкурса</w:t>
      </w:r>
      <w:r w:rsidRPr="006F2109">
        <w:rPr>
          <w:color w:val="22272F"/>
          <w:sz w:val="28"/>
          <w:szCs w:val="28"/>
        </w:rPr>
        <w:t xml:space="preserve">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7AF6C05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09"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09"/>
    </w:p>
    <w:p w14:paraId="673E21C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0"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0"/>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w:t>
      </w:r>
      <w:r w:rsidR="0050677A">
        <w:rPr>
          <w:color w:val="22272F"/>
          <w:sz w:val="28"/>
          <w:szCs w:val="28"/>
        </w:rPr>
        <w:t>открытого конкурса</w:t>
      </w:r>
      <w:r w:rsidRPr="006F2109">
        <w:rPr>
          <w:color w:val="22272F"/>
          <w:sz w:val="28"/>
          <w:szCs w:val="28"/>
        </w:rPr>
        <w:t>».</w:t>
      </w:r>
    </w:p>
    <w:p w14:paraId="55A2841E" w14:textId="526F3903"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Договор по результатам </w:t>
      </w:r>
      <w:r w:rsidR="0050677A">
        <w:rPr>
          <w:color w:val="22272F"/>
          <w:sz w:val="28"/>
          <w:szCs w:val="28"/>
        </w:rPr>
        <w:t>открытого конкурса</w:t>
      </w:r>
      <w:r w:rsidRPr="006F2109">
        <w:rPr>
          <w:color w:val="22272F"/>
          <w:sz w:val="28"/>
          <w:szCs w:val="28"/>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50677A">
        <w:rPr>
          <w:color w:val="22272F"/>
          <w:sz w:val="28"/>
          <w:szCs w:val="28"/>
        </w:rPr>
        <w:t>открытого конкурса</w:t>
      </w:r>
      <w:r w:rsidRPr="006F2109">
        <w:rPr>
          <w:color w:val="22272F"/>
          <w:sz w:val="28"/>
          <w:szCs w:val="28"/>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6C0B90">
        <w:rPr>
          <w:color w:val="22272F"/>
          <w:sz w:val="28"/>
          <w:szCs w:val="28"/>
        </w:rPr>
        <w:t>комиссии по закупке</w:t>
      </w:r>
      <w:r w:rsidRPr="006F2109">
        <w:rPr>
          <w:color w:val="22272F"/>
          <w:sz w:val="28"/>
          <w:szCs w:val="28"/>
        </w:rPr>
        <w:t>.</w:t>
      </w:r>
    </w:p>
    <w:p w14:paraId="56B34EE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7E71C95"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После определения участника, с которым в соответствии с Положением и документацией должен быть заключён договор, в срок, </w:t>
      </w:r>
      <w:r w:rsidRPr="006F2109">
        <w:rPr>
          <w:color w:val="22272F"/>
          <w:sz w:val="28"/>
          <w:szCs w:val="28"/>
        </w:rPr>
        <w:lastRenderedPageBreak/>
        <w:t>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3840551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1"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1"/>
    </w:p>
    <w:p w14:paraId="170D792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7AEE65B2"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26C06044"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2"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2"/>
    </w:p>
    <w:p w14:paraId="3D39DB42" w14:textId="77777777" w:rsidR="00FF4DA5" w:rsidRPr="00F95D5A"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3" w:name="_Ref420406108"/>
      <w:bookmarkStart w:id="114" w:name="sub_393012"/>
      <w:r w:rsidRPr="006D45F3">
        <w:rPr>
          <w:sz w:val="28"/>
          <w:szCs w:val="28"/>
        </w:rPr>
        <w:t xml:space="preserve">Если заказчик не заключил аналогичный договор взамен прекращённого договора, указанного в </w:t>
      </w:r>
      <w:r w:rsidRPr="00E773B0">
        <w:rPr>
          <w:sz w:val="28"/>
          <w:szCs w:val="28"/>
        </w:rPr>
        <w:t>пункте 4.1</w:t>
      </w:r>
      <w:r w:rsidR="00E773B0" w:rsidRPr="00E773B0">
        <w:rPr>
          <w:sz w:val="28"/>
          <w:szCs w:val="28"/>
        </w:rPr>
        <w:t>7</w:t>
      </w:r>
      <w:r w:rsidRPr="00E773B0">
        <w:rPr>
          <w:sz w:val="28"/>
          <w:szCs w:val="28"/>
        </w:rPr>
        <w:t>.11, но</w:t>
      </w:r>
      <w:r w:rsidRPr="006D45F3">
        <w:rPr>
          <w:sz w:val="28"/>
          <w:szCs w:val="28"/>
        </w:rPr>
        <w:t xml:space="preserve">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3"/>
    </w:p>
    <w:bookmarkEnd w:id="114"/>
    <w:p w14:paraId="6F9D428C"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7F0EF150"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w:t>
      </w:r>
      <w:r w:rsidR="0050677A">
        <w:rPr>
          <w:color w:val="22272F"/>
          <w:sz w:val="28"/>
          <w:szCs w:val="28"/>
        </w:rPr>
        <w:t>открытого конкурса</w:t>
      </w:r>
      <w:r w:rsidRPr="006F2109">
        <w:rPr>
          <w:color w:val="22272F"/>
          <w:sz w:val="28"/>
          <w:szCs w:val="28"/>
        </w:rPr>
        <w:t>,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7B4C7F06"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5"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 xml:space="preserve">лицензии на осуществление деятельности или членства в саморегулируемой организации, необходимых для исполнения обязательства по договору, заказчик </w:t>
      </w:r>
      <w:r w:rsidRPr="006F2109">
        <w:rPr>
          <w:color w:val="22272F"/>
          <w:sz w:val="28"/>
          <w:szCs w:val="28"/>
        </w:rPr>
        <w:lastRenderedPageBreak/>
        <w:t>вправе отказаться от договора (исполнения договора) и потребовать возмещения убытков.</w:t>
      </w:r>
    </w:p>
    <w:bookmarkEnd w:id="115"/>
    <w:p w14:paraId="40B1F7D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067E249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304F5A47"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16"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16"/>
    <w:p w14:paraId="6F4714F4" w14:textId="77777777" w:rsidR="00FF4DA5"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14FBD991" w14:textId="77777777" w:rsidR="00FF4DA5" w:rsidRPr="006D45F3" w:rsidRDefault="00FF4DA5" w:rsidP="00653F33">
      <w:pPr>
        <w:pStyle w:val="afff9"/>
        <w:widowControl w:val="0"/>
        <w:numPr>
          <w:ilvl w:val="2"/>
          <w:numId w:val="56"/>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заказчик</w:t>
      </w:r>
      <w:r w:rsidR="00EA3760">
        <w:rPr>
          <w:color w:val="22272F"/>
          <w:sz w:val="28"/>
          <w:szCs w:val="28"/>
        </w:rPr>
        <w:t>ом</w:t>
      </w:r>
      <w:r w:rsidRPr="006D45F3">
        <w:rPr>
          <w:color w:val="22272F"/>
          <w:sz w:val="28"/>
          <w:szCs w:val="28"/>
        </w:rPr>
        <w:t>, участник</w:t>
      </w:r>
      <w:r w:rsidR="00EA3760">
        <w:rPr>
          <w:color w:val="22272F"/>
          <w:sz w:val="28"/>
          <w:szCs w:val="28"/>
        </w:rPr>
        <w:t>ом</w:t>
      </w:r>
      <w:r w:rsidRPr="006D45F3">
        <w:rPr>
          <w:color w:val="22272F"/>
          <w:sz w:val="28"/>
          <w:szCs w:val="28"/>
        </w:rPr>
        <w:t xml:space="preserve"> закупки документ</w:t>
      </w:r>
      <w:r w:rsidR="00EA3760">
        <w:rPr>
          <w:color w:val="22272F"/>
          <w:sz w:val="28"/>
          <w:szCs w:val="28"/>
        </w:rPr>
        <w:t>ы</w:t>
      </w:r>
      <w:r w:rsidRPr="006D45F3">
        <w:rPr>
          <w:color w:val="22272F"/>
          <w:sz w:val="28"/>
          <w:szCs w:val="28"/>
        </w:rPr>
        <w:t xml:space="preserve"> в соответствии с Федеральным законом № 223-ФЗ, хранятся не менее трех лет.</w:t>
      </w:r>
    </w:p>
    <w:p w14:paraId="1CD64C25" w14:textId="77777777" w:rsidR="00FF4DA5" w:rsidRPr="009068B2" w:rsidRDefault="00FF4DA5" w:rsidP="00653F33">
      <w:pPr>
        <w:pStyle w:val="afff9"/>
        <w:widowControl w:val="0"/>
        <w:numPr>
          <w:ilvl w:val="1"/>
          <w:numId w:val="56"/>
        </w:numPr>
        <w:spacing w:after="0"/>
        <w:ind w:left="0" w:firstLine="709"/>
        <w:jc w:val="both"/>
        <w:outlineLvl w:val="1"/>
      </w:pPr>
      <w:r w:rsidRPr="009068B2">
        <w:rPr>
          <w:sz w:val="28"/>
          <w:szCs w:val="28"/>
        </w:rPr>
        <w:t>Подача сведений в реестр недобросовестных поставщиков</w:t>
      </w:r>
    </w:p>
    <w:p w14:paraId="6433F15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37BDB460"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03BD9BB3"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Pr>
          <w:sz w:val="28"/>
          <w:szCs w:val="28"/>
        </w:rPr>
        <w:lastRenderedPageBreak/>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1C0AC6D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647A20E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3C4C5997"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5815C760" w14:textId="77777777" w:rsidR="00FF4DA5" w:rsidRPr="005E3480" w:rsidRDefault="00FF4DA5" w:rsidP="00FF4DA5">
      <w:pPr>
        <w:pStyle w:val="affff1"/>
        <w:widowControl w:val="0"/>
        <w:autoSpaceDE w:val="0"/>
        <w:autoSpaceDN w:val="0"/>
        <w:adjustRightInd w:val="0"/>
        <w:spacing w:before="120" w:after="120"/>
        <w:ind w:left="142"/>
        <w:jc w:val="both"/>
        <w:rPr>
          <w:b/>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p>
    <w:p w14:paraId="568E9FB1" w14:textId="77777777" w:rsidR="00316616" w:rsidRDefault="00316616">
      <w:pPr>
        <w:rPr>
          <w:rStyle w:val="FontStyle131"/>
          <w:b/>
          <w:color w:val="auto"/>
          <w:sz w:val="28"/>
          <w:szCs w:val="28"/>
        </w:rPr>
      </w:pPr>
      <w:r>
        <w:rPr>
          <w:rStyle w:val="FontStyle131"/>
          <w:b/>
          <w:color w:val="auto"/>
          <w:sz w:val="28"/>
          <w:szCs w:val="28"/>
        </w:rPr>
        <w:br w:type="page"/>
      </w:r>
    </w:p>
    <w:bookmarkEnd w:id="5"/>
    <w:bookmarkEnd w:id="6"/>
    <w:p w14:paraId="38911FC5" w14:textId="77777777" w:rsidR="00A0015D" w:rsidRPr="00E149DE" w:rsidRDefault="00A0015D" w:rsidP="00653F33">
      <w:pPr>
        <w:pStyle w:val="affff1"/>
        <w:widowControl w:val="0"/>
        <w:numPr>
          <w:ilvl w:val="0"/>
          <w:numId w:val="49"/>
        </w:numPr>
        <w:autoSpaceDE w:val="0"/>
        <w:autoSpaceDN w:val="0"/>
        <w:adjustRightInd w:val="0"/>
        <w:spacing w:before="120" w:after="120"/>
        <w:jc w:val="center"/>
        <w:rPr>
          <w:b/>
          <w:sz w:val="28"/>
          <w:szCs w:val="28"/>
        </w:rPr>
      </w:pPr>
      <w:r w:rsidRPr="00E149DE">
        <w:rPr>
          <w:rStyle w:val="FontStyle131"/>
          <w:b/>
          <w:sz w:val="28"/>
        </w:rPr>
        <w:lastRenderedPageBreak/>
        <w:t>ИНФОРМАЦИОННАЯ</w:t>
      </w:r>
      <w:r w:rsidRPr="00E149DE">
        <w:rPr>
          <w:b/>
          <w:sz w:val="28"/>
          <w:szCs w:val="28"/>
        </w:rPr>
        <w:t xml:space="preserve"> КАРТА </w:t>
      </w:r>
      <w:r w:rsidR="003A1564" w:rsidRPr="00E149DE">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7C9392" w14:textId="77777777" w:rsidR="00A0015D" w:rsidRPr="00C66030" w:rsidRDefault="00A0015D" w:rsidP="00AE74D8">
      <w:pPr>
        <w:pStyle w:val="af8"/>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3A1564">
        <w:rPr>
          <w:sz w:val="28"/>
          <w:szCs w:val="28"/>
        </w:rPr>
        <w:t>открытого конкурса</w:t>
      </w:r>
      <w:r w:rsidR="00005558">
        <w:rPr>
          <w:sz w:val="28"/>
          <w:szCs w:val="28"/>
        </w:rPr>
        <w:t xml:space="preserve"> </w:t>
      </w:r>
      <w:r w:rsidRPr="00C66030">
        <w:rPr>
          <w:sz w:val="28"/>
          <w:szCs w:val="28"/>
        </w:rPr>
        <w:t xml:space="preserve">являются неотъемлемой частью настоящей </w:t>
      </w:r>
      <w:r w:rsidR="00005558">
        <w:rPr>
          <w:sz w:val="28"/>
          <w:szCs w:val="28"/>
        </w:rPr>
        <w:t>конкурсной 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конкурсной документации</w:t>
      </w:r>
      <w:r w:rsidR="00E149DE">
        <w:rPr>
          <w:sz w:val="28"/>
          <w:szCs w:val="28"/>
        </w:rPr>
        <w:t xml:space="preserve"> </w:t>
      </w:r>
    </w:p>
    <w:p w14:paraId="70361B0F" w14:textId="77777777" w:rsidR="00A0015D" w:rsidRPr="00B417A9" w:rsidRDefault="00A0015D" w:rsidP="00AE74D8">
      <w:pPr>
        <w:pStyle w:val="af8"/>
        <w:widowControl w:val="0"/>
        <w:suppressAutoHyphens/>
        <w:spacing w:before="0" w:beforeAutospacing="0" w:after="0" w:afterAutospacing="0"/>
        <w:ind w:firstLine="709"/>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85"/>
      </w:tblGrid>
      <w:tr w:rsidR="00A0015D" w:rsidRPr="00FB4FC4" w14:paraId="5BE159B3" w14:textId="77777777" w:rsidTr="00081D97">
        <w:trPr>
          <w:trHeight w:val="295"/>
          <w:tblHeader/>
        </w:trPr>
        <w:tc>
          <w:tcPr>
            <w:tcW w:w="672" w:type="dxa"/>
            <w:shd w:val="clear" w:color="auto" w:fill="F2F2F2" w:themeFill="background1" w:themeFillShade="F2"/>
            <w:vAlign w:val="center"/>
          </w:tcPr>
          <w:p w14:paraId="66B8F22D"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602F9F8F"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1E090A6A"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0D49DF18" w14:textId="77777777" w:rsidTr="00CE2FA1">
        <w:trPr>
          <w:trHeight w:val="569"/>
        </w:trPr>
        <w:tc>
          <w:tcPr>
            <w:tcW w:w="672" w:type="dxa"/>
            <w:vMerge w:val="restart"/>
          </w:tcPr>
          <w:p w14:paraId="6F3B1605"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48C8B088" w14:textId="77777777" w:rsidR="00E149DE" w:rsidRPr="00FB4FC4" w:rsidRDefault="00E149DE" w:rsidP="00AE74D8">
            <w:pPr>
              <w:widowControl w:val="0"/>
              <w:suppressAutoHyphens/>
              <w:spacing w:after="60"/>
              <w:contextualSpacing/>
              <w:rPr>
                <w:bCs/>
              </w:rPr>
            </w:pPr>
            <w:r w:rsidRPr="00EA34A5">
              <w:rPr>
                <w:bCs/>
              </w:rPr>
              <w:t xml:space="preserve">Предмет </w:t>
            </w:r>
            <w:r>
              <w:rPr>
                <w:bCs/>
              </w:rPr>
              <w:t>открытого конкурса</w:t>
            </w:r>
          </w:p>
        </w:tc>
        <w:tc>
          <w:tcPr>
            <w:tcW w:w="6585" w:type="dxa"/>
            <w:shd w:val="clear" w:color="auto" w:fill="FFFFFF" w:themeFill="background1"/>
          </w:tcPr>
          <w:p w14:paraId="4F7EB0D3" w14:textId="77777777" w:rsidR="00F25A6F" w:rsidRDefault="00EC39B6" w:rsidP="006837A0">
            <w:pPr>
              <w:pStyle w:val="21"/>
              <w:widowControl w:val="0"/>
              <w:numPr>
                <w:ilvl w:val="0"/>
                <w:numId w:val="0"/>
              </w:numPr>
              <w:suppressAutoHyphens/>
              <w:spacing w:after="0"/>
              <w:rPr>
                <w:szCs w:val="28"/>
              </w:rPr>
            </w:pPr>
            <w:r w:rsidRPr="006837A0">
              <w:rPr>
                <w:szCs w:val="28"/>
              </w:rPr>
              <w:t xml:space="preserve">Выполнение </w:t>
            </w:r>
            <w:r w:rsidR="006837A0" w:rsidRPr="006837A0">
              <w:rPr>
                <w:szCs w:val="28"/>
              </w:rPr>
              <w:t>работ по оборудованию стенда на выставке</w:t>
            </w:r>
          </w:p>
          <w:p w14:paraId="56292ED7" w14:textId="5E2B0C35" w:rsidR="006837A0" w:rsidRPr="006837A0" w:rsidRDefault="006837A0" w:rsidP="006837A0">
            <w:pPr>
              <w:pStyle w:val="21"/>
              <w:widowControl w:val="0"/>
              <w:numPr>
                <w:ilvl w:val="0"/>
                <w:numId w:val="0"/>
              </w:numPr>
              <w:suppressAutoHyphens/>
              <w:spacing w:after="0"/>
              <w:rPr>
                <w:szCs w:val="28"/>
              </w:rPr>
            </w:pPr>
            <w:r w:rsidRPr="006837A0">
              <w:rPr>
                <w:szCs w:val="28"/>
              </w:rPr>
              <w:t xml:space="preserve"> "</w:t>
            </w:r>
            <w:r w:rsidR="00F25A6F">
              <w:t xml:space="preserve"> </w:t>
            </w:r>
            <w:r w:rsidR="00F25A6F" w:rsidRPr="00F25A6F">
              <w:rPr>
                <w:szCs w:val="28"/>
                <w:lang w:val="en-US"/>
              </w:rPr>
              <w:t xml:space="preserve">Mobile World Congress 2022 </w:t>
            </w:r>
            <w:r w:rsidRPr="006837A0">
              <w:rPr>
                <w:szCs w:val="28"/>
              </w:rPr>
              <w:t>"</w:t>
            </w:r>
          </w:p>
          <w:p w14:paraId="04F6DB5B" w14:textId="77777777" w:rsidR="00E149DE" w:rsidRPr="00EC39B6" w:rsidRDefault="00E149DE" w:rsidP="00CE2FA1">
            <w:pPr>
              <w:pStyle w:val="21"/>
              <w:widowControl w:val="0"/>
              <w:numPr>
                <w:ilvl w:val="0"/>
                <w:numId w:val="0"/>
              </w:numPr>
              <w:suppressAutoHyphens/>
              <w:spacing w:after="0"/>
            </w:pPr>
          </w:p>
        </w:tc>
      </w:tr>
      <w:tr w:rsidR="00E149DE" w:rsidRPr="00FB4FC4" w14:paraId="489A78D0" w14:textId="77777777" w:rsidTr="00081D97">
        <w:trPr>
          <w:trHeight w:val="314"/>
        </w:trPr>
        <w:tc>
          <w:tcPr>
            <w:tcW w:w="672" w:type="dxa"/>
            <w:vMerge/>
          </w:tcPr>
          <w:p w14:paraId="66005590"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35DF57D8"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5439CDD6" w14:textId="77777777" w:rsidR="00E149DE" w:rsidRPr="006837A0" w:rsidRDefault="006837A0" w:rsidP="006837A0">
            <w:pPr>
              <w:widowControl w:val="0"/>
              <w:suppressAutoHyphens/>
              <w:spacing w:after="60"/>
              <w:ind w:right="113"/>
              <w:contextualSpacing/>
              <w:jc w:val="both"/>
            </w:pPr>
            <w:r>
              <w:t>В</w:t>
            </w:r>
            <w:r>
              <w:rPr>
                <w:lang w:val="en-US"/>
              </w:rPr>
              <w:t xml:space="preserve"> </w:t>
            </w:r>
            <w:r>
              <w:t>бумажном виде</w:t>
            </w:r>
          </w:p>
        </w:tc>
      </w:tr>
      <w:tr w:rsidR="00B917FF" w:rsidRPr="005360B1" w14:paraId="579B84F8" w14:textId="77777777" w:rsidTr="00081D97">
        <w:trPr>
          <w:trHeight w:val="417"/>
        </w:trPr>
        <w:tc>
          <w:tcPr>
            <w:tcW w:w="672" w:type="dxa"/>
            <w:vMerge/>
          </w:tcPr>
          <w:p w14:paraId="691996E1" w14:textId="77777777" w:rsidR="00B917FF" w:rsidRPr="00FB4FC4" w:rsidRDefault="00B917FF" w:rsidP="00541741">
            <w:pPr>
              <w:widowControl w:val="0"/>
              <w:numPr>
                <w:ilvl w:val="0"/>
                <w:numId w:val="23"/>
              </w:numPr>
              <w:tabs>
                <w:tab w:val="num" w:pos="360"/>
              </w:tabs>
              <w:suppressAutoHyphens/>
              <w:ind w:left="0" w:hanging="15"/>
              <w:jc w:val="center"/>
            </w:pPr>
          </w:p>
        </w:tc>
        <w:tc>
          <w:tcPr>
            <w:tcW w:w="2944" w:type="dxa"/>
          </w:tcPr>
          <w:p w14:paraId="15BE3558" w14:textId="77777777" w:rsidR="00B917FF" w:rsidRPr="001A503D" w:rsidRDefault="00B917FF" w:rsidP="00090FE3">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14:paraId="3D113142" w14:textId="77777777" w:rsidR="00B917FF" w:rsidRDefault="00B917FF" w:rsidP="00090FE3">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B917FF" w:rsidRPr="00FB4FC4" w14:paraId="10C91B8D" w14:textId="77777777" w:rsidTr="00081D97">
        <w:trPr>
          <w:trHeight w:val="254"/>
        </w:trPr>
        <w:tc>
          <w:tcPr>
            <w:tcW w:w="672" w:type="dxa"/>
            <w:vMerge w:val="restart"/>
          </w:tcPr>
          <w:p w14:paraId="04490FB0"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01EB9481" w14:textId="77777777" w:rsidR="00B917FF" w:rsidRPr="00081D97" w:rsidRDefault="00B917FF" w:rsidP="00090FE3">
            <w:pPr>
              <w:widowControl w:val="0"/>
              <w:suppressAutoHyphens/>
              <w:spacing w:after="60"/>
              <w:ind w:right="153"/>
            </w:pPr>
            <w:r w:rsidRPr="006C411A">
              <w:t xml:space="preserve">Срок </w:t>
            </w:r>
            <w:r>
              <w:t>выполнения работ</w:t>
            </w:r>
          </w:p>
        </w:tc>
        <w:tc>
          <w:tcPr>
            <w:tcW w:w="6585" w:type="dxa"/>
          </w:tcPr>
          <w:p w14:paraId="45ACC9DE" w14:textId="77777777" w:rsidR="00B917FF" w:rsidRPr="006C411A" w:rsidRDefault="006837A0" w:rsidP="006837A0">
            <w:pPr>
              <w:widowControl w:val="0"/>
              <w:suppressAutoHyphens/>
              <w:spacing w:after="60"/>
              <w:ind w:right="113"/>
              <w:jc w:val="both"/>
            </w:pPr>
            <w:r>
              <w:t>В соответствии с проектом Договора.</w:t>
            </w:r>
          </w:p>
        </w:tc>
      </w:tr>
      <w:tr w:rsidR="00081D97" w:rsidRPr="00FB4FC4" w14:paraId="5DDC93E2" w14:textId="77777777" w:rsidTr="00081D97">
        <w:trPr>
          <w:trHeight w:val="174"/>
        </w:trPr>
        <w:tc>
          <w:tcPr>
            <w:tcW w:w="672" w:type="dxa"/>
            <w:vMerge/>
          </w:tcPr>
          <w:p w14:paraId="0E32A8C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488252E8" w14:textId="77777777" w:rsidR="00081D97" w:rsidRPr="006C411A" w:rsidRDefault="00081D97" w:rsidP="00B917FF">
            <w:pPr>
              <w:widowControl w:val="0"/>
              <w:suppressAutoHyphens/>
              <w:spacing w:after="60"/>
              <w:ind w:right="153"/>
            </w:pPr>
            <w:r w:rsidRPr="006C411A">
              <w:t xml:space="preserve">Место </w:t>
            </w:r>
            <w:r w:rsidR="00B917FF">
              <w:t>выполнения работ</w:t>
            </w:r>
            <w:r>
              <w:t xml:space="preserve"> </w:t>
            </w:r>
          </w:p>
        </w:tc>
        <w:tc>
          <w:tcPr>
            <w:tcW w:w="6585" w:type="dxa"/>
          </w:tcPr>
          <w:p w14:paraId="4AB35BFB" w14:textId="2B8B8C5E" w:rsidR="00DF542F" w:rsidRPr="006837A0" w:rsidRDefault="00F25A6F" w:rsidP="006837A0">
            <w:pPr>
              <w:rPr>
                <w:rFonts w:eastAsia="Calibri"/>
                <w:lang w:eastAsia="en-US"/>
              </w:rPr>
            </w:pPr>
            <w:r w:rsidRPr="00F25A6F">
              <w:rPr>
                <w:rFonts w:eastAsia="Calibri"/>
                <w:lang w:eastAsia="en-US"/>
              </w:rPr>
              <w:t>г. Барселона, Испания</w:t>
            </w:r>
          </w:p>
        </w:tc>
      </w:tr>
      <w:tr w:rsidR="00B917FF" w:rsidRPr="00FB4FC4" w14:paraId="194B869B" w14:textId="77777777" w:rsidTr="00F25A6F">
        <w:trPr>
          <w:trHeight w:val="70"/>
        </w:trPr>
        <w:tc>
          <w:tcPr>
            <w:tcW w:w="672" w:type="dxa"/>
            <w:vMerge/>
          </w:tcPr>
          <w:p w14:paraId="72222DEC"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2448BB5C" w14:textId="77777777" w:rsidR="00B917FF" w:rsidRPr="006C411A" w:rsidRDefault="00B917FF" w:rsidP="00B917FF">
            <w:pPr>
              <w:widowControl w:val="0"/>
              <w:suppressAutoHyphens/>
              <w:spacing w:after="60"/>
              <w:ind w:right="153"/>
            </w:pPr>
            <w:r w:rsidRPr="006C411A">
              <w:t xml:space="preserve">Условия </w:t>
            </w:r>
            <w:r>
              <w:t xml:space="preserve">выполнения работ </w:t>
            </w:r>
          </w:p>
        </w:tc>
        <w:tc>
          <w:tcPr>
            <w:tcW w:w="6585" w:type="dxa"/>
          </w:tcPr>
          <w:p w14:paraId="15487F62" w14:textId="77777777" w:rsidR="00B917FF" w:rsidRPr="00081D97" w:rsidRDefault="00B917FF" w:rsidP="00090FE3">
            <w:pPr>
              <w:widowControl w:val="0"/>
              <w:suppressAutoHyphens/>
              <w:spacing w:after="60"/>
              <w:ind w:right="113"/>
              <w:jc w:val="both"/>
            </w:pPr>
            <w:r w:rsidRPr="006C411A">
              <w:t>в соответствии с проектом Договора</w:t>
            </w:r>
            <w:r>
              <w:t>.</w:t>
            </w:r>
          </w:p>
        </w:tc>
      </w:tr>
      <w:tr w:rsidR="00B917FF" w:rsidRPr="00FB4FC4" w14:paraId="04D4C014" w14:textId="77777777" w:rsidTr="00081D97">
        <w:trPr>
          <w:trHeight w:val="96"/>
        </w:trPr>
        <w:tc>
          <w:tcPr>
            <w:tcW w:w="672" w:type="dxa"/>
            <w:vMerge/>
          </w:tcPr>
          <w:p w14:paraId="01779E09"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64F67BCF" w14:textId="77777777" w:rsidR="00B917FF" w:rsidRPr="009F0B0D" w:rsidRDefault="00B917FF" w:rsidP="00AE74D8">
            <w:pPr>
              <w:widowControl w:val="0"/>
              <w:suppressAutoHyphens/>
              <w:spacing w:after="60"/>
              <w:contextualSpacing/>
              <w:rPr>
                <w:bCs/>
              </w:rPr>
            </w:pPr>
            <w:r w:rsidRPr="009F0B0D">
              <w:rPr>
                <w:bCs/>
              </w:rPr>
              <w:t>Условия оплаты</w:t>
            </w:r>
          </w:p>
        </w:tc>
        <w:tc>
          <w:tcPr>
            <w:tcW w:w="6585" w:type="dxa"/>
          </w:tcPr>
          <w:p w14:paraId="5EF8AB69" w14:textId="77777777" w:rsidR="00B917FF" w:rsidRPr="009F0B0D" w:rsidRDefault="00B917FF" w:rsidP="00090FE3">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394CD6EA" w14:textId="77777777" w:rsidTr="00081D97">
        <w:trPr>
          <w:trHeight w:val="273"/>
        </w:trPr>
        <w:tc>
          <w:tcPr>
            <w:tcW w:w="672" w:type="dxa"/>
          </w:tcPr>
          <w:p w14:paraId="70D96613"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2DEA8D"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85" w:type="dxa"/>
          </w:tcPr>
          <w:p w14:paraId="7F8C029A" w14:textId="77777777" w:rsidR="00A0015D" w:rsidRPr="009F0B0D" w:rsidRDefault="00A0015D" w:rsidP="00AE74D8">
            <w:pPr>
              <w:widowControl w:val="0"/>
              <w:suppressAutoHyphens/>
              <w:spacing w:after="60"/>
              <w:contextualSpacing/>
              <w:rPr>
                <w:bCs/>
              </w:rPr>
            </w:pPr>
            <w:r w:rsidRPr="009F0B0D">
              <w:rPr>
                <w:bCs/>
              </w:rPr>
              <w:t>1</w:t>
            </w:r>
            <w:r w:rsidR="00C04B5E">
              <w:rPr>
                <w:bCs/>
              </w:rPr>
              <w:t xml:space="preserve"> </w:t>
            </w:r>
            <w:r w:rsidRPr="009F0B0D">
              <w:rPr>
                <w:bCs/>
              </w:rPr>
              <w:t>(один)</w:t>
            </w:r>
          </w:p>
        </w:tc>
      </w:tr>
      <w:tr w:rsidR="00A0015D" w:rsidRPr="00FB4FC4" w14:paraId="3AEE584C" w14:textId="77777777" w:rsidTr="00081D97">
        <w:trPr>
          <w:trHeight w:val="152"/>
        </w:trPr>
        <w:tc>
          <w:tcPr>
            <w:tcW w:w="672" w:type="dxa"/>
          </w:tcPr>
          <w:p w14:paraId="53DDAA5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9DCDBEA" w14:textId="77777777" w:rsidR="00A0015D" w:rsidRPr="009F0B0D" w:rsidRDefault="00A0015D" w:rsidP="00AE74D8">
            <w:pPr>
              <w:widowControl w:val="0"/>
              <w:suppressAutoHyphens/>
              <w:spacing w:after="60"/>
              <w:contextualSpacing/>
              <w:rPr>
                <w:bCs/>
              </w:rPr>
            </w:pPr>
            <w:r w:rsidRPr="009F0B0D">
              <w:rPr>
                <w:bCs/>
              </w:rPr>
              <w:t>Заказчик</w:t>
            </w:r>
          </w:p>
        </w:tc>
        <w:tc>
          <w:tcPr>
            <w:tcW w:w="6585" w:type="dxa"/>
            <w:shd w:val="clear" w:color="auto" w:fill="FFFFFF"/>
          </w:tcPr>
          <w:p w14:paraId="28ED9A11" w14:textId="77777777" w:rsidR="00A0015D" w:rsidRPr="009F0B0D"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3E3C53F8" w14:textId="77777777" w:rsidR="0043316E" w:rsidRPr="0043316E" w:rsidRDefault="00A0015D" w:rsidP="0043316E">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 xml:space="preserve">Юридический адрес: </w:t>
            </w:r>
            <w:r w:rsidR="0043316E" w:rsidRPr="0043316E">
              <w:rPr>
                <w:b w:val="0"/>
                <w:bCs/>
                <w:kern w:val="0"/>
                <w:sz w:val="24"/>
                <w:szCs w:val="24"/>
              </w:rPr>
              <w:t xml:space="preserve">Россия, 115162, г. Москва, ВН.ТЕР.Г. МУНИЦИПАЛЬНЫЙ ОКРУГ ДОНСКОЙ УЛ. ШАБОЛОВКА, Д 37, СТР. 6 ЭТАЖ 1 КОМ. 102. </w:t>
            </w:r>
          </w:p>
          <w:p w14:paraId="2B6E2A1C" w14:textId="77777777" w:rsidR="00A0015D" w:rsidRPr="002A5BFE"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 xml:space="preserve">Почтовый адрес: </w:t>
            </w:r>
            <w:r w:rsidRPr="002A5BFE">
              <w:rPr>
                <w:b w:val="0"/>
                <w:bCs/>
                <w:kern w:val="0"/>
                <w:sz w:val="24"/>
                <w:szCs w:val="24"/>
              </w:rPr>
              <w:t xml:space="preserve">Россия, </w:t>
            </w:r>
            <w:r w:rsidR="00C221DF" w:rsidRPr="002A5BFE">
              <w:rPr>
                <w:b w:val="0"/>
                <w:bCs/>
                <w:kern w:val="0"/>
                <w:sz w:val="24"/>
                <w:szCs w:val="24"/>
              </w:rPr>
              <w:t>109289, Москва, Николоямский пер., дом 3а, стр.1.</w:t>
            </w:r>
          </w:p>
          <w:p w14:paraId="3C5245EB" w14:textId="77777777" w:rsidR="00445B7A" w:rsidRPr="002A5BFE" w:rsidRDefault="00445B7A" w:rsidP="00445B7A">
            <w:pPr>
              <w:widowControl w:val="0"/>
              <w:suppressAutoHyphens/>
              <w:spacing w:after="60"/>
              <w:contextualSpacing/>
              <w:outlineLvl w:val="0"/>
              <w:rPr>
                <w:bCs/>
              </w:rPr>
            </w:pPr>
            <w:r w:rsidRPr="002A5BFE">
              <w:rPr>
                <w:bCs/>
              </w:rPr>
              <w:t xml:space="preserve">Телефон: (495) 730-03-87 доб. </w:t>
            </w:r>
            <w:r w:rsidR="00B917FF">
              <w:rPr>
                <w:bCs/>
              </w:rPr>
              <w:t>11-76</w:t>
            </w:r>
          </w:p>
          <w:p w14:paraId="3B5128BB" w14:textId="77777777" w:rsidR="00445B7A" w:rsidRPr="002A5BFE" w:rsidRDefault="00445B7A" w:rsidP="00445B7A">
            <w:pPr>
              <w:widowControl w:val="0"/>
              <w:suppressAutoHyphens/>
              <w:spacing w:after="60"/>
              <w:contextualSpacing/>
              <w:outlineLvl w:val="0"/>
              <w:rPr>
                <w:bCs/>
              </w:rPr>
            </w:pPr>
            <w:r w:rsidRPr="002A5BFE">
              <w:rPr>
                <w:bCs/>
              </w:rPr>
              <w:t>Факс (495) 730-03-83</w:t>
            </w:r>
          </w:p>
          <w:p w14:paraId="3394580A" w14:textId="77777777" w:rsidR="008C26ED" w:rsidRPr="008C26ED" w:rsidRDefault="008C26ED" w:rsidP="008C26ED">
            <w:pPr>
              <w:widowControl w:val="0"/>
              <w:spacing w:after="60"/>
              <w:contextualSpacing/>
              <w:outlineLvl w:val="0"/>
              <w:rPr>
                <w:bCs/>
              </w:rPr>
            </w:pPr>
            <w:r w:rsidRPr="008C26ED">
              <w:rPr>
                <w:bCs/>
              </w:rPr>
              <w:t>Контактный адрес электронной почты: ekolesnikova@rscc.ru</w:t>
            </w:r>
          </w:p>
          <w:p w14:paraId="5D0243C2" w14:textId="77777777" w:rsidR="00A0015D" w:rsidRPr="009F0B0D" w:rsidRDefault="008C26ED" w:rsidP="008C26ED">
            <w:pPr>
              <w:pStyle w:val="10"/>
              <w:keepNext w:val="0"/>
              <w:widowControl w:val="0"/>
              <w:suppressAutoHyphens/>
              <w:spacing w:before="0"/>
              <w:contextualSpacing/>
              <w:jc w:val="left"/>
              <w:rPr>
                <w:b w:val="0"/>
                <w:bCs/>
                <w:kern w:val="0"/>
                <w:sz w:val="24"/>
                <w:szCs w:val="24"/>
              </w:rPr>
            </w:pPr>
            <w:r w:rsidRPr="008C26ED">
              <w:rPr>
                <w:b w:val="0"/>
                <w:bCs/>
                <w:kern w:val="0"/>
                <w:sz w:val="24"/>
                <w:szCs w:val="24"/>
              </w:rPr>
              <w:t>Контактное лицо: Колесникова Элеонора Валерьевна</w:t>
            </w:r>
          </w:p>
        </w:tc>
      </w:tr>
      <w:tr w:rsidR="00A0015D" w:rsidRPr="00FB4FC4" w14:paraId="6746F0CB" w14:textId="77777777" w:rsidTr="00081D97">
        <w:trPr>
          <w:trHeight w:val="902"/>
        </w:trPr>
        <w:tc>
          <w:tcPr>
            <w:tcW w:w="672" w:type="dxa"/>
          </w:tcPr>
          <w:p w14:paraId="64BE27E2"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6E0D05DB"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3A1564" w:rsidRPr="009F0B0D">
              <w:rPr>
                <w:bCs/>
              </w:rPr>
              <w:t>открытого конкурса</w:t>
            </w:r>
          </w:p>
        </w:tc>
        <w:tc>
          <w:tcPr>
            <w:tcW w:w="6585" w:type="dxa"/>
          </w:tcPr>
          <w:p w14:paraId="04A68CF6"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5" w:history="1">
              <w:r w:rsidRPr="009F0B0D">
                <w:rPr>
                  <w:bCs/>
                </w:rPr>
                <w:t>www.rscc.ru</w:t>
              </w:r>
            </w:hyperlink>
          </w:p>
          <w:p w14:paraId="047A6A26"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6" w:history="1">
              <w:r w:rsidR="00A0015D" w:rsidRPr="009F0B0D">
                <w:rPr>
                  <w:bCs/>
                </w:rPr>
                <w:t>www.zakupki.gov.ru</w:t>
              </w:r>
            </w:hyperlink>
          </w:p>
        </w:tc>
      </w:tr>
      <w:tr w:rsidR="00A0015D" w:rsidRPr="00FB4FC4" w14:paraId="0F0FF06B" w14:textId="77777777" w:rsidTr="00081D97">
        <w:trPr>
          <w:trHeight w:val="152"/>
        </w:trPr>
        <w:tc>
          <w:tcPr>
            <w:tcW w:w="672" w:type="dxa"/>
          </w:tcPr>
          <w:p w14:paraId="2790966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0E6D484"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3A1564">
              <w:rPr>
                <w:bCs/>
              </w:rPr>
              <w:t>открытого конкурса</w:t>
            </w:r>
          </w:p>
        </w:tc>
        <w:tc>
          <w:tcPr>
            <w:tcW w:w="6585" w:type="dxa"/>
          </w:tcPr>
          <w:p w14:paraId="6273C9C2" w14:textId="771DF33C" w:rsidR="00A0015D" w:rsidRPr="00AC440A" w:rsidRDefault="00424607" w:rsidP="00E342E6">
            <w:pPr>
              <w:widowControl w:val="0"/>
              <w:suppressAutoHyphens/>
              <w:spacing w:after="60"/>
              <w:contextualSpacing/>
              <w:rPr>
                <w:bCs/>
              </w:rPr>
            </w:pPr>
            <w:r>
              <w:rPr>
                <w:bCs/>
              </w:rPr>
              <w:t>«</w:t>
            </w:r>
            <w:r w:rsidR="00E342E6">
              <w:rPr>
                <w:bCs/>
              </w:rPr>
              <w:t>29</w:t>
            </w:r>
            <w:r>
              <w:rPr>
                <w:bCs/>
              </w:rPr>
              <w:t xml:space="preserve">» </w:t>
            </w:r>
            <w:r w:rsidR="00E342E6">
              <w:rPr>
                <w:bCs/>
              </w:rPr>
              <w:t xml:space="preserve">декабря </w:t>
            </w:r>
            <w:r w:rsidR="0043316E">
              <w:rPr>
                <w:bCs/>
              </w:rPr>
              <w:t>2021</w:t>
            </w:r>
            <w:r>
              <w:rPr>
                <w:bCs/>
              </w:rPr>
              <w:t xml:space="preserve"> года</w:t>
            </w:r>
          </w:p>
        </w:tc>
      </w:tr>
      <w:tr w:rsidR="00F12CC3" w:rsidRPr="00014777" w14:paraId="23DF2002" w14:textId="77777777" w:rsidTr="004870B6">
        <w:trPr>
          <w:trHeight w:val="1166"/>
        </w:trPr>
        <w:tc>
          <w:tcPr>
            <w:tcW w:w="672" w:type="dxa"/>
            <w:vMerge w:val="restart"/>
          </w:tcPr>
          <w:p w14:paraId="718703A6"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63A3DBC8" w14:textId="77777777" w:rsidR="00F12CC3" w:rsidRPr="009F0B0D" w:rsidRDefault="00F12CC3" w:rsidP="00090FE3">
            <w:pPr>
              <w:widowControl w:val="0"/>
              <w:suppressAutoHyphens/>
              <w:spacing w:after="60"/>
              <w:contextualSpacing/>
              <w:rPr>
                <w:bCs/>
              </w:rPr>
            </w:pPr>
            <w:r w:rsidRPr="009F0B0D">
              <w:rPr>
                <w:bCs/>
              </w:rPr>
              <w:t>Начальная (максимальная) цена договора</w:t>
            </w:r>
          </w:p>
        </w:tc>
        <w:tc>
          <w:tcPr>
            <w:tcW w:w="6585" w:type="dxa"/>
          </w:tcPr>
          <w:p w14:paraId="203377D3" w14:textId="4E1DC874" w:rsidR="00F12CC3" w:rsidRDefault="00E80D48" w:rsidP="00090FE3">
            <w:pPr>
              <w:pStyle w:val="33"/>
              <w:numPr>
                <w:ilvl w:val="0"/>
                <w:numId w:val="0"/>
              </w:numPr>
              <w:spacing w:after="60"/>
              <w:contextualSpacing/>
              <w:jc w:val="left"/>
              <w:rPr>
                <w:b/>
                <w:bCs/>
                <w:szCs w:val="24"/>
              </w:rPr>
            </w:pPr>
            <w:r w:rsidRPr="005D4496">
              <w:rPr>
                <w:b/>
                <w:bCs/>
                <w:szCs w:val="24"/>
              </w:rPr>
              <w:t>2 250 984,00</w:t>
            </w:r>
            <w:r w:rsidR="00F12CC3" w:rsidRPr="005D4496">
              <w:rPr>
                <w:b/>
                <w:bCs/>
                <w:szCs w:val="24"/>
              </w:rPr>
              <w:t xml:space="preserve"> (</w:t>
            </w:r>
            <w:r w:rsidRPr="005D4496">
              <w:rPr>
                <w:b/>
                <w:bCs/>
                <w:szCs w:val="24"/>
              </w:rPr>
              <w:t>Два миллиона двести пятьдесят тысяч девятьсот восемьдесят четыре</w:t>
            </w:r>
            <w:r w:rsidR="006837A0" w:rsidRPr="005D4496">
              <w:rPr>
                <w:b/>
                <w:bCs/>
                <w:szCs w:val="24"/>
              </w:rPr>
              <w:t xml:space="preserve"> и 00</w:t>
            </w:r>
            <w:r w:rsidR="00F12CC3" w:rsidRPr="005D4496">
              <w:rPr>
                <w:b/>
                <w:bCs/>
                <w:szCs w:val="24"/>
              </w:rPr>
              <w:t xml:space="preserve">/100) </w:t>
            </w:r>
            <w:r w:rsidRPr="005D4496">
              <w:rPr>
                <w:b/>
                <w:bCs/>
                <w:szCs w:val="24"/>
              </w:rPr>
              <w:t>рубля</w:t>
            </w:r>
            <w:r w:rsidR="005D4496" w:rsidRPr="005D4496">
              <w:rPr>
                <w:b/>
                <w:bCs/>
                <w:szCs w:val="24"/>
              </w:rPr>
              <w:t>.</w:t>
            </w:r>
          </w:p>
          <w:p w14:paraId="679FD9DD" w14:textId="77777777" w:rsidR="005D4496" w:rsidRPr="005D4496" w:rsidRDefault="005D4496" w:rsidP="00090FE3">
            <w:pPr>
              <w:pStyle w:val="33"/>
              <w:numPr>
                <w:ilvl w:val="0"/>
                <w:numId w:val="0"/>
              </w:numPr>
              <w:spacing w:after="60"/>
              <w:contextualSpacing/>
              <w:jc w:val="left"/>
              <w:rPr>
                <w:b/>
                <w:bCs/>
                <w:szCs w:val="24"/>
              </w:rPr>
            </w:pPr>
          </w:p>
          <w:p w14:paraId="7188B044" w14:textId="3A757365" w:rsidR="00E80D48" w:rsidRPr="009F0B0D" w:rsidRDefault="00F12CC3" w:rsidP="005D4496">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F12CC3" w:rsidRPr="00014777" w14:paraId="2EEF3ED9" w14:textId="77777777" w:rsidTr="004870B6">
        <w:trPr>
          <w:trHeight w:val="1166"/>
        </w:trPr>
        <w:tc>
          <w:tcPr>
            <w:tcW w:w="672" w:type="dxa"/>
            <w:vMerge/>
          </w:tcPr>
          <w:p w14:paraId="41DBB795"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251E9437" w14:textId="77777777" w:rsidR="00F12CC3" w:rsidRPr="009F0B0D" w:rsidRDefault="00F12CC3" w:rsidP="00090FE3">
            <w:pPr>
              <w:widowControl w:val="0"/>
              <w:suppressAutoHyphens/>
              <w:spacing w:after="60"/>
              <w:contextualSpacing/>
              <w:rPr>
                <w:bCs/>
              </w:rPr>
            </w:pPr>
            <w:r w:rsidRPr="001D1633">
              <w:rPr>
                <w:bCs/>
              </w:rPr>
              <w:t>Сведения о позициях товара, работ, услуг, включённых в лот</w:t>
            </w:r>
          </w:p>
        </w:tc>
        <w:tc>
          <w:tcPr>
            <w:tcW w:w="6585" w:type="dxa"/>
          </w:tcPr>
          <w:tbl>
            <w:tblPr>
              <w:tblStyle w:val="affff"/>
              <w:tblW w:w="6370" w:type="dxa"/>
              <w:tblLayout w:type="fixed"/>
              <w:tblLook w:val="04A0" w:firstRow="1" w:lastRow="0" w:firstColumn="1" w:lastColumn="0" w:noHBand="0" w:noVBand="1"/>
            </w:tblPr>
            <w:tblGrid>
              <w:gridCol w:w="1834"/>
              <w:gridCol w:w="1417"/>
              <w:gridCol w:w="1418"/>
              <w:gridCol w:w="1701"/>
            </w:tblGrid>
            <w:tr w:rsidR="00F12CC3" w:rsidRPr="00651F61" w14:paraId="38BE1D84" w14:textId="77777777" w:rsidTr="00355BE6">
              <w:tc>
                <w:tcPr>
                  <w:tcW w:w="1834" w:type="dxa"/>
                </w:tcPr>
                <w:p w14:paraId="2128C797" w14:textId="77777777" w:rsidR="00F12CC3" w:rsidRPr="00651F61" w:rsidRDefault="00F12CC3" w:rsidP="00F12CC3">
                  <w:pPr>
                    <w:widowControl w:val="0"/>
                    <w:spacing w:after="60"/>
                    <w:contextualSpacing/>
                    <w:jc w:val="center"/>
                    <w:rPr>
                      <w:sz w:val="20"/>
                      <w:szCs w:val="20"/>
                    </w:rPr>
                  </w:pPr>
                  <w:r w:rsidRPr="00651F61">
                    <w:rPr>
                      <w:b/>
                      <w:sz w:val="20"/>
                      <w:szCs w:val="20"/>
                    </w:rPr>
                    <w:t>Наименование товара, работы, услуги</w:t>
                  </w:r>
                </w:p>
              </w:tc>
              <w:tc>
                <w:tcPr>
                  <w:tcW w:w="1417" w:type="dxa"/>
                </w:tcPr>
                <w:p w14:paraId="347DBBE1" w14:textId="77777777" w:rsidR="00F12CC3" w:rsidRPr="00651F61" w:rsidRDefault="00F12CC3" w:rsidP="00F12CC3">
                  <w:pPr>
                    <w:widowControl w:val="0"/>
                    <w:spacing w:after="60"/>
                    <w:contextualSpacing/>
                    <w:jc w:val="center"/>
                    <w:rPr>
                      <w:sz w:val="20"/>
                      <w:szCs w:val="20"/>
                    </w:rPr>
                  </w:pPr>
                  <w:r w:rsidRPr="00651F61">
                    <w:rPr>
                      <w:b/>
                      <w:sz w:val="20"/>
                      <w:szCs w:val="20"/>
                    </w:rPr>
                    <w:t>Начальная (максимальная) цена единицы товара, работы, услуги</w:t>
                  </w:r>
                </w:p>
              </w:tc>
              <w:tc>
                <w:tcPr>
                  <w:tcW w:w="1418" w:type="dxa"/>
                </w:tcPr>
                <w:p w14:paraId="569D8047" w14:textId="77777777" w:rsidR="00F12CC3" w:rsidRPr="00651F61" w:rsidRDefault="00F12CC3" w:rsidP="00F12CC3">
                  <w:pPr>
                    <w:widowControl w:val="0"/>
                    <w:spacing w:after="60"/>
                    <w:contextualSpacing/>
                    <w:jc w:val="center"/>
                    <w:rPr>
                      <w:sz w:val="20"/>
                      <w:szCs w:val="20"/>
                    </w:rPr>
                  </w:pPr>
                  <w:r w:rsidRPr="00651F61">
                    <w:rPr>
                      <w:b/>
                      <w:sz w:val="20"/>
                      <w:szCs w:val="20"/>
                    </w:rPr>
                    <w:t>Количество</w:t>
                  </w:r>
                </w:p>
              </w:tc>
              <w:tc>
                <w:tcPr>
                  <w:tcW w:w="1701" w:type="dxa"/>
                </w:tcPr>
                <w:p w14:paraId="734EFFF4" w14:textId="77777777" w:rsidR="00F12CC3" w:rsidRPr="00651F61" w:rsidRDefault="00F12CC3" w:rsidP="00F12CC3">
                  <w:pPr>
                    <w:widowControl w:val="0"/>
                    <w:spacing w:after="60"/>
                    <w:contextualSpacing/>
                    <w:jc w:val="center"/>
                    <w:rPr>
                      <w:sz w:val="20"/>
                      <w:szCs w:val="20"/>
                    </w:rPr>
                  </w:pPr>
                  <w:r w:rsidRPr="00651F61">
                    <w:rPr>
                      <w:b/>
                      <w:sz w:val="20"/>
                      <w:szCs w:val="20"/>
                    </w:rPr>
                    <w:t>Единицы измерения</w:t>
                  </w:r>
                </w:p>
              </w:tc>
            </w:tr>
            <w:tr w:rsidR="00F12CC3" w:rsidRPr="00617CE5" w14:paraId="67EB895F" w14:textId="77777777" w:rsidTr="00355BE6">
              <w:tc>
                <w:tcPr>
                  <w:tcW w:w="1834" w:type="dxa"/>
                </w:tcPr>
                <w:p w14:paraId="707F1DC1" w14:textId="3436AF70" w:rsidR="00F12CC3" w:rsidRPr="00B4380F" w:rsidRDefault="006837A0" w:rsidP="00B4380F">
                  <w:pPr>
                    <w:pStyle w:val="21"/>
                    <w:widowControl w:val="0"/>
                    <w:numPr>
                      <w:ilvl w:val="0"/>
                      <w:numId w:val="0"/>
                    </w:numPr>
                    <w:suppressAutoHyphens/>
                    <w:spacing w:after="0"/>
                    <w:rPr>
                      <w:szCs w:val="28"/>
                    </w:rPr>
                  </w:pPr>
                  <w:r w:rsidRPr="006837A0">
                    <w:rPr>
                      <w:szCs w:val="28"/>
                    </w:rPr>
                    <w:lastRenderedPageBreak/>
                    <w:t>Выполнение работ по оборудованию стенда на выставке "</w:t>
                  </w:r>
                  <w:r w:rsidR="00F25A6F">
                    <w:t xml:space="preserve"> </w:t>
                  </w:r>
                  <w:r w:rsidR="00F25A6F" w:rsidRPr="00F25A6F">
                    <w:rPr>
                      <w:szCs w:val="28"/>
                      <w:lang w:val="en-US"/>
                    </w:rPr>
                    <w:t>Mobile</w:t>
                  </w:r>
                  <w:r w:rsidR="00F25A6F" w:rsidRPr="00F25A6F">
                    <w:rPr>
                      <w:szCs w:val="28"/>
                    </w:rPr>
                    <w:t xml:space="preserve"> </w:t>
                  </w:r>
                  <w:r w:rsidR="00F25A6F" w:rsidRPr="00F25A6F">
                    <w:rPr>
                      <w:szCs w:val="28"/>
                      <w:lang w:val="en-US"/>
                    </w:rPr>
                    <w:t>World</w:t>
                  </w:r>
                  <w:r w:rsidR="00F25A6F" w:rsidRPr="00F25A6F">
                    <w:rPr>
                      <w:szCs w:val="28"/>
                    </w:rPr>
                    <w:t xml:space="preserve"> </w:t>
                  </w:r>
                  <w:r w:rsidR="00F25A6F" w:rsidRPr="00F25A6F">
                    <w:rPr>
                      <w:szCs w:val="28"/>
                      <w:lang w:val="en-US"/>
                    </w:rPr>
                    <w:t>Congress</w:t>
                  </w:r>
                  <w:r w:rsidR="00F25A6F" w:rsidRPr="00F25A6F">
                    <w:rPr>
                      <w:szCs w:val="28"/>
                    </w:rPr>
                    <w:t xml:space="preserve"> 2022 </w:t>
                  </w:r>
                  <w:r w:rsidRPr="006837A0">
                    <w:rPr>
                      <w:szCs w:val="28"/>
                    </w:rPr>
                    <w:t>"</w:t>
                  </w:r>
                </w:p>
              </w:tc>
              <w:tc>
                <w:tcPr>
                  <w:tcW w:w="1417" w:type="dxa"/>
                </w:tcPr>
                <w:p w14:paraId="57A555EB" w14:textId="6A88C414" w:rsidR="00F12CC3" w:rsidRPr="00E80D48" w:rsidRDefault="00E80D48" w:rsidP="00F12CC3">
                  <w:pPr>
                    <w:pStyle w:val="33"/>
                    <w:numPr>
                      <w:ilvl w:val="0"/>
                      <w:numId w:val="0"/>
                    </w:numPr>
                    <w:spacing w:after="60"/>
                    <w:contextualSpacing/>
                    <w:jc w:val="center"/>
                    <w:rPr>
                      <w:sz w:val="22"/>
                      <w:szCs w:val="22"/>
                    </w:rPr>
                  </w:pPr>
                  <w:r w:rsidRPr="00E80D48">
                    <w:rPr>
                      <w:bCs/>
                      <w:sz w:val="22"/>
                      <w:szCs w:val="22"/>
                    </w:rPr>
                    <w:t>2 250 984,00</w:t>
                  </w:r>
                </w:p>
              </w:tc>
              <w:tc>
                <w:tcPr>
                  <w:tcW w:w="1418" w:type="dxa"/>
                </w:tcPr>
                <w:p w14:paraId="7CDE0C48" w14:textId="77777777" w:rsidR="00F12CC3" w:rsidRPr="00617CE5" w:rsidRDefault="00F12CC3" w:rsidP="00F12CC3">
                  <w:pPr>
                    <w:pStyle w:val="33"/>
                    <w:numPr>
                      <w:ilvl w:val="0"/>
                      <w:numId w:val="0"/>
                    </w:numPr>
                    <w:spacing w:after="60"/>
                    <w:contextualSpacing/>
                    <w:jc w:val="center"/>
                    <w:rPr>
                      <w:sz w:val="20"/>
                    </w:rPr>
                  </w:pPr>
                  <w:r w:rsidRPr="00B60DA6">
                    <w:rPr>
                      <w:sz w:val="20"/>
                    </w:rPr>
                    <w:t>Детальная информация касательно объёма товара предоставлена в разделе II Техническая часть</w:t>
                  </w:r>
                </w:p>
              </w:tc>
              <w:tc>
                <w:tcPr>
                  <w:tcW w:w="1701" w:type="dxa"/>
                </w:tcPr>
                <w:p w14:paraId="6D8A2648" w14:textId="77777777" w:rsidR="00F12CC3" w:rsidRPr="00617CE5" w:rsidRDefault="006837A0" w:rsidP="00F12CC3">
                  <w:pPr>
                    <w:pStyle w:val="33"/>
                    <w:numPr>
                      <w:ilvl w:val="0"/>
                      <w:numId w:val="0"/>
                    </w:numPr>
                    <w:spacing w:after="60"/>
                    <w:contextualSpacing/>
                    <w:jc w:val="center"/>
                    <w:rPr>
                      <w:sz w:val="20"/>
                    </w:rPr>
                  </w:pPr>
                  <w:r>
                    <w:rPr>
                      <w:sz w:val="20"/>
                    </w:rPr>
                    <w:t>Усл. Ед.</w:t>
                  </w:r>
                </w:p>
              </w:tc>
            </w:tr>
          </w:tbl>
          <w:p w14:paraId="5201ED08" w14:textId="77777777" w:rsidR="00F12CC3" w:rsidRDefault="00F12CC3" w:rsidP="00090FE3">
            <w:pPr>
              <w:pStyle w:val="33"/>
              <w:numPr>
                <w:ilvl w:val="0"/>
                <w:numId w:val="0"/>
              </w:numPr>
              <w:spacing w:after="60"/>
              <w:contextualSpacing/>
              <w:jc w:val="left"/>
              <w:rPr>
                <w:b/>
                <w:bCs/>
                <w:szCs w:val="24"/>
              </w:rPr>
            </w:pPr>
          </w:p>
        </w:tc>
      </w:tr>
      <w:tr w:rsidR="00F12CC3" w:rsidRPr="00014777" w14:paraId="559BCD52" w14:textId="77777777" w:rsidTr="00F12CC3">
        <w:trPr>
          <w:trHeight w:val="578"/>
        </w:trPr>
        <w:tc>
          <w:tcPr>
            <w:tcW w:w="672" w:type="dxa"/>
            <w:vMerge/>
          </w:tcPr>
          <w:p w14:paraId="2B4AD6BC"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711CC435" w14:textId="77777777" w:rsidR="00F12CC3" w:rsidRPr="00651F61" w:rsidRDefault="00F12CC3" w:rsidP="00F12CC3">
            <w:pPr>
              <w:widowControl w:val="0"/>
              <w:spacing w:after="60"/>
              <w:contextualSpacing/>
              <w:jc w:val="both"/>
            </w:pPr>
            <w:r w:rsidRPr="00651F61">
              <w:t>Классификация по ОКПД2</w:t>
            </w:r>
          </w:p>
        </w:tc>
        <w:tc>
          <w:tcPr>
            <w:tcW w:w="6585" w:type="dxa"/>
          </w:tcPr>
          <w:p w14:paraId="77A02441" w14:textId="77777777" w:rsidR="00F12CC3" w:rsidRPr="00F12CC3" w:rsidRDefault="006837A0" w:rsidP="00F12CC3">
            <w:pPr>
              <w:pStyle w:val="33"/>
              <w:numPr>
                <w:ilvl w:val="0"/>
                <w:numId w:val="0"/>
              </w:numPr>
              <w:spacing w:after="60"/>
              <w:contextualSpacing/>
              <w:jc w:val="left"/>
              <w:rPr>
                <w:bCs/>
                <w:szCs w:val="24"/>
              </w:rPr>
            </w:pPr>
            <w:r>
              <w:rPr>
                <w:bCs/>
                <w:szCs w:val="24"/>
              </w:rPr>
              <w:t>82.30.12.000</w:t>
            </w:r>
          </w:p>
        </w:tc>
      </w:tr>
      <w:tr w:rsidR="00F12CC3" w:rsidRPr="00014777" w14:paraId="662F8763" w14:textId="77777777" w:rsidTr="00F12CC3">
        <w:trPr>
          <w:trHeight w:val="700"/>
        </w:trPr>
        <w:tc>
          <w:tcPr>
            <w:tcW w:w="672" w:type="dxa"/>
            <w:vMerge/>
          </w:tcPr>
          <w:p w14:paraId="5520986E"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5E84A567" w14:textId="77777777" w:rsidR="00F12CC3" w:rsidRPr="00651F61" w:rsidRDefault="00F12CC3" w:rsidP="00F12CC3">
            <w:pPr>
              <w:widowControl w:val="0"/>
              <w:spacing w:after="60"/>
              <w:contextualSpacing/>
              <w:jc w:val="both"/>
            </w:pPr>
            <w:r w:rsidRPr="00651F61">
              <w:t>Классификация по ОКВЭД2</w:t>
            </w:r>
          </w:p>
        </w:tc>
        <w:tc>
          <w:tcPr>
            <w:tcW w:w="6585" w:type="dxa"/>
          </w:tcPr>
          <w:p w14:paraId="21CA3A69" w14:textId="77777777" w:rsidR="00F12CC3" w:rsidRPr="00F12CC3" w:rsidRDefault="006837A0" w:rsidP="00F12CC3">
            <w:pPr>
              <w:pStyle w:val="33"/>
              <w:numPr>
                <w:ilvl w:val="0"/>
                <w:numId w:val="0"/>
              </w:numPr>
              <w:spacing w:after="60"/>
              <w:contextualSpacing/>
              <w:jc w:val="left"/>
              <w:rPr>
                <w:bCs/>
                <w:szCs w:val="24"/>
              </w:rPr>
            </w:pPr>
            <w:r>
              <w:rPr>
                <w:bCs/>
                <w:szCs w:val="24"/>
              </w:rPr>
              <w:t>82.30</w:t>
            </w:r>
          </w:p>
        </w:tc>
      </w:tr>
      <w:tr w:rsidR="00A0015D" w:rsidRPr="00FB4FC4" w14:paraId="1404E1EC" w14:textId="77777777" w:rsidTr="004870B6">
        <w:trPr>
          <w:trHeight w:val="208"/>
        </w:trPr>
        <w:tc>
          <w:tcPr>
            <w:tcW w:w="672" w:type="dxa"/>
          </w:tcPr>
          <w:p w14:paraId="4869D87A"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FA28F4C"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3A1564" w:rsidRPr="009F0B0D">
              <w:rPr>
                <w:bCs/>
              </w:rPr>
              <w:t>открытого конкурса</w:t>
            </w:r>
          </w:p>
        </w:tc>
        <w:tc>
          <w:tcPr>
            <w:tcW w:w="6585" w:type="dxa"/>
          </w:tcPr>
          <w:p w14:paraId="3A601B52"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6C818FDA" w14:textId="77777777" w:rsidTr="004870B6">
        <w:trPr>
          <w:trHeight w:val="344"/>
        </w:trPr>
        <w:tc>
          <w:tcPr>
            <w:tcW w:w="672" w:type="dxa"/>
          </w:tcPr>
          <w:p w14:paraId="1A5BD90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0A0ACAA" w14:textId="77777777" w:rsidR="00A0015D" w:rsidRPr="009F0B0D" w:rsidRDefault="00A0015D" w:rsidP="00AE74D8">
            <w:pPr>
              <w:widowControl w:val="0"/>
              <w:suppressAutoHyphens/>
              <w:spacing w:after="60"/>
              <w:contextualSpacing/>
              <w:rPr>
                <w:bCs/>
              </w:rPr>
            </w:pPr>
            <w:r w:rsidRPr="009F0B0D">
              <w:rPr>
                <w:bCs/>
              </w:rPr>
              <w:t xml:space="preserve">Валюта </w:t>
            </w:r>
            <w:r w:rsidR="003A1564" w:rsidRPr="009F0B0D">
              <w:rPr>
                <w:bCs/>
              </w:rPr>
              <w:t>открытого конкурса</w:t>
            </w:r>
          </w:p>
        </w:tc>
        <w:tc>
          <w:tcPr>
            <w:tcW w:w="6585" w:type="dxa"/>
          </w:tcPr>
          <w:p w14:paraId="3F0CE387" w14:textId="77777777" w:rsidR="00A0015D" w:rsidRPr="009F0B0D" w:rsidRDefault="006837A0" w:rsidP="00AE74D8">
            <w:pPr>
              <w:widowControl w:val="0"/>
              <w:suppressAutoHyphens/>
              <w:spacing w:after="60"/>
              <w:contextualSpacing/>
              <w:rPr>
                <w:bCs/>
              </w:rPr>
            </w:pPr>
            <w:r>
              <w:t>Евро</w:t>
            </w:r>
          </w:p>
        </w:tc>
      </w:tr>
      <w:tr w:rsidR="00A0015D" w:rsidRPr="00864C23" w14:paraId="403270A7" w14:textId="77777777" w:rsidTr="00081D97">
        <w:trPr>
          <w:trHeight w:val="397"/>
        </w:trPr>
        <w:tc>
          <w:tcPr>
            <w:tcW w:w="672" w:type="dxa"/>
          </w:tcPr>
          <w:p w14:paraId="417887E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8032799" w14:textId="77777777" w:rsidR="00A0015D" w:rsidRPr="009F0B0D" w:rsidRDefault="00A0015D" w:rsidP="00AE74D8">
            <w:pPr>
              <w:widowControl w:val="0"/>
              <w:suppressAutoHyphens/>
              <w:spacing w:after="60"/>
              <w:contextualSpacing/>
              <w:rPr>
                <w:bCs/>
              </w:rPr>
            </w:pPr>
            <w:r w:rsidRPr="009F0B0D">
              <w:rPr>
                <w:bCs/>
              </w:rPr>
              <w:t>Обеспечение заявки на участие в </w:t>
            </w:r>
            <w:r w:rsidR="003A1564" w:rsidRPr="009F0B0D">
              <w:rPr>
                <w:bCs/>
              </w:rPr>
              <w:t>открытом конкурсе</w:t>
            </w:r>
          </w:p>
        </w:tc>
        <w:tc>
          <w:tcPr>
            <w:tcW w:w="6585" w:type="dxa"/>
          </w:tcPr>
          <w:p w14:paraId="3C1301A2" w14:textId="77777777" w:rsidR="00A0015D" w:rsidRPr="009F0B0D" w:rsidRDefault="006837A0" w:rsidP="00D902F8">
            <w:pPr>
              <w:widowControl w:val="0"/>
              <w:suppressAutoHyphens/>
              <w:spacing w:after="60"/>
              <w:contextualSpacing/>
              <w:jc w:val="both"/>
              <w:rPr>
                <w:bCs/>
              </w:rPr>
            </w:pPr>
            <w:r>
              <w:rPr>
                <w:bCs/>
              </w:rPr>
              <w:t>Не установлено</w:t>
            </w:r>
          </w:p>
        </w:tc>
      </w:tr>
      <w:tr w:rsidR="00A0015D" w:rsidRPr="00FB4FC4" w14:paraId="0A34D427" w14:textId="77777777" w:rsidTr="00081D97">
        <w:trPr>
          <w:trHeight w:val="709"/>
        </w:trPr>
        <w:tc>
          <w:tcPr>
            <w:tcW w:w="672" w:type="dxa"/>
          </w:tcPr>
          <w:p w14:paraId="6A189779"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4C77F0DF" w14:textId="77777777" w:rsidR="00A0015D" w:rsidRPr="009F0B0D" w:rsidRDefault="00A0015D" w:rsidP="00AE74D8">
            <w:pPr>
              <w:widowControl w:val="0"/>
              <w:suppressAutoHyphens/>
              <w:spacing w:after="60"/>
              <w:contextualSpacing/>
              <w:rPr>
                <w:bCs/>
              </w:rPr>
            </w:pPr>
            <w:r w:rsidRPr="009F0B0D">
              <w:rPr>
                <w:bCs/>
              </w:rPr>
              <w:t xml:space="preserve">Иные требования, предъявляемые к участникам </w:t>
            </w:r>
            <w:r w:rsidR="003A1564" w:rsidRPr="009F0B0D">
              <w:rPr>
                <w:bCs/>
              </w:rPr>
              <w:t>открытого конкурса</w:t>
            </w:r>
          </w:p>
        </w:tc>
        <w:tc>
          <w:tcPr>
            <w:tcW w:w="6585" w:type="dxa"/>
          </w:tcPr>
          <w:p w14:paraId="306074C7" w14:textId="77777777" w:rsidR="005734E2" w:rsidRPr="006837A0" w:rsidRDefault="006837A0" w:rsidP="005734E2">
            <w:pPr>
              <w:widowControl w:val="0"/>
              <w:suppressAutoHyphens/>
              <w:spacing w:after="60"/>
              <w:ind w:hanging="7"/>
              <w:contextualSpacing/>
              <w:jc w:val="both"/>
            </w:pPr>
            <w:r w:rsidRPr="006837A0">
              <w:rPr>
                <w:rStyle w:val="FontStyle136"/>
                <w:color w:val="auto"/>
                <w:sz w:val="24"/>
              </w:rPr>
              <w:t>Требования не установлены</w:t>
            </w:r>
          </w:p>
          <w:p w14:paraId="7F6CC0FE" w14:textId="77777777" w:rsidR="004F0F57" w:rsidRPr="009F0B0D" w:rsidRDefault="004F0F57" w:rsidP="00F62DA3">
            <w:pPr>
              <w:widowControl w:val="0"/>
              <w:suppressAutoHyphens/>
              <w:spacing w:after="60"/>
              <w:ind w:hanging="7"/>
              <w:contextualSpacing/>
              <w:jc w:val="both"/>
              <w:rPr>
                <w:bCs/>
              </w:rPr>
            </w:pPr>
          </w:p>
        </w:tc>
      </w:tr>
      <w:tr w:rsidR="00A0015D" w:rsidRPr="00FB4FC4" w14:paraId="365CD162" w14:textId="77777777" w:rsidTr="009F0B0D">
        <w:trPr>
          <w:trHeight w:val="196"/>
        </w:trPr>
        <w:tc>
          <w:tcPr>
            <w:tcW w:w="672" w:type="dxa"/>
          </w:tcPr>
          <w:p w14:paraId="27BB83A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B6934E" w14:textId="77777777" w:rsidR="00A0015D" w:rsidRPr="009F0B0D" w:rsidRDefault="00A0015D" w:rsidP="003F3EB6">
            <w:pPr>
              <w:widowControl w:val="0"/>
              <w:suppressAutoHyphens/>
              <w:spacing w:after="60"/>
              <w:contextualSpacing/>
              <w:rPr>
                <w:bCs/>
              </w:rPr>
            </w:pPr>
            <w:r w:rsidRPr="009F0B0D">
              <w:rPr>
                <w:bCs/>
              </w:rPr>
              <w:t xml:space="preserve">Требования </w:t>
            </w:r>
            <w:r w:rsidR="00733E93">
              <w:rPr>
                <w:bCs/>
              </w:rPr>
              <w:t xml:space="preserve">к </w:t>
            </w:r>
            <w:r w:rsidR="003F3EB6">
              <w:rPr>
                <w:bCs/>
              </w:rPr>
              <w:t>работам</w:t>
            </w:r>
            <w:r w:rsidR="004870B6" w:rsidRPr="009F0B0D">
              <w:rPr>
                <w:bCs/>
              </w:rPr>
              <w:t xml:space="preserve"> </w:t>
            </w:r>
          </w:p>
        </w:tc>
        <w:tc>
          <w:tcPr>
            <w:tcW w:w="6585" w:type="dxa"/>
          </w:tcPr>
          <w:p w14:paraId="7A3DF7EA" w14:textId="77777777" w:rsidR="00A0015D" w:rsidRPr="009F0B0D" w:rsidRDefault="00F73C6F" w:rsidP="003F3EB6">
            <w:pPr>
              <w:widowControl w:val="0"/>
              <w:tabs>
                <w:tab w:val="left" w:pos="495"/>
                <w:tab w:val="left" w:pos="5657"/>
              </w:tabs>
              <w:suppressAutoHyphens/>
              <w:spacing w:before="60" w:after="60"/>
              <w:contextualSpacing/>
              <w:jc w:val="both"/>
              <w:rPr>
                <w:bCs/>
              </w:rPr>
            </w:pPr>
            <w:r>
              <w:rPr>
                <w:bCs/>
              </w:rPr>
              <w:t xml:space="preserve">Требования к </w:t>
            </w:r>
            <w:r w:rsidR="003F3EB6">
              <w:rPr>
                <w:bCs/>
              </w:rPr>
              <w:t>работам</w:t>
            </w:r>
            <w:r>
              <w:rPr>
                <w:bCs/>
              </w:rPr>
              <w:t xml:space="preserve"> указаны </w:t>
            </w:r>
            <w:r w:rsidR="00A0015D" w:rsidRPr="009F0B0D">
              <w:rPr>
                <w:bCs/>
              </w:rPr>
              <w:t xml:space="preserve">в части 2 </w:t>
            </w:r>
            <w:r>
              <w:rPr>
                <w:bCs/>
              </w:rPr>
              <w:t xml:space="preserve">конкурсной документации </w:t>
            </w:r>
            <w:r w:rsidR="00A0015D" w:rsidRPr="009F0B0D">
              <w:rPr>
                <w:bCs/>
              </w:rPr>
              <w:t>«Техническая часть»</w:t>
            </w:r>
          </w:p>
        </w:tc>
      </w:tr>
      <w:tr w:rsidR="00A0015D" w:rsidRPr="00FB4FC4" w14:paraId="535ACD3E" w14:textId="77777777" w:rsidTr="00A13A4D">
        <w:trPr>
          <w:trHeight w:val="517"/>
        </w:trPr>
        <w:tc>
          <w:tcPr>
            <w:tcW w:w="672" w:type="dxa"/>
          </w:tcPr>
          <w:p w14:paraId="21D95C5E"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2AB94BBB" w14:textId="77777777" w:rsidR="00A0015D" w:rsidRPr="009F0B0D" w:rsidRDefault="00A0015D" w:rsidP="00B55A6D">
            <w:pPr>
              <w:widowControl w:val="0"/>
              <w:suppressAutoHyphens/>
              <w:spacing w:after="60"/>
              <w:contextualSpacing/>
              <w:rPr>
                <w:bCs/>
              </w:rPr>
            </w:pPr>
            <w:r w:rsidRPr="009F0B0D">
              <w:rPr>
                <w:bCs/>
              </w:rPr>
              <w:t xml:space="preserve">Дата </w:t>
            </w:r>
            <w:r w:rsidR="001235E2">
              <w:rPr>
                <w:bCs/>
              </w:rPr>
              <w:t xml:space="preserve">начала </w:t>
            </w:r>
            <w:r w:rsidRPr="009F0B0D">
              <w:rPr>
                <w:bCs/>
              </w:rPr>
              <w:t>приема заявок</w:t>
            </w:r>
          </w:p>
        </w:tc>
        <w:tc>
          <w:tcPr>
            <w:tcW w:w="6585" w:type="dxa"/>
          </w:tcPr>
          <w:p w14:paraId="219B06A6" w14:textId="0CC44624" w:rsidR="006A3DA9" w:rsidRPr="009F0B0D" w:rsidRDefault="009F0B0D" w:rsidP="00E342E6">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00A0015D" w:rsidRPr="009F0B0D">
              <w:rPr>
                <w:b w:val="0"/>
                <w:bCs/>
                <w:sz w:val="24"/>
              </w:rPr>
              <w:t>с «</w:t>
            </w:r>
            <w:r w:rsidR="00E342E6">
              <w:rPr>
                <w:b w:val="0"/>
                <w:bCs/>
                <w:sz w:val="24"/>
              </w:rPr>
              <w:t>29</w:t>
            </w:r>
            <w:r w:rsidR="00A0015D" w:rsidRPr="009F0B0D">
              <w:rPr>
                <w:b w:val="0"/>
                <w:bCs/>
                <w:sz w:val="24"/>
              </w:rPr>
              <w:t>»</w:t>
            </w:r>
            <w:r w:rsidR="001E1449" w:rsidRPr="009F0B0D">
              <w:rPr>
                <w:b w:val="0"/>
                <w:bCs/>
                <w:sz w:val="24"/>
              </w:rPr>
              <w:t xml:space="preserve"> </w:t>
            </w:r>
            <w:r w:rsidR="00E342E6">
              <w:rPr>
                <w:b w:val="0"/>
                <w:bCs/>
                <w:sz w:val="24"/>
              </w:rPr>
              <w:t>декабря</w:t>
            </w:r>
            <w:r w:rsidR="00731CE0" w:rsidRPr="009F0B0D">
              <w:rPr>
                <w:b w:val="0"/>
                <w:bCs/>
                <w:sz w:val="24"/>
              </w:rPr>
              <w:t xml:space="preserve"> </w:t>
            </w:r>
            <w:r w:rsidR="0043316E">
              <w:rPr>
                <w:b w:val="0"/>
                <w:bCs/>
                <w:sz w:val="24"/>
              </w:rPr>
              <w:t>2021</w:t>
            </w:r>
            <w:r w:rsidR="00BC4308" w:rsidRPr="009F0B0D">
              <w:rPr>
                <w:b w:val="0"/>
                <w:bCs/>
                <w:sz w:val="24"/>
              </w:rPr>
              <w:t> </w:t>
            </w:r>
            <w:r w:rsidR="00A0015D" w:rsidRPr="009F0B0D">
              <w:rPr>
                <w:b w:val="0"/>
                <w:bCs/>
                <w:sz w:val="24"/>
              </w:rPr>
              <w:t>года</w:t>
            </w:r>
          </w:p>
        </w:tc>
      </w:tr>
      <w:tr w:rsidR="008B2427" w:rsidRPr="00FB4FC4" w14:paraId="71BE37D8" w14:textId="77777777" w:rsidTr="009F0B0D">
        <w:trPr>
          <w:trHeight w:val="631"/>
        </w:trPr>
        <w:tc>
          <w:tcPr>
            <w:tcW w:w="672" w:type="dxa"/>
          </w:tcPr>
          <w:p w14:paraId="5D80B38A"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2D74A42E" w14:textId="77777777" w:rsidR="008B2427" w:rsidRPr="009F0B0D" w:rsidRDefault="008B2427" w:rsidP="00AE74D8">
            <w:pPr>
              <w:widowControl w:val="0"/>
              <w:suppressAutoHyphens/>
              <w:spacing w:after="60"/>
              <w:contextualSpacing/>
              <w:rPr>
                <w:bCs/>
              </w:rPr>
            </w:pPr>
            <w:r w:rsidRPr="009F0B0D">
              <w:rPr>
                <w:bCs/>
              </w:rPr>
              <w:t xml:space="preserve">Место и срок окончания подачи заявок на участие в открытом конкурсе </w:t>
            </w:r>
          </w:p>
        </w:tc>
        <w:tc>
          <w:tcPr>
            <w:tcW w:w="6585" w:type="dxa"/>
          </w:tcPr>
          <w:p w14:paraId="6ECB3387" w14:textId="0B0BFF9C" w:rsidR="006837A0" w:rsidRPr="006837A0" w:rsidRDefault="006837A0" w:rsidP="00EA17EE">
            <w:pPr>
              <w:pStyle w:val="Times12"/>
              <w:widowControl w:val="0"/>
              <w:suppressAutoHyphens/>
              <w:spacing w:after="60"/>
              <w:ind w:firstLine="0"/>
              <w:contextualSpacing/>
              <w:rPr>
                <w:szCs w:val="24"/>
              </w:rPr>
            </w:pPr>
            <w:r w:rsidRPr="006837A0">
              <w:rPr>
                <w:szCs w:val="24"/>
              </w:rPr>
              <w:t xml:space="preserve">Место и срок окончания подачи заявок на участие в </w:t>
            </w:r>
            <w:r w:rsidR="00EA17EE">
              <w:rPr>
                <w:szCs w:val="24"/>
              </w:rPr>
              <w:t>конкурсе</w:t>
            </w:r>
            <w:r w:rsidRPr="006837A0">
              <w:rPr>
                <w:szCs w:val="24"/>
              </w:rPr>
              <w:t>: г. Москва, Николоямский пер., д.3А, стр.1</w:t>
            </w:r>
            <w:r>
              <w:rPr>
                <w:szCs w:val="24"/>
              </w:rPr>
              <w:t xml:space="preserve"> до 11 часов (время местное) «</w:t>
            </w:r>
            <w:r w:rsidR="00E342E6">
              <w:rPr>
                <w:szCs w:val="24"/>
              </w:rPr>
              <w:t>20</w:t>
            </w:r>
            <w:r w:rsidRPr="006837A0">
              <w:rPr>
                <w:szCs w:val="24"/>
              </w:rPr>
              <w:t xml:space="preserve">» </w:t>
            </w:r>
            <w:r w:rsidR="00E342E6">
              <w:rPr>
                <w:szCs w:val="24"/>
              </w:rPr>
              <w:t>января 2022</w:t>
            </w:r>
            <w:r w:rsidRPr="006837A0">
              <w:rPr>
                <w:szCs w:val="24"/>
              </w:rPr>
              <w:t xml:space="preserve"> года </w:t>
            </w:r>
          </w:p>
          <w:p w14:paraId="0484B270" w14:textId="67C2B72A" w:rsidR="006A3DA9" w:rsidRPr="009F0B0D" w:rsidRDefault="006837A0" w:rsidP="00E342E6">
            <w:pPr>
              <w:pStyle w:val="Times12"/>
              <w:widowControl w:val="0"/>
              <w:suppressAutoHyphens/>
              <w:spacing w:after="60"/>
              <w:ind w:firstLine="0"/>
              <w:contextualSpacing/>
              <w:rPr>
                <w:szCs w:val="24"/>
              </w:rPr>
            </w:pPr>
            <w:r w:rsidRPr="006837A0">
              <w:rPr>
                <w:szCs w:val="24"/>
              </w:rPr>
              <w:t>Все заявки, а также изменения к заявкам поступившие позд</w:t>
            </w:r>
            <w:r w:rsidR="00F731A6">
              <w:rPr>
                <w:szCs w:val="24"/>
              </w:rPr>
              <w:t>нее 11 часов (время местное) «</w:t>
            </w:r>
            <w:r w:rsidR="00E342E6">
              <w:rPr>
                <w:szCs w:val="24"/>
              </w:rPr>
              <w:t>20</w:t>
            </w:r>
            <w:r w:rsidRPr="006837A0">
              <w:rPr>
                <w:szCs w:val="24"/>
              </w:rPr>
              <w:t xml:space="preserve">» </w:t>
            </w:r>
            <w:r w:rsidR="00E342E6">
              <w:rPr>
                <w:szCs w:val="24"/>
              </w:rPr>
              <w:t>января 2022</w:t>
            </w:r>
            <w:r w:rsidRPr="006837A0">
              <w:rPr>
                <w:szCs w:val="24"/>
              </w:rPr>
              <w:t xml:space="preserve"> года   не рассматриваются.</w:t>
            </w:r>
          </w:p>
        </w:tc>
      </w:tr>
      <w:tr w:rsidR="008B2427" w:rsidRPr="00FB4FC4" w14:paraId="2DDC2FF5" w14:textId="77777777" w:rsidTr="00081D97">
        <w:trPr>
          <w:trHeight w:val="232"/>
        </w:trPr>
        <w:tc>
          <w:tcPr>
            <w:tcW w:w="672" w:type="dxa"/>
          </w:tcPr>
          <w:p w14:paraId="29714C69"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7A8D2432" w14:textId="77777777" w:rsidR="008B2427" w:rsidRPr="009F0B0D" w:rsidRDefault="008B2427" w:rsidP="00AE74D8">
            <w:pPr>
              <w:widowControl w:val="0"/>
              <w:suppressAutoHyphens/>
              <w:spacing w:after="60"/>
              <w:contextualSpacing/>
              <w:rPr>
                <w:bCs/>
              </w:rPr>
            </w:pPr>
            <w:r w:rsidRPr="009F0B0D">
              <w:rPr>
                <w:bCs/>
              </w:rPr>
              <w:t xml:space="preserve">Срок </w:t>
            </w:r>
            <w:r w:rsidR="009C73CB" w:rsidRPr="009F0B0D">
              <w:rPr>
                <w:bCs/>
              </w:rPr>
              <w:t>открытия доступа</w:t>
            </w:r>
            <w:r w:rsidRPr="009F0B0D">
              <w:rPr>
                <w:bCs/>
              </w:rPr>
              <w:t xml:space="preserve">, рассмотрение заявок и </w:t>
            </w:r>
            <w:r w:rsidR="009F0B0D">
              <w:rPr>
                <w:bCs/>
              </w:rPr>
              <w:t>подведение итогов конкурса</w:t>
            </w:r>
          </w:p>
        </w:tc>
        <w:tc>
          <w:tcPr>
            <w:tcW w:w="6585" w:type="dxa"/>
          </w:tcPr>
          <w:p w14:paraId="13B27A05" w14:textId="56208EB2" w:rsidR="006837A0" w:rsidRPr="006837A0" w:rsidRDefault="006837A0" w:rsidP="006837A0">
            <w:pPr>
              <w:widowControl w:val="0"/>
              <w:suppressAutoHyphens/>
              <w:spacing w:after="60"/>
              <w:contextualSpacing/>
              <w:rPr>
                <w:bCs/>
              </w:rPr>
            </w:pPr>
            <w:r w:rsidRPr="006837A0">
              <w:rPr>
                <w:bCs/>
              </w:rPr>
              <w:t xml:space="preserve">Отборочная стадия рассмотрения заявок на участие в </w:t>
            </w:r>
            <w:r w:rsidR="00EA17EE">
              <w:rPr>
                <w:bCs/>
              </w:rPr>
              <w:t>конкурсе</w:t>
            </w:r>
            <w:r>
              <w:rPr>
                <w:bCs/>
              </w:rPr>
              <w:t>: не позднее «</w:t>
            </w:r>
            <w:r w:rsidR="00E342E6">
              <w:rPr>
                <w:bCs/>
              </w:rPr>
              <w:t>31</w:t>
            </w:r>
            <w:r w:rsidRPr="006837A0">
              <w:rPr>
                <w:bCs/>
              </w:rPr>
              <w:t>»</w:t>
            </w:r>
            <w:r w:rsidR="00986DE3">
              <w:rPr>
                <w:bCs/>
              </w:rPr>
              <w:t xml:space="preserve"> </w:t>
            </w:r>
            <w:r w:rsidR="00E342E6">
              <w:rPr>
                <w:bCs/>
              </w:rPr>
              <w:t>января 2022</w:t>
            </w:r>
            <w:r w:rsidRPr="006837A0">
              <w:rPr>
                <w:bCs/>
              </w:rPr>
              <w:t xml:space="preserve"> года.</w:t>
            </w:r>
          </w:p>
          <w:p w14:paraId="40FFBC00" w14:textId="120A385F" w:rsidR="00CC0AC5" w:rsidRPr="009F0B0D" w:rsidRDefault="006837A0" w:rsidP="00E342E6">
            <w:pPr>
              <w:widowControl w:val="0"/>
              <w:suppressAutoHyphens/>
              <w:spacing w:after="60"/>
              <w:contextualSpacing/>
              <w:rPr>
                <w:bCs/>
              </w:rPr>
            </w:pPr>
            <w:r w:rsidRPr="006837A0">
              <w:rPr>
                <w:bCs/>
              </w:rPr>
              <w:t xml:space="preserve">Оценочная стадия рассмотрения заявок на участие в </w:t>
            </w:r>
            <w:r w:rsidR="00EA17EE">
              <w:rPr>
                <w:bCs/>
              </w:rPr>
              <w:t>конкурсе</w:t>
            </w:r>
            <w:r w:rsidRPr="006837A0">
              <w:rPr>
                <w:bCs/>
              </w:rPr>
              <w:t xml:space="preserve"> и подведение итогов </w:t>
            </w:r>
            <w:r w:rsidR="00EA17EE">
              <w:rPr>
                <w:bCs/>
              </w:rPr>
              <w:t>конкурса</w:t>
            </w:r>
            <w:r>
              <w:rPr>
                <w:bCs/>
              </w:rPr>
              <w:t>: не позднее «</w:t>
            </w:r>
            <w:r w:rsidR="00E342E6">
              <w:rPr>
                <w:bCs/>
              </w:rPr>
              <w:t>31</w:t>
            </w:r>
            <w:r w:rsidRPr="006837A0">
              <w:rPr>
                <w:bCs/>
              </w:rPr>
              <w:t xml:space="preserve">» </w:t>
            </w:r>
            <w:r w:rsidR="00E342E6">
              <w:rPr>
                <w:bCs/>
              </w:rPr>
              <w:t>января 2022</w:t>
            </w:r>
            <w:r w:rsidRPr="006837A0">
              <w:rPr>
                <w:bCs/>
              </w:rPr>
              <w:t xml:space="preserve"> года.</w:t>
            </w:r>
          </w:p>
        </w:tc>
      </w:tr>
      <w:tr w:rsidR="006127C2" w:rsidRPr="00FB4FC4" w14:paraId="0AD3E1D8" w14:textId="77777777" w:rsidTr="00081D97">
        <w:trPr>
          <w:trHeight w:val="2288"/>
        </w:trPr>
        <w:tc>
          <w:tcPr>
            <w:tcW w:w="672" w:type="dxa"/>
          </w:tcPr>
          <w:p w14:paraId="7328895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7528D4EB" w14:textId="77777777" w:rsidR="006127C2" w:rsidRPr="009F0B0D" w:rsidRDefault="006127C2" w:rsidP="00AE74D8">
            <w:pPr>
              <w:widowControl w:val="0"/>
              <w:suppressAutoHyphens/>
              <w:spacing w:after="60"/>
              <w:contextualSpacing/>
              <w:rPr>
                <w:bCs/>
              </w:rPr>
            </w:pPr>
            <w:r w:rsidRPr="009F0B0D">
              <w:rPr>
                <w:bCs/>
              </w:rPr>
              <w:t xml:space="preserve">Критерии оценки заявок на участие в </w:t>
            </w:r>
            <w:r w:rsidR="003A1564" w:rsidRPr="009F0B0D">
              <w:rPr>
                <w:bCs/>
              </w:rPr>
              <w:t>открытом конкурсе</w:t>
            </w:r>
            <w:r w:rsidRPr="009F0B0D">
              <w:rPr>
                <w:bCs/>
              </w:rPr>
              <w:t xml:space="preserve"> участников </w:t>
            </w:r>
            <w:r w:rsidR="003A1564" w:rsidRPr="009F0B0D">
              <w:rPr>
                <w:bCs/>
              </w:rPr>
              <w:t>открытого конкурса</w:t>
            </w:r>
          </w:p>
        </w:tc>
        <w:tc>
          <w:tcPr>
            <w:tcW w:w="6585" w:type="dxa"/>
          </w:tcPr>
          <w:p w14:paraId="3A7D3C2C" w14:textId="77777777" w:rsidR="006127C2" w:rsidRPr="009F0B0D" w:rsidRDefault="006127C2" w:rsidP="00AE74D8">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00CC0AC5" w:rsidRPr="009F0B0D">
              <w:rPr>
                <w:bCs/>
              </w:rPr>
              <w:br/>
            </w:r>
            <w:r w:rsidRPr="009F0B0D">
              <w:rPr>
                <w:bCs/>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B0D17" w:rsidRPr="009F0B0D" w14:paraId="57FC2922" w14:textId="77777777" w:rsidTr="009F0B0D">
              <w:trPr>
                <w:trHeight w:val="314"/>
              </w:trPr>
              <w:tc>
                <w:tcPr>
                  <w:tcW w:w="3214" w:type="dxa"/>
                </w:tcPr>
                <w:p w14:paraId="717A471D" w14:textId="77777777" w:rsidR="007B0D17" w:rsidRPr="009F0B0D" w:rsidRDefault="007B0D17" w:rsidP="00AE74D8">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7B070949" w14:textId="77777777" w:rsidR="007B0D17" w:rsidRPr="009F0B0D" w:rsidRDefault="007B0D17" w:rsidP="00AE74D8">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EE390A" w:rsidRPr="009F0B0D" w14:paraId="4FBF9830" w14:textId="77777777" w:rsidTr="009F0B0D">
              <w:trPr>
                <w:trHeight w:val="296"/>
              </w:trPr>
              <w:tc>
                <w:tcPr>
                  <w:tcW w:w="3214" w:type="dxa"/>
                </w:tcPr>
                <w:p w14:paraId="7FC2E1AD"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7258B25D"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2</w:t>
                  </w:r>
                  <w:r w:rsidR="00EE390A">
                    <w:rPr>
                      <w:bCs/>
                    </w:rPr>
                    <w:t>0</w:t>
                  </w:r>
                  <w:r w:rsidR="00EE390A" w:rsidRPr="008A69E0">
                    <w:rPr>
                      <w:bCs/>
                    </w:rPr>
                    <w:t>%</w:t>
                  </w:r>
                </w:p>
              </w:tc>
            </w:tr>
            <w:tr w:rsidR="00EE390A" w:rsidRPr="009F0B0D" w14:paraId="7BDECA90" w14:textId="77777777" w:rsidTr="009F0B0D">
              <w:trPr>
                <w:trHeight w:val="628"/>
              </w:trPr>
              <w:tc>
                <w:tcPr>
                  <w:tcW w:w="3214" w:type="dxa"/>
                </w:tcPr>
                <w:p w14:paraId="043E53C4"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66203003"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8</w:t>
                  </w:r>
                  <w:r w:rsidR="00EE390A" w:rsidRPr="008A69E0">
                    <w:rPr>
                      <w:bCs/>
                    </w:rPr>
                    <w:t>0%</w:t>
                  </w:r>
                </w:p>
              </w:tc>
            </w:tr>
          </w:tbl>
          <w:p w14:paraId="2D0DF099" w14:textId="77777777" w:rsidR="006127C2" w:rsidRPr="009F0B0D" w:rsidRDefault="006127C2" w:rsidP="00AE74D8">
            <w:pPr>
              <w:pStyle w:val="affff1"/>
              <w:widowControl w:val="0"/>
              <w:suppressAutoHyphens/>
              <w:spacing w:after="60"/>
              <w:ind w:left="0"/>
              <w:jc w:val="both"/>
              <w:rPr>
                <w:bCs/>
              </w:rPr>
            </w:pPr>
          </w:p>
        </w:tc>
      </w:tr>
      <w:tr w:rsidR="00F731A6" w:rsidRPr="00FB4FC4" w14:paraId="6FA349FE" w14:textId="77777777" w:rsidTr="00081D97">
        <w:trPr>
          <w:trHeight w:val="232"/>
        </w:trPr>
        <w:tc>
          <w:tcPr>
            <w:tcW w:w="672" w:type="dxa"/>
          </w:tcPr>
          <w:p w14:paraId="7D8BE126" w14:textId="77777777" w:rsidR="00F731A6" w:rsidRDefault="00F731A6" w:rsidP="00F731A6">
            <w:pPr>
              <w:widowControl w:val="0"/>
              <w:numPr>
                <w:ilvl w:val="0"/>
                <w:numId w:val="23"/>
              </w:numPr>
              <w:tabs>
                <w:tab w:val="num" w:pos="360"/>
              </w:tabs>
              <w:suppressAutoHyphens/>
              <w:spacing w:after="120"/>
              <w:ind w:left="0" w:hanging="15"/>
              <w:jc w:val="center"/>
            </w:pPr>
          </w:p>
        </w:tc>
        <w:tc>
          <w:tcPr>
            <w:tcW w:w="2944" w:type="dxa"/>
          </w:tcPr>
          <w:p w14:paraId="7A496C28" w14:textId="77777777" w:rsidR="00F731A6" w:rsidRPr="009F0B0D" w:rsidRDefault="00F731A6" w:rsidP="00F731A6">
            <w:pPr>
              <w:widowControl w:val="0"/>
              <w:suppressAutoHyphens/>
              <w:spacing w:after="60"/>
              <w:contextualSpacing/>
              <w:rPr>
                <w:bCs/>
              </w:rPr>
            </w:pPr>
            <w:r w:rsidRPr="009F0B0D">
              <w:rPr>
                <w:bCs/>
              </w:rPr>
              <w:t>Методика оценки заявок на участие в открытом конкурсе</w:t>
            </w:r>
          </w:p>
        </w:tc>
        <w:tc>
          <w:tcPr>
            <w:tcW w:w="6585" w:type="dxa"/>
          </w:tcPr>
          <w:p w14:paraId="6DC73663" w14:textId="2F650DA4" w:rsidR="00F731A6" w:rsidRPr="009F0B0D" w:rsidRDefault="00F731A6" w:rsidP="00F731A6">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EA17EE">
              <w:rPr>
                <w:bCs/>
              </w:rPr>
              <w:t>конкурсе</w:t>
            </w:r>
            <w:r w:rsidRPr="009F0B0D">
              <w:rPr>
                <w:bCs/>
              </w:rPr>
              <w:t>.</w:t>
            </w:r>
          </w:p>
          <w:p w14:paraId="0E7E578C" w14:textId="0A99FF9F" w:rsidR="00F731A6" w:rsidRPr="009F0B0D" w:rsidRDefault="00F731A6" w:rsidP="00F731A6">
            <w:pPr>
              <w:widowControl w:val="0"/>
              <w:suppressAutoHyphens/>
              <w:spacing w:after="60"/>
              <w:contextualSpacing/>
              <w:jc w:val="both"/>
              <w:rPr>
                <w:bCs/>
              </w:rPr>
            </w:pPr>
            <w:r w:rsidRPr="009F0B0D">
              <w:rPr>
                <w:bCs/>
              </w:rPr>
              <w:t xml:space="preserve">Оценка и сопоставление заявок на участие в </w:t>
            </w:r>
            <w:r w:rsidR="00EA17EE">
              <w:rPr>
                <w:bCs/>
              </w:rPr>
              <w:t>конкурсе</w:t>
            </w:r>
            <w:r w:rsidRPr="009F0B0D">
              <w:rPr>
                <w:bCs/>
              </w:rPr>
              <w:t xml:space="preserve"> осуществляется с учетом нижеследующих положений. </w:t>
            </w:r>
          </w:p>
          <w:p w14:paraId="1FF158C6" w14:textId="77777777" w:rsidR="00F731A6" w:rsidRPr="00EA62CD"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08E75F47" w14:textId="77777777" w:rsidR="00F731A6" w:rsidRPr="009F0B0D" w:rsidRDefault="00F731A6" w:rsidP="00F731A6">
            <w:pPr>
              <w:widowControl w:val="0"/>
              <w:suppressAutoHyphens/>
              <w:spacing w:after="60"/>
              <w:contextualSpacing/>
              <w:jc w:val="both"/>
              <w:rPr>
                <w:bCs/>
              </w:rPr>
            </w:pPr>
            <w:r w:rsidRPr="009F0B0D">
              <w:rPr>
                <w:bCs/>
              </w:rPr>
              <w:lastRenderedPageBreak/>
              <w:t>Значимость критерия «цен</w:t>
            </w:r>
            <w:r>
              <w:rPr>
                <w:bCs/>
              </w:rPr>
              <w:t xml:space="preserve">а Договора» принимается равной </w:t>
            </w:r>
            <w:r w:rsidRPr="0018798C">
              <w:rPr>
                <w:b/>
                <w:bCs/>
              </w:rPr>
              <w:t>20 процентам</w:t>
            </w:r>
            <w:r w:rsidRPr="009F0B0D">
              <w:rPr>
                <w:bCs/>
              </w:rPr>
              <w:t>.</w:t>
            </w:r>
          </w:p>
          <w:p w14:paraId="2F3ED4E0" w14:textId="77777777" w:rsidR="00F731A6" w:rsidRPr="009F0B0D" w:rsidRDefault="00F731A6" w:rsidP="00F731A6">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14:paraId="1879640D" w14:textId="77777777" w:rsidR="00F731A6" w:rsidRPr="009F0B0D" w:rsidRDefault="00F731A6" w:rsidP="00F731A6">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40015ED" w14:textId="77777777" w:rsidR="00F731A6" w:rsidRPr="009F0B0D" w:rsidRDefault="00F731A6" w:rsidP="00F731A6">
            <w:pPr>
              <w:widowControl w:val="0"/>
              <w:suppressAutoHyphens/>
              <w:spacing w:after="60"/>
              <w:contextualSpacing/>
              <w:jc w:val="both"/>
              <w:rPr>
                <w:bCs/>
              </w:rPr>
            </w:pPr>
            <w:r w:rsidRPr="009F0B0D">
              <w:rPr>
                <w:bCs/>
              </w:rPr>
              <w:t>где:</w:t>
            </w:r>
            <w:r w:rsidR="00460F8A">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14:paraId="1255D85A" w14:textId="77777777" w:rsidR="00F731A6" w:rsidRPr="009F0B0D" w:rsidRDefault="00E342E6"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F731A6" w:rsidRPr="009F0B0D">
              <w:rPr>
                <w:bCs/>
              </w:rPr>
              <w:t xml:space="preserve"> - начальная (максимальная) цена Договора, установленная </w:t>
            </w:r>
            <w:r w:rsidR="00F731A6">
              <w:rPr>
                <w:bCs/>
              </w:rPr>
              <w:t>документацией</w:t>
            </w:r>
            <w:r w:rsidR="00F731A6" w:rsidRPr="009F0B0D">
              <w:rPr>
                <w:bCs/>
              </w:rPr>
              <w:t>;</w:t>
            </w:r>
          </w:p>
          <w:p w14:paraId="0259B177" w14:textId="50F04057" w:rsidR="00F731A6" w:rsidRPr="009F0B0D" w:rsidRDefault="00E342E6"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F731A6" w:rsidRPr="009F0B0D">
              <w:rPr>
                <w:bCs/>
              </w:rPr>
              <w:t xml:space="preserve"> - предложение i-го участника </w:t>
            </w:r>
            <w:r w:rsidR="00EA17EE">
              <w:rPr>
                <w:bCs/>
              </w:rPr>
              <w:t>конкурса</w:t>
            </w:r>
            <w:r w:rsidR="00F731A6" w:rsidRPr="009F0B0D">
              <w:rPr>
                <w:bCs/>
              </w:rPr>
              <w:t xml:space="preserve"> по цене Договора.</w:t>
            </w:r>
          </w:p>
          <w:p w14:paraId="45F9E19F" w14:textId="77777777" w:rsidR="00F731A6" w:rsidRPr="009F0B0D" w:rsidRDefault="00F731A6" w:rsidP="00F731A6">
            <w:pPr>
              <w:widowControl w:val="0"/>
              <w:suppressAutoHyphens/>
              <w:spacing w:before="120" w:after="60"/>
              <w:contextualSpacing/>
              <w:jc w:val="both"/>
              <w:rPr>
                <w:bCs/>
              </w:rPr>
            </w:pPr>
            <w:r w:rsidRPr="009F0B0D">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1E515DDE" w14:textId="77777777" w:rsidR="001003E0" w:rsidRDefault="001003E0" w:rsidP="001003E0">
            <w:pPr>
              <w:widowControl w:val="0"/>
              <w:ind w:right="153"/>
              <w:jc w:val="both"/>
            </w:pPr>
            <w: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328AD49B" w14:textId="77777777" w:rsidR="001003E0" w:rsidRDefault="001003E0" w:rsidP="001003E0">
            <w:pPr>
              <w:widowControl w:val="0"/>
              <w:ind w:right="153"/>
              <w:jc w:val="both"/>
            </w:pPr>
            <w:r>
              <w:t>Договор заключается на условиях по данному критерию, указанному в заявке.</w:t>
            </w:r>
          </w:p>
          <w:p w14:paraId="130B18AD" w14:textId="77777777" w:rsidR="001003E0" w:rsidRDefault="001003E0" w:rsidP="001003E0">
            <w:pPr>
              <w:widowControl w:val="0"/>
              <w:ind w:right="153"/>
              <w:jc w:val="both"/>
            </w:pPr>
            <w:r>
              <w:t>В соответствии с Положением о закупке товаров, работ, услуг для нужд ГП КС в качестве единого базиса сравнения ценовых предложений используются цены предложений участников без учета НДС.</w:t>
            </w:r>
          </w:p>
          <w:p w14:paraId="2BBE5A93" w14:textId="77777777" w:rsidR="001003E0" w:rsidRPr="003D04DD" w:rsidRDefault="001003E0" w:rsidP="001003E0">
            <w:pPr>
              <w:widowControl w:val="0"/>
              <w:ind w:right="153"/>
              <w:jc w:val="both"/>
            </w:pPr>
          </w:p>
          <w:p w14:paraId="40A575F2" w14:textId="77777777" w:rsidR="00F731A6"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14:paraId="26AA95C3" w14:textId="77777777" w:rsidR="001003E0" w:rsidRPr="00EA62CD" w:rsidRDefault="001003E0" w:rsidP="001003E0">
            <w:pPr>
              <w:widowControl w:val="0"/>
              <w:tabs>
                <w:tab w:val="left" w:pos="324"/>
              </w:tabs>
              <w:suppressAutoHyphens/>
              <w:spacing w:after="60"/>
              <w:contextualSpacing/>
              <w:jc w:val="both"/>
              <w:rPr>
                <w:b/>
                <w:bCs/>
              </w:rPr>
            </w:pPr>
          </w:p>
          <w:p w14:paraId="7940334D" w14:textId="77777777" w:rsidR="00F731A6" w:rsidRPr="009F0B0D" w:rsidRDefault="00F731A6" w:rsidP="00F731A6">
            <w:pPr>
              <w:widowControl w:val="0"/>
              <w:suppressAutoHyphens/>
              <w:spacing w:after="60"/>
              <w:contextualSpacing/>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14:paraId="2EFD0C88" w14:textId="2BE131AF" w:rsidR="00F731A6" w:rsidRPr="009F0B0D" w:rsidRDefault="00F731A6" w:rsidP="00757CAD">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sidR="00EA17EE">
              <w:rPr>
                <w:bCs/>
              </w:rPr>
              <w:t xml:space="preserve">конкурсной </w:t>
            </w:r>
            <w:r w:rsidRPr="009F0B0D">
              <w:rPr>
                <w:bCs/>
              </w:rPr>
              <w:t>документации, должна составлять 100 баллов.</w:t>
            </w:r>
          </w:p>
          <w:p w14:paraId="3CD6851D" w14:textId="77777777" w:rsidR="00F731A6" w:rsidRDefault="00F731A6" w:rsidP="00757CAD">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0CBD7CDC" w14:textId="77777777" w:rsidR="001003E0" w:rsidRPr="009F0B0D" w:rsidRDefault="001003E0" w:rsidP="00F731A6">
            <w:pPr>
              <w:widowControl w:val="0"/>
              <w:suppressAutoHyphens/>
              <w:spacing w:after="60"/>
              <w:contextualSpacing/>
              <w:rPr>
                <w:bCs/>
              </w:rPr>
            </w:pPr>
          </w:p>
          <w:p w14:paraId="5C6BB6CC" w14:textId="0515229D" w:rsidR="00F731A6" w:rsidRPr="008E6997" w:rsidRDefault="00F731A6" w:rsidP="00F731A6">
            <w:pPr>
              <w:spacing w:before="60"/>
              <w:jc w:val="both"/>
            </w:pPr>
            <w:r w:rsidRPr="00F84D48">
              <w:rPr>
                <w:bCs/>
              </w:rPr>
              <w:t xml:space="preserve">1. </w:t>
            </w:r>
            <w:r w:rsidR="00807DC4">
              <w:rPr>
                <w:bCs/>
              </w:rPr>
              <w:t>Н</w:t>
            </w:r>
            <w:r w:rsidR="00EA17EE">
              <w:rPr>
                <w:bCs/>
              </w:rPr>
              <w:t xml:space="preserve">аличие у </w:t>
            </w:r>
            <w:r w:rsidRPr="00F84D48">
              <w:t>Участник</w:t>
            </w:r>
            <w:r w:rsidR="00EA17EE">
              <w:t>а</w:t>
            </w:r>
            <w:r w:rsidRPr="00F84D48">
              <w:t xml:space="preserve"> закупки </w:t>
            </w:r>
            <w:r w:rsidR="00EA17EE">
              <w:t xml:space="preserve">опыта выполнения </w:t>
            </w:r>
            <w:r w:rsidRPr="00F84D48">
              <w:t xml:space="preserve">аналогичных </w:t>
            </w:r>
            <w:r w:rsidR="00CE0783">
              <w:t xml:space="preserve">предмету закупки </w:t>
            </w:r>
            <w:r w:rsidRPr="00F84D48">
              <w:t xml:space="preserve">работ </w:t>
            </w:r>
            <w:r w:rsidR="00EA17EE">
              <w:t xml:space="preserve">по оборудованию выставочных стендов </w:t>
            </w:r>
            <w:r w:rsidRPr="00F84D48">
              <w:t>за последние 3 года</w:t>
            </w:r>
            <w:r w:rsidR="00807DC4">
              <w:t>, предшествующие</w:t>
            </w:r>
            <w:r w:rsidR="00EA17EE">
              <w:t xml:space="preserve"> дате опубликования извещения о дате проведения настоящего конкурса. Подтверждается</w:t>
            </w:r>
            <w:r w:rsidRPr="00F84D48">
              <w:t xml:space="preserve"> портфолио на </w:t>
            </w:r>
            <w:r w:rsidRPr="00F84D48">
              <w:rPr>
                <w:b/>
                <w:u w:val="single"/>
              </w:rPr>
              <w:t>электронном носителе</w:t>
            </w:r>
            <w:r w:rsidRPr="00F84D48">
              <w:t xml:space="preserve"> (DVD, CD, flash-карта) </w:t>
            </w:r>
            <w:r w:rsidRPr="00F84D48">
              <w:rPr>
                <w:b/>
              </w:rPr>
              <w:t>(максимально 30 баллов)</w:t>
            </w:r>
            <w:r w:rsidRPr="00F84D48">
              <w:t>:</w:t>
            </w:r>
          </w:p>
          <w:p w14:paraId="2B5096C3" w14:textId="77777777" w:rsidR="00F731A6" w:rsidRPr="008E6997" w:rsidRDefault="00F731A6" w:rsidP="00F731A6">
            <w:pPr>
              <w:spacing w:before="60"/>
              <w:jc w:val="both"/>
            </w:pPr>
            <w:r w:rsidRPr="008E6997">
              <w:t>- при отсутствии портфолио – 0 баллов;</w:t>
            </w:r>
          </w:p>
          <w:p w14:paraId="4DB48AD5" w14:textId="77777777" w:rsidR="00F731A6" w:rsidRPr="008E6997" w:rsidRDefault="00F731A6" w:rsidP="00F731A6">
            <w:pPr>
              <w:spacing w:before="60"/>
              <w:jc w:val="both"/>
            </w:pPr>
            <w:r w:rsidRPr="008E6997">
              <w:t xml:space="preserve">- при наличии в портфолио от одного до десяти объектов </w:t>
            </w:r>
            <w:r w:rsidR="00EA17EE">
              <w:t xml:space="preserve">(выставочных стендов) </w:t>
            </w:r>
            <w:r w:rsidRPr="008E6997">
              <w:t>– 10 баллов;</w:t>
            </w:r>
          </w:p>
          <w:p w14:paraId="223EFEF9" w14:textId="77777777" w:rsidR="00F731A6" w:rsidRDefault="00F731A6" w:rsidP="00F731A6">
            <w:pPr>
              <w:spacing w:before="60"/>
              <w:jc w:val="both"/>
            </w:pPr>
            <w:r w:rsidRPr="008E6997">
              <w:t xml:space="preserve">- при наличии в портфолио свыше десяти объектов </w:t>
            </w:r>
            <w:r w:rsidR="00EA17EE">
              <w:t xml:space="preserve">(выставочных стендов) </w:t>
            </w:r>
            <w:r w:rsidRPr="008E6997">
              <w:t>– 30 баллов.</w:t>
            </w:r>
          </w:p>
          <w:p w14:paraId="65C85804" w14:textId="77777777" w:rsidR="00807DC4" w:rsidRPr="008E6997" w:rsidRDefault="00807DC4" w:rsidP="00F731A6">
            <w:pPr>
              <w:spacing w:before="60"/>
              <w:jc w:val="both"/>
            </w:pPr>
          </w:p>
          <w:p w14:paraId="51E58F2F" w14:textId="12A78017" w:rsidR="00F731A6" w:rsidRPr="008E6997" w:rsidRDefault="00807DC4" w:rsidP="00653F33">
            <w:pPr>
              <w:pStyle w:val="affff1"/>
              <w:numPr>
                <w:ilvl w:val="0"/>
                <w:numId w:val="50"/>
              </w:numPr>
              <w:ind w:left="0" w:firstLine="212"/>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w:t>
            </w:r>
            <w:r w:rsidR="0070306A">
              <w:t xml:space="preserve">на выставках </w:t>
            </w:r>
            <w:r w:rsidR="00FC6240" w:rsidRPr="006C0B90">
              <w:rPr>
                <w:i/>
              </w:rPr>
              <w:t xml:space="preserve">в </w:t>
            </w:r>
            <w:r w:rsidR="006C0B90" w:rsidRPr="006C0B90">
              <w:rPr>
                <w:i/>
              </w:rPr>
              <w:t>Испании</w:t>
            </w:r>
            <w:r>
              <w:t>. Подтверждается</w:t>
            </w:r>
            <w:r w:rsidRPr="00F84D48">
              <w:t xml:space="preserve"> портфолио на </w:t>
            </w:r>
            <w:r w:rsidRPr="00F84D48">
              <w:rPr>
                <w:b/>
                <w:u w:val="single"/>
              </w:rPr>
              <w:t>электронном носителе</w:t>
            </w:r>
            <w:r w:rsidRPr="00F84D48">
              <w:t xml:space="preserve"> (DVD, CD, flash-карта</w:t>
            </w:r>
            <w:r>
              <w:t>)</w:t>
            </w:r>
            <w:r w:rsidR="00F731A6" w:rsidRPr="008E6997">
              <w:t xml:space="preserve"> </w:t>
            </w:r>
            <w:r w:rsidR="00F731A6" w:rsidRPr="008E6997">
              <w:rPr>
                <w:b/>
              </w:rPr>
              <w:t>(максимально 20 баллов):</w:t>
            </w:r>
          </w:p>
          <w:p w14:paraId="6EB2CFF8" w14:textId="38EDE39D" w:rsidR="00F731A6" w:rsidRPr="008E6997" w:rsidRDefault="00F731A6" w:rsidP="00F731A6">
            <w:pPr>
              <w:jc w:val="both"/>
            </w:pPr>
            <w:r w:rsidRPr="008E6997">
              <w:t xml:space="preserve">- при отсутствии </w:t>
            </w:r>
            <w:r w:rsidR="00807DC4">
              <w:t>опыта</w:t>
            </w:r>
            <w:r w:rsidR="00807DC4" w:rsidRPr="008E6997">
              <w:t xml:space="preserve"> </w:t>
            </w:r>
            <w:r w:rsidRPr="008E6997">
              <w:t>– 0 баллов;</w:t>
            </w:r>
          </w:p>
          <w:p w14:paraId="5CE14B63" w14:textId="1941C824" w:rsidR="00F731A6" w:rsidRDefault="00F731A6" w:rsidP="00F731A6">
            <w:pPr>
              <w:jc w:val="both"/>
            </w:pPr>
            <w:r w:rsidRPr="008E6997">
              <w:t xml:space="preserve">- при наличии </w:t>
            </w:r>
            <w:r w:rsidR="00807DC4">
              <w:t>опыта</w:t>
            </w:r>
            <w:r w:rsidR="00807DC4" w:rsidRPr="008E6997">
              <w:t xml:space="preserve"> </w:t>
            </w:r>
            <w:r w:rsidRPr="008E6997">
              <w:t>– 20 баллов.</w:t>
            </w:r>
          </w:p>
          <w:p w14:paraId="4A15FD31" w14:textId="77777777" w:rsidR="001003E0" w:rsidRDefault="001003E0" w:rsidP="00F731A6">
            <w:pPr>
              <w:jc w:val="both"/>
            </w:pPr>
          </w:p>
          <w:p w14:paraId="489F0DAD" w14:textId="50366D1A" w:rsidR="00A90D6D" w:rsidRDefault="00A90D6D" w:rsidP="00F731A6">
            <w:pPr>
              <w:jc w:val="both"/>
            </w:pPr>
            <w:r>
              <w:t xml:space="preserve">3. </w:t>
            </w:r>
            <w:r w:rsidR="00807DC4">
              <w:rPr>
                <w:bCs/>
              </w:rPr>
              <w:t xml:space="preserve">Наличие у </w:t>
            </w:r>
            <w:r w:rsidR="00807DC4" w:rsidRPr="00F84D48">
              <w:t>Участник</w:t>
            </w:r>
            <w:r w:rsidR="00807DC4">
              <w:t>а</w:t>
            </w:r>
            <w:r w:rsidR="00807DC4" w:rsidRPr="00F84D48">
              <w:t xml:space="preserve"> закупки </w:t>
            </w:r>
            <w:r w:rsidR="00807DC4">
              <w:t xml:space="preserve">опыта выполнения </w:t>
            </w:r>
            <w:r w:rsidR="00807DC4" w:rsidRPr="00F84D48">
              <w:t xml:space="preserve">работ </w:t>
            </w:r>
            <w:r w:rsidR="0070306A">
              <w:t>по оборудованию выставочного стенда</w:t>
            </w:r>
            <w:r w:rsidR="00807DC4">
              <w:t xml:space="preserve"> </w:t>
            </w:r>
            <w:r w:rsidR="0070306A" w:rsidRPr="00757CAD">
              <w:rPr>
                <w:i/>
              </w:rPr>
              <w:t>определенной площади</w:t>
            </w:r>
            <w:r w:rsidR="0070306A">
              <w:t xml:space="preserve"> на выставках </w:t>
            </w:r>
            <w:r w:rsidR="00807DC4" w:rsidRPr="00E07DBB">
              <w:rPr>
                <w:i/>
              </w:rPr>
              <w:t>за пределами Российской Федерации</w:t>
            </w:r>
            <w:r w:rsidR="00807DC4">
              <w:t xml:space="preserve"> </w:t>
            </w:r>
            <w:r>
              <w:t>(подтверждается копиями договоров + актов</w:t>
            </w:r>
            <w:r w:rsidR="00807DC4">
              <w:t xml:space="preserve"> сдачи-приемки выполненных работ к договорам</w:t>
            </w:r>
            <w:r>
              <w:t xml:space="preserve">) </w:t>
            </w:r>
            <w:r w:rsidRPr="00A90D6D">
              <w:rPr>
                <w:b/>
              </w:rPr>
              <w:t xml:space="preserve">(максимально </w:t>
            </w:r>
            <w:r>
              <w:rPr>
                <w:b/>
              </w:rPr>
              <w:t>3</w:t>
            </w:r>
            <w:r w:rsidRPr="00A90D6D">
              <w:rPr>
                <w:b/>
              </w:rPr>
              <w:t>0 баллов)</w:t>
            </w:r>
            <w:r w:rsidR="0070306A">
              <w:rPr>
                <w:b/>
              </w:rPr>
              <w:t>:</w:t>
            </w:r>
          </w:p>
          <w:p w14:paraId="18DC8DA0" w14:textId="0FDD5940" w:rsidR="00A90D6D" w:rsidRDefault="00A90D6D" w:rsidP="00F731A6">
            <w:pPr>
              <w:jc w:val="both"/>
            </w:pPr>
            <w:r>
              <w:t xml:space="preserve">- </w:t>
            </w:r>
            <w:r w:rsidR="004A1C5F">
              <w:t>нет опыта</w:t>
            </w:r>
            <w:r w:rsidR="007E4128">
              <w:t xml:space="preserve"> работы,</w:t>
            </w:r>
            <w:r w:rsidR="004A1C5F">
              <w:t xml:space="preserve"> либо </w:t>
            </w:r>
            <w:r w:rsidR="00C31723">
              <w:t xml:space="preserve">площадь </w:t>
            </w:r>
            <w:r w:rsidR="0070306A">
              <w:t xml:space="preserve">стенда </w:t>
            </w:r>
            <w:r w:rsidR="00B40F14">
              <w:t>менее 5</w:t>
            </w:r>
            <w:r>
              <w:t xml:space="preserve"> м</w:t>
            </w:r>
            <w:r w:rsidRPr="00A90D6D">
              <w:rPr>
                <w:vertAlign w:val="superscript"/>
              </w:rPr>
              <w:t>2</w:t>
            </w:r>
            <w:r>
              <w:t xml:space="preserve"> – 0 баллов,</w:t>
            </w:r>
          </w:p>
          <w:p w14:paraId="6031FC8E" w14:textId="4E4763F6"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от </w:t>
            </w:r>
            <w:r w:rsidR="00B40F14">
              <w:t>5</w:t>
            </w:r>
            <w:r>
              <w:t xml:space="preserve"> м</w:t>
            </w:r>
            <w:r w:rsidRPr="00A90D6D">
              <w:rPr>
                <w:vertAlign w:val="superscript"/>
              </w:rPr>
              <w:t>2</w:t>
            </w:r>
            <w:r>
              <w:t xml:space="preserve"> </w:t>
            </w:r>
            <w:r w:rsidR="00C31723">
              <w:t xml:space="preserve">и </w:t>
            </w:r>
            <w:r w:rsidR="00B40F14">
              <w:t>до 15</w:t>
            </w:r>
            <w:r>
              <w:t xml:space="preserve"> м</w:t>
            </w:r>
            <w:r w:rsidRPr="00A90D6D">
              <w:rPr>
                <w:vertAlign w:val="superscript"/>
              </w:rPr>
              <w:t>2</w:t>
            </w:r>
            <w:r>
              <w:t xml:space="preserve"> </w:t>
            </w:r>
            <w:r w:rsidR="0070306A">
              <w:t xml:space="preserve">(включительно) </w:t>
            </w:r>
            <w:r>
              <w:t>– 10</w:t>
            </w:r>
            <w:r w:rsidR="0070306A">
              <w:t> </w:t>
            </w:r>
            <w:r>
              <w:t>баллов,</w:t>
            </w:r>
          </w:p>
          <w:p w14:paraId="78B2ADB9" w14:textId="7FD70A96"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свыше</w:t>
            </w:r>
            <w:r w:rsidR="00B40F14">
              <w:t xml:space="preserve"> 15</w:t>
            </w:r>
            <w:r>
              <w:t xml:space="preserve"> м</w:t>
            </w:r>
            <w:r w:rsidRPr="00A90D6D">
              <w:rPr>
                <w:vertAlign w:val="superscript"/>
              </w:rPr>
              <w:t>2</w:t>
            </w:r>
            <w:r>
              <w:t xml:space="preserve"> </w:t>
            </w:r>
            <w:r w:rsidR="00C31723">
              <w:t xml:space="preserve">и </w:t>
            </w:r>
            <w:r w:rsidR="00B40F14">
              <w:t>до 24</w:t>
            </w:r>
            <w:r>
              <w:t xml:space="preserve"> м</w:t>
            </w:r>
            <w:r w:rsidRPr="00A90D6D">
              <w:rPr>
                <w:vertAlign w:val="superscript"/>
              </w:rPr>
              <w:t>2</w:t>
            </w:r>
            <w:r>
              <w:t xml:space="preserve"> </w:t>
            </w:r>
            <w:r w:rsidR="0070306A">
              <w:t xml:space="preserve">(включительно) </w:t>
            </w:r>
            <w:r>
              <w:t>– 20</w:t>
            </w:r>
            <w:r w:rsidR="0070306A">
              <w:t> </w:t>
            </w:r>
            <w:r>
              <w:t>баллов,</w:t>
            </w:r>
          </w:p>
          <w:p w14:paraId="79BF7FC0" w14:textId="7DA33B80"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 xml:space="preserve">свыше </w:t>
            </w:r>
            <w:r w:rsidR="00B40F14">
              <w:t>24</w:t>
            </w:r>
            <w:r>
              <w:t xml:space="preserve"> м</w:t>
            </w:r>
            <w:r w:rsidRPr="00A90D6D">
              <w:rPr>
                <w:vertAlign w:val="superscript"/>
              </w:rPr>
              <w:t>2</w:t>
            </w:r>
            <w:r>
              <w:t>– 30 баллов.</w:t>
            </w:r>
          </w:p>
          <w:p w14:paraId="4294D82B" w14:textId="77777777" w:rsidR="001003E0" w:rsidRPr="00A90D6D" w:rsidRDefault="001003E0" w:rsidP="00F731A6">
            <w:pPr>
              <w:jc w:val="both"/>
            </w:pPr>
          </w:p>
          <w:p w14:paraId="6335C75B" w14:textId="5654CE57" w:rsidR="0070306A" w:rsidRDefault="00A90D6D" w:rsidP="00757CAD">
            <w:pPr>
              <w:jc w:val="both"/>
              <w:rPr>
                <w:b/>
              </w:rPr>
            </w:pPr>
            <w:r w:rsidRPr="00A90D6D">
              <w:t>4</w:t>
            </w:r>
            <w:r w:rsidR="00F731A6" w:rsidRPr="00A41F94">
              <w:t>.</w:t>
            </w:r>
            <w:r w:rsidR="00F731A6" w:rsidRPr="00920E2D">
              <w:rPr>
                <w:b/>
              </w:rPr>
              <w:t xml:space="preserve"> </w:t>
            </w:r>
            <w:r w:rsidR="0070306A">
              <w:t>Н</w:t>
            </w:r>
            <w:r w:rsidR="0070306A" w:rsidRPr="00A41F94">
              <w:t xml:space="preserve">аличие </w:t>
            </w:r>
            <w:r w:rsidR="0070306A">
              <w:t xml:space="preserve">у Участника закупки </w:t>
            </w:r>
            <w:r w:rsidR="0070306A" w:rsidRPr="00A41F94">
              <w:t xml:space="preserve">сертификата менеджмента качества </w:t>
            </w:r>
            <w:r w:rsidR="0070306A" w:rsidRPr="00920E2D">
              <w:rPr>
                <w:lang w:val="en-US"/>
              </w:rPr>
              <w:t>ISO</w:t>
            </w:r>
            <w:r w:rsidR="0070306A" w:rsidRPr="00A41F94">
              <w:t xml:space="preserve"> 9001</w:t>
            </w:r>
            <w:r w:rsidR="0070306A">
              <w:t>:2015</w:t>
            </w:r>
            <w:r w:rsidR="00920E2D">
              <w:t xml:space="preserve"> )</w:t>
            </w:r>
            <w:r w:rsidR="00920E2D" w:rsidRPr="008E6997">
              <w:t xml:space="preserve"> </w:t>
            </w:r>
            <w:r w:rsidR="00920E2D" w:rsidRPr="00920E2D">
              <w:rPr>
                <w:b/>
              </w:rPr>
              <w:t>(максимально 10 баллов)</w:t>
            </w:r>
            <w:r w:rsidR="0070306A" w:rsidRPr="00757CAD">
              <w:rPr>
                <w:b/>
              </w:rPr>
              <w:t>:</w:t>
            </w:r>
          </w:p>
          <w:p w14:paraId="212DD0D1" w14:textId="43540CD0" w:rsidR="00F731A6" w:rsidRPr="00A41F94" w:rsidRDefault="0070306A" w:rsidP="00757CAD">
            <w:pPr>
              <w:spacing w:before="60"/>
              <w:jc w:val="both"/>
              <w:rPr>
                <w:b/>
              </w:rPr>
            </w:pPr>
            <w:r>
              <w:t>- н</w:t>
            </w:r>
            <w:r w:rsidR="00EB1583" w:rsidRPr="00A41F94">
              <w:t xml:space="preserve">аличие сертификата менеджмента качества </w:t>
            </w:r>
            <w:r w:rsidR="00EB1583" w:rsidRPr="00A41F94">
              <w:rPr>
                <w:lang w:val="en-US"/>
              </w:rPr>
              <w:t>ISO</w:t>
            </w:r>
            <w:r w:rsidR="00EB1583" w:rsidRPr="00A41F94">
              <w:t xml:space="preserve"> 9001</w:t>
            </w:r>
            <w:r w:rsidR="00A41F94" w:rsidRPr="00A41F94">
              <w:t>:</w:t>
            </w:r>
            <w:r w:rsidR="00EB1583" w:rsidRPr="00A41F94">
              <w:t xml:space="preserve"> 20</w:t>
            </w:r>
            <w:r>
              <w:t>15</w:t>
            </w:r>
            <w:r w:rsidR="00A41F94" w:rsidRPr="00A41F94">
              <w:t xml:space="preserve"> – </w:t>
            </w:r>
            <w:r w:rsidR="00A90D6D" w:rsidRPr="00A90D6D">
              <w:t>1</w:t>
            </w:r>
            <w:r w:rsidR="00A41F94" w:rsidRPr="00A41F94">
              <w:t>0 баллов</w:t>
            </w:r>
          </w:p>
          <w:p w14:paraId="75B0A4D5" w14:textId="5DFF9D20" w:rsidR="00A41F94" w:rsidRDefault="0070306A" w:rsidP="00A41F94">
            <w:pPr>
              <w:jc w:val="both"/>
            </w:pPr>
            <w:r>
              <w:t xml:space="preserve">- </w:t>
            </w:r>
            <w:r w:rsidR="00A41F94" w:rsidRPr="00A41F94">
              <w:t>отсутствие</w:t>
            </w:r>
            <w:r w:rsidR="00A41F94">
              <w:t xml:space="preserve"> </w:t>
            </w:r>
            <w:r w:rsidR="00A41F94" w:rsidRPr="00A41F94">
              <w:t>сертификата менеджмента качества ISO 9001: 20</w:t>
            </w:r>
            <w:r>
              <w:t>15</w:t>
            </w:r>
            <w:r w:rsidR="00A41F94">
              <w:t xml:space="preserve"> – 0 баллов</w:t>
            </w:r>
          </w:p>
          <w:p w14:paraId="14B08774" w14:textId="77777777" w:rsidR="001003E0" w:rsidRPr="008E6997" w:rsidRDefault="001003E0" w:rsidP="00A41F94">
            <w:pPr>
              <w:jc w:val="both"/>
            </w:pPr>
          </w:p>
          <w:p w14:paraId="53491B38" w14:textId="2693DD48" w:rsidR="00F731A6" w:rsidRDefault="0070306A" w:rsidP="005A5586">
            <w:pPr>
              <w:pStyle w:val="affff1"/>
              <w:numPr>
                <w:ilvl w:val="0"/>
                <w:numId w:val="56"/>
              </w:numPr>
              <w:tabs>
                <w:tab w:val="left" w:pos="361"/>
              </w:tabs>
              <w:spacing w:before="60"/>
              <w:ind w:left="0" w:firstLine="0"/>
              <w:jc w:val="both"/>
            </w:pPr>
            <w:r>
              <w:t>Наличие в дизайн-проекте</w:t>
            </w:r>
            <w:r w:rsidR="005A5586">
              <w:t>, представленном</w:t>
            </w:r>
            <w:r>
              <w:t xml:space="preserve"> У</w:t>
            </w:r>
            <w:r w:rsidR="005A5586">
              <w:t>частником</w:t>
            </w:r>
            <w:r>
              <w:t xml:space="preserve"> закупки </w:t>
            </w:r>
            <w:r w:rsidR="005A5586">
              <w:t xml:space="preserve">в составе заявки, </w:t>
            </w:r>
            <w:r>
              <w:t>д</w:t>
            </w:r>
            <w:r w:rsidR="00F731A6" w:rsidRPr="001A7FA1">
              <w:t>инамическо</w:t>
            </w:r>
            <w:r>
              <w:t>го</w:t>
            </w:r>
            <w:r w:rsidR="00F731A6" w:rsidRPr="001A7FA1">
              <w:t xml:space="preserve"> оформлени</w:t>
            </w:r>
            <w:r>
              <w:t>я</w:t>
            </w:r>
            <w:r w:rsidR="00F731A6" w:rsidRPr="001A7FA1">
              <w:t xml:space="preserve"> стенда</w:t>
            </w:r>
            <w:r w:rsidR="005A5586">
              <w:t xml:space="preserve"> (</w:t>
            </w:r>
            <w:r w:rsidR="00F731A6"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rsidR="005A5586">
              <w:t xml:space="preserve"> и пр.) (о</w:t>
            </w:r>
            <w:r w:rsidR="00F731A6" w:rsidRPr="001A7FA1">
              <w:t xml:space="preserve">тображается </w:t>
            </w:r>
            <w:r w:rsidR="005A5586">
              <w:t>в дизайн-проекте</w:t>
            </w:r>
            <w:r w:rsidR="00F731A6" w:rsidRPr="001A7FA1">
              <w:t xml:space="preserve"> и описывается в </w:t>
            </w:r>
            <w:r w:rsidR="00F731A6">
              <w:t>разделе квалификационные характеристики</w:t>
            </w:r>
            <w:r w:rsidR="00FE701B">
              <w:t xml:space="preserve"> – Форма 6.4</w:t>
            </w:r>
            <w:r w:rsidR="005A5586">
              <w:t xml:space="preserve">) </w:t>
            </w:r>
            <w:r w:rsidR="005A5586" w:rsidRPr="00757CAD">
              <w:rPr>
                <w:b/>
              </w:rPr>
              <w:t>(</w:t>
            </w:r>
            <w:r w:rsidR="00C31723" w:rsidRPr="00757CAD">
              <w:rPr>
                <w:b/>
              </w:rPr>
              <w:t xml:space="preserve">максимально </w:t>
            </w:r>
            <w:r w:rsidR="00F731A6" w:rsidRPr="00757CAD">
              <w:rPr>
                <w:b/>
              </w:rPr>
              <w:t>10 баллов</w:t>
            </w:r>
            <w:r w:rsidR="005A5586" w:rsidRPr="00757CAD">
              <w:rPr>
                <w:b/>
              </w:rPr>
              <w:t>)</w:t>
            </w:r>
            <w:r w:rsidR="005A5586">
              <w:rPr>
                <w:b/>
              </w:rPr>
              <w:t>:</w:t>
            </w:r>
          </w:p>
          <w:p w14:paraId="36A62862" w14:textId="119CEB5A" w:rsidR="00C31723" w:rsidRDefault="005A5586" w:rsidP="005A5586">
            <w:pPr>
              <w:pStyle w:val="affff1"/>
              <w:spacing w:before="60"/>
              <w:ind w:left="0"/>
              <w:jc w:val="both"/>
            </w:pPr>
            <w:r>
              <w:t>- н</w:t>
            </w:r>
            <w:r w:rsidR="00C31723">
              <w:t>аличие динамического оформления – 10 баллов;</w:t>
            </w:r>
          </w:p>
          <w:p w14:paraId="1F6806CE" w14:textId="4BFD8727" w:rsidR="00C31723" w:rsidRDefault="005A5586" w:rsidP="005A5586">
            <w:pPr>
              <w:pStyle w:val="affff1"/>
              <w:spacing w:before="60"/>
              <w:ind w:left="0"/>
              <w:jc w:val="both"/>
            </w:pPr>
            <w:r>
              <w:t>- о</w:t>
            </w:r>
            <w:r w:rsidR="00C31723">
              <w:t>тсутствие динамического оформления – 0 баллов.</w:t>
            </w:r>
          </w:p>
          <w:p w14:paraId="74D9C016" w14:textId="77777777" w:rsidR="00C31723" w:rsidRDefault="00C31723" w:rsidP="00C31723">
            <w:pPr>
              <w:pStyle w:val="affff1"/>
              <w:spacing w:before="60"/>
              <w:ind w:left="810"/>
              <w:jc w:val="both"/>
            </w:pPr>
          </w:p>
          <w:p w14:paraId="60AAEF1F" w14:textId="77777777" w:rsidR="00CC7D5D" w:rsidRDefault="00F731A6" w:rsidP="00CC7D5D">
            <w:pPr>
              <w:spacing w:before="60"/>
              <w:jc w:val="both"/>
            </w:pPr>
            <w:r w:rsidRPr="008E6997">
              <w:t>Оценка осуществляется путем экспертного решения членов комиссии.</w:t>
            </w:r>
          </w:p>
          <w:p w14:paraId="18A45E18" w14:textId="77777777" w:rsidR="00F731A6" w:rsidRPr="00CC7D5D" w:rsidRDefault="00F731A6" w:rsidP="00CC7D5D">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14:paraId="74BA6C6C" w14:textId="77777777" w:rsidR="00F731A6" w:rsidRPr="008E6997" w:rsidRDefault="00F731A6" w:rsidP="00F731A6">
            <w:pPr>
              <w:keepNext/>
              <w:keepLines/>
              <w:spacing w:after="120"/>
              <w:ind w:right="153"/>
            </w:pPr>
            <w:r w:rsidRPr="008E6997">
              <w:lastRenderedPageBreak/>
              <w:t>где:</w:t>
            </w:r>
            <w:r w:rsidR="00460F8A">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14:paraId="2EDE63CC" w14:textId="5836CA7E" w:rsidR="00F731A6" w:rsidRPr="008E6997" w:rsidRDefault="00E342E6" w:rsidP="007D0CEB">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F731A6"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EA17EE">
              <w:t>конкурсе</w:t>
            </w:r>
            <w:r w:rsidR="00F731A6" w:rsidRPr="008E6997">
              <w:t xml:space="preserve"> по k-му показателю, где k - количество установленных показателей.</w:t>
            </w:r>
          </w:p>
          <w:p w14:paraId="24A746A1" w14:textId="77777777" w:rsidR="00F731A6" w:rsidRPr="008E6997" w:rsidRDefault="00F731A6" w:rsidP="007D0CEB">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404D46D6" w14:textId="77777777" w:rsidR="00F731A6" w:rsidRPr="00C30FD2" w:rsidRDefault="00F731A6" w:rsidP="007D0CEB">
            <w:pPr>
              <w:widowControl w:val="0"/>
              <w:autoSpaceDE w:val="0"/>
              <w:autoSpaceDN w:val="0"/>
              <w:adjustRightInd w:val="0"/>
              <w:jc w:val="both"/>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6127C2" w:rsidRPr="00FB4FC4" w14:paraId="6CB93B5F" w14:textId="77777777" w:rsidTr="00BC3AD9">
        <w:trPr>
          <w:trHeight w:val="194"/>
        </w:trPr>
        <w:tc>
          <w:tcPr>
            <w:tcW w:w="672" w:type="dxa"/>
            <w:shd w:val="clear" w:color="auto" w:fill="auto"/>
          </w:tcPr>
          <w:p w14:paraId="665A95B3" w14:textId="77777777" w:rsidR="006127C2" w:rsidRPr="00BC3AD9"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shd w:val="clear" w:color="auto" w:fill="auto"/>
          </w:tcPr>
          <w:p w14:paraId="3C2DDAC1" w14:textId="77777777" w:rsidR="006127C2" w:rsidRPr="00BC3AD9" w:rsidRDefault="006127C2" w:rsidP="00EE390A">
            <w:pPr>
              <w:widowControl w:val="0"/>
              <w:suppressAutoHyphens/>
              <w:spacing w:after="60"/>
              <w:contextualSpacing/>
              <w:rPr>
                <w:bCs/>
              </w:rPr>
            </w:pPr>
            <w:r w:rsidRPr="00BC3AD9">
              <w:rPr>
                <w:bCs/>
              </w:rPr>
              <w:t xml:space="preserve">Срок заключения </w:t>
            </w:r>
            <w:r w:rsidR="00EE390A">
              <w:rPr>
                <w:bCs/>
              </w:rPr>
              <w:t>договора</w:t>
            </w:r>
          </w:p>
        </w:tc>
        <w:tc>
          <w:tcPr>
            <w:tcW w:w="6585" w:type="dxa"/>
          </w:tcPr>
          <w:p w14:paraId="462DF914" w14:textId="77777777" w:rsidR="008B2427" w:rsidRPr="009F0B0D" w:rsidRDefault="00EE390A" w:rsidP="00AE74D8">
            <w:pPr>
              <w:widowControl w:val="0"/>
              <w:suppressAutoHyphens/>
              <w:spacing w:after="60"/>
              <w:contextualSpacing/>
              <w:jc w:val="both"/>
              <w:rPr>
                <w:bCs/>
              </w:rPr>
            </w:pPr>
            <w:r w:rsidRPr="00AE74D8">
              <w:rPr>
                <w:bCs/>
              </w:rPr>
              <w:t>Договор по результатам 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конкурс</w:t>
            </w:r>
            <w:r>
              <w:rPr>
                <w:bCs/>
              </w:rPr>
              <w:t>а или иного срока, предусмотренного документацией.</w:t>
            </w:r>
          </w:p>
        </w:tc>
      </w:tr>
      <w:tr w:rsidR="006127C2" w:rsidRPr="00FB4FC4" w14:paraId="51D79D7E" w14:textId="77777777" w:rsidTr="00081D97">
        <w:trPr>
          <w:trHeight w:val="194"/>
        </w:trPr>
        <w:tc>
          <w:tcPr>
            <w:tcW w:w="672" w:type="dxa"/>
          </w:tcPr>
          <w:p w14:paraId="192793D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1E5E6669" w14:textId="77777777" w:rsidR="006127C2" w:rsidRPr="009F0B0D" w:rsidRDefault="00CE75B0" w:rsidP="00EE390A">
            <w:pPr>
              <w:widowControl w:val="0"/>
              <w:suppressAutoHyphens/>
              <w:spacing w:after="60"/>
              <w:contextualSpacing/>
              <w:rPr>
                <w:bCs/>
              </w:rPr>
            </w:pPr>
            <w:r w:rsidRPr="00CE75B0">
              <w:rPr>
                <w:bCs/>
              </w:rPr>
              <w:t>Требование и форма предоставления о</w:t>
            </w:r>
            <w:r w:rsidR="006127C2" w:rsidRPr="009F0B0D">
              <w:rPr>
                <w:bCs/>
              </w:rPr>
              <w:t xml:space="preserve">беспечение исполнения </w:t>
            </w:r>
            <w:r w:rsidR="00EE390A">
              <w:rPr>
                <w:bCs/>
              </w:rPr>
              <w:t>договора</w:t>
            </w:r>
          </w:p>
        </w:tc>
        <w:tc>
          <w:tcPr>
            <w:tcW w:w="6585" w:type="dxa"/>
          </w:tcPr>
          <w:p w14:paraId="100D8FCF" w14:textId="1F8EA675" w:rsidR="00834AA8" w:rsidRPr="00834AA8" w:rsidRDefault="00C51563" w:rsidP="00C51563">
            <w:pPr>
              <w:widowControl w:val="0"/>
              <w:suppressAutoHyphens/>
              <w:spacing w:after="60"/>
              <w:contextualSpacing/>
              <w:jc w:val="both"/>
              <w:rPr>
                <w:bCs/>
              </w:rPr>
            </w:pPr>
            <w:r>
              <w:rPr>
                <w:bCs/>
              </w:rPr>
              <w:t xml:space="preserve">Договор заключается только после предоставления участником открытого конкурса, с которым заключается Договор, безотзывной банковской гарантии или </w:t>
            </w:r>
            <w:r w:rsidR="009C3F47">
              <w:rPr>
                <w:bCs/>
              </w:rPr>
              <w:t>перечисления  на указанный в Договоре расчетный счет Заказчика</w:t>
            </w:r>
            <w:r>
              <w:rPr>
                <w:bCs/>
              </w:rPr>
              <w:t xml:space="preserve"> денежных </w:t>
            </w:r>
            <w:r w:rsidRPr="00834AA8">
              <w:rPr>
                <w:bCs/>
              </w:rPr>
              <w:t xml:space="preserve">средств в размере </w:t>
            </w:r>
            <w:r w:rsidR="009C3F47" w:rsidRPr="00834AA8">
              <w:rPr>
                <w:bCs/>
              </w:rPr>
              <w:t>80% от цены Договора</w:t>
            </w:r>
            <w:r w:rsidRPr="00834AA8">
              <w:rPr>
                <w:bCs/>
              </w:rPr>
              <w:t>. Способ обеспечения исполнения Договора из вышеперечисленных способов определяется таким участником открытого конкурса самостоятельно.</w:t>
            </w:r>
            <w:r w:rsidR="00834AA8">
              <w:rPr>
                <w:bCs/>
              </w:rPr>
              <w:t xml:space="preserve"> Условия обеспечения исполнения обязательств установлены в </w:t>
            </w:r>
            <w:r w:rsidR="00501925">
              <w:rPr>
                <w:bCs/>
              </w:rPr>
              <w:t>п. 8.4</w:t>
            </w:r>
            <w:r w:rsidR="00834AA8">
              <w:rPr>
                <w:bCs/>
              </w:rPr>
              <w:t xml:space="preserve"> проекта Договора.</w:t>
            </w:r>
          </w:p>
          <w:p w14:paraId="6BEB887C" w14:textId="55278B49" w:rsidR="00834AA8" w:rsidRPr="00834AA8" w:rsidRDefault="00834AA8" w:rsidP="00834AA8">
            <w:pPr>
              <w:widowControl w:val="0"/>
              <w:suppressAutoHyphens/>
              <w:spacing w:after="60"/>
              <w:contextualSpacing/>
              <w:jc w:val="both"/>
            </w:pPr>
            <w:r w:rsidRPr="00834AA8">
              <w:rPr>
                <w:bCs/>
              </w:rPr>
              <w:t xml:space="preserve">Обязательства, исполнение которых обеспечивается: </w:t>
            </w:r>
            <w:r w:rsidRPr="00BA0255">
              <w:t xml:space="preserve">все обязательства Подрядчика, предусмотренные Договором, в том числе обязательства по возмещению убытков, уплате неустойки, </w:t>
            </w:r>
            <w:r>
              <w:t>в</w:t>
            </w:r>
            <w:r w:rsidRPr="00BA0255">
              <w:t>озврату аванса, если обязанность возвратить аванс предусмотрена законом или Договором.</w:t>
            </w:r>
          </w:p>
          <w:p w14:paraId="3EDE4C96" w14:textId="02738D57" w:rsidR="00C51563" w:rsidRPr="00834AA8" w:rsidRDefault="00C51563" w:rsidP="00BA0255">
            <w:pPr>
              <w:autoSpaceDE w:val="0"/>
              <w:autoSpaceDN w:val="0"/>
              <w:adjustRightInd w:val="0"/>
              <w:jc w:val="both"/>
            </w:pPr>
            <w:r w:rsidRPr="00834AA8">
              <w:rPr>
                <w:bCs/>
              </w:rPr>
              <w:t>В том случае, если обеспечение исполнения Договора представляется в виде банковской гарантии, форма банковской гарантии должна</w:t>
            </w:r>
            <w:r>
              <w:rPr>
                <w:bCs/>
              </w:rPr>
              <w:t xml:space="preserve"> быть согласована с Заказчиком.</w:t>
            </w:r>
            <w:r w:rsidR="00834AA8">
              <w:rPr>
                <w:bCs/>
              </w:rPr>
              <w:t xml:space="preserve"> </w:t>
            </w:r>
            <w:r w:rsidR="00834AA8" w:rsidRPr="00F14AEB">
              <w:t xml:space="preserve">Срок действия банковской гарантии должен превышать предусмотренный </w:t>
            </w:r>
            <w:r w:rsidR="00834AA8">
              <w:t>Договором</w:t>
            </w:r>
            <w:r w:rsidR="00834AA8" w:rsidRPr="00F14AEB">
              <w:t xml:space="preserve"> срок исполнения обязательств, которые должны быть обеспечены такой банковской гарантией, не менее чем на один месяц</w:t>
            </w:r>
          </w:p>
          <w:p w14:paraId="712CE32E" w14:textId="77777777" w:rsidR="00C51563" w:rsidRDefault="00C51563" w:rsidP="00C51563">
            <w:pPr>
              <w:widowControl w:val="0"/>
              <w:suppressAutoHyphens/>
              <w:spacing w:after="60"/>
              <w:contextualSpacing/>
              <w:jc w:val="both"/>
              <w:rPr>
                <w:bCs/>
              </w:rPr>
            </w:pPr>
          </w:p>
          <w:p w14:paraId="59B85FFF" w14:textId="77777777" w:rsidR="00C51563" w:rsidRDefault="00C51563" w:rsidP="00C51563">
            <w:r>
              <w:rPr>
                <w:b/>
                <w:bCs/>
              </w:rPr>
              <w:t>Наименование платежа:</w:t>
            </w:r>
            <w:r>
              <w:rPr>
                <w:bCs/>
              </w:rPr>
              <w:t xml:space="preserve"> Обеспечение договора по закупке «</w:t>
            </w:r>
            <w:r>
              <w:t>Выполнение работ по оборудованию стенда на выставке</w:t>
            </w:r>
          </w:p>
          <w:p w14:paraId="268B8770" w14:textId="1147A9CF" w:rsidR="006127C2" w:rsidRPr="009F0B0D" w:rsidRDefault="00C51563" w:rsidP="00C51563">
            <w:pPr>
              <w:rPr>
                <w:bCs/>
              </w:rPr>
            </w:pPr>
            <w:r>
              <w:t xml:space="preserve"> " Mobile World Congress 2022 "»</w:t>
            </w:r>
          </w:p>
        </w:tc>
      </w:tr>
      <w:tr w:rsidR="00EE390A" w:rsidRPr="00FB4FC4" w14:paraId="3EAB0960" w14:textId="77777777" w:rsidTr="00081D97">
        <w:trPr>
          <w:trHeight w:val="194"/>
        </w:trPr>
        <w:tc>
          <w:tcPr>
            <w:tcW w:w="672" w:type="dxa"/>
          </w:tcPr>
          <w:p w14:paraId="57C1C164" w14:textId="77777777" w:rsidR="00EE390A" w:rsidRPr="006C3B4A" w:rsidRDefault="00EE390A" w:rsidP="00541741">
            <w:pPr>
              <w:widowControl w:val="0"/>
              <w:numPr>
                <w:ilvl w:val="0"/>
                <w:numId w:val="23"/>
              </w:numPr>
              <w:tabs>
                <w:tab w:val="num" w:pos="360"/>
              </w:tabs>
              <w:spacing w:after="120"/>
              <w:ind w:left="0" w:hanging="15"/>
              <w:jc w:val="center"/>
            </w:pPr>
          </w:p>
        </w:tc>
        <w:tc>
          <w:tcPr>
            <w:tcW w:w="2944" w:type="dxa"/>
          </w:tcPr>
          <w:p w14:paraId="3F24F245" w14:textId="77777777" w:rsidR="00EE390A" w:rsidRPr="009F0B0D" w:rsidRDefault="00EE390A" w:rsidP="00090FE3">
            <w:pPr>
              <w:widowControl w:val="0"/>
              <w:suppressAutoHyphens/>
              <w:spacing w:after="60"/>
              <w:contextualSpacing/>
              <w:rPr>
                <w:bCs/>
              </w:rPr>
            </w:pPr>
            <w:r w:rsidRPr="009F0B0D">
              <w:rPr>
                <w:bCs/>
              </w:rPr>
              <w:t xml:space="preserve">Дата начала и дата окончания срока предоставления участникам закупки разъяснений положений </w:t>
            </w:r>
            <w:r>
              <w:rPr>
                <w:bCs/>
              </w:rPr>
              <w:t>д</w:t>
            </w:r>
            <w:r w:rsidRPr="009F0B0D">
              <w:rPr>
                <w:bCs/>
              </w:rPr>
              <w:t>окументации о закупке</w:t>
            </w:r>
          </w:p>
        </w:tc>
        <w:tc>
          <w:tcPr>
            <w:tcW w:w="6585" w:type="dxa"/>
          </w:tcPr>
          <w:p w14:paraId="076F0BD9" w14:textId="77777777" w:rsidR="00EE390A" w:rsidRPr="009F0B0D" w:rsidRDefault="00EE390A" w:rsidP="00090FE3">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A2641F3" w14:textId="4304A7ED" w:rsidR="00EE390A" w:rsidRPr="009F0B0D" w:rsidRDefault="00EE390A" w:rsidP="00090FE3">
            <w:pPr>
              <w:widowControl w:val="0"/>
              <w:suppressLineNumbers/>
              <w:suppressAutoHyphens/>
              <w:spacing w:after="60"/>
              <w:ind w:left="432" w:hanging="432"/>
              <w:contextualSpacing/>
              <w:rPr>
                <w:bCs/>
              </w:rPr>
            </w:pPr>
            <w:r w:rsidRPr="009F0B0D">
              <w:rPr>
                <w:bCs/>
              </w:rPr>
              <w:t>Документации о закупке: «</w:t>
            </w:r>
            <w:r w:rsidR="00E342E6">
              <w:rPr>
                <w:bCs/>
              </w:rPr>
              <w:t>29</w:t>
            </w:r>
            <w:r w:rsidRPr="009F0B0D">
              <w:rPr>
                <w:bCs/>
              </w:rPr>
              <w:t xml:space="preserve">» </w:t>
            </w:r>
            <w:r w:rsidR="00E342E6">
              <w:rPr>
                <w:bCs/>
              </w:rPr>
              <w:t>декабря</w:t>
            </w:r>
            <w:r w:rsidR="00AA009A">
              <w:rPr>
                <w:bCs/>
              </w:rPr>
              <w:t xml:space="preserve"> </w:t>
            </w:r>
            <w:r w:rsidR="006C27CB">
              <w:rPr>
                <w:bCs/>
              </w:rPr>
              <w:t>2021</w:t>
            </w:r>
            <w:r w:rsidRPr="009F0B0D">
              <w:rPr>
                <w:bCs/>
              </w:rPr>
              <w:t xml:space="preserve"> года.</w:t>
            </w:r>
          </w:p>
          <w:p w14:paraId="38BCD102" w14:textId="5CC35A79" w:rsidR="00EE390A" w:rsidRPr="009F0B0D" w:rsidRDefault="00EE390A" w:rsidP="00E342E6">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окументации о закупке: «</w:t>
            </w:r>
            <w:r w:rsidR="00E342E6">
              <w:rPr>
                <w:bCs/>
              </w:rPr>
              <w:t>17</w:t>
            </w:r>
            <w:r w:rsidRPr="009F0B0D">
              <w:rPr>
                <w:bCs/>
              </w:rPr>
              <w:t xml:space="preserve">» </w:t>
            </w:r>
            <w:proofErr w:type="gramStart"/>
            <w:r w:rsidR="00E342E6">
              <w:rPr>
                <w:bCs/>
              </w:rPr>
              <w:t>января</w:t>
            </w:r>
            <w:r w:rsidR="00782D26">
              <w:rPr>
                <w:bCs/>
              </w:rPr>
              <w:t xml:space="preserve"> </w:t>
            </w:r>
            <w:r>
              <w:rPr>
                <w:bCs/>
              </w:rPr>
              <w:t xml:space="preserve"> </w:t>
            </w:r>
            <w:r w:rsidR="00E342E6">
              <w:rPr>
                <w:bCs/>
              </w:rPr>
              <w:t>2022</w:t>
            </w:r>
            <w:bookmarkStart w:id="117" w:name="_GoBack"/>
            <w:bookmarkEnd w:id="117"/>
            <w:proofErr w:type="gramEnd"/>
            <w:r w:rsidRPr="009F0B0D">
              <w:rPr>
                <w:bCs/>
              </w:rPr>
              <w:t xml:space="preserve"> года</w:t>
            </w:r>
            <w:r w:rsidR="000B1D96">
              <w:rPr>
                <w:bCs/>
              </w:rPr>
              <w:t xml:space="preserve"> до 11</w:t>
            </w:r>
            <w:r w:rsidR="000B1D96" w:rsidRPr="001A6151">
              <w:rPr>
                <w:rFonts w:eastAsia="Calibri"/>
              </w:rPr>
              <w:t xml:space="preserve"> час. 00 мин. (время местное).</w:t>
            </w:r>
          </w:p>
        </w:tc>
      </w:tr>
      <w:tr w:rsidR="00EE390A" w:rsidRPr="009F0B0D" w14:paraId="6C0C34E4" w14:textId="77777777" w:rsidTr="00B16960">
        <w:trPr>
          <w:trHeight w:val="194"/>
        </w:trPr>
        <w:tc>
          <w:tcPr>
            <w:tcW w:w="672" w:type="dxa"/>
          </w:tcPr>
          <w:p w14:paraId="429384F0" w14:textId="77777777" w:rsidR="00EE390A" w:rsidRPr="006C3B4A" w:rsidRDefault="00EE390A" w:rsidP="008956CD">
            <w:pPr>
              <w:widowControl w:val="0"/>
              <w:numPr>
                <w:ilvl w:val="0"/>
                <w:numId w:val="23"/>
              </w:numPr>
              <w:tabs>
                <w:tab w:val="num" w:pos="360"/>
              </w:tabs>
              <w:spacing w:after="120"/>
              <w:ind w:left="0" w:hanging="15"/>
              <w:jc w:val="center"/>
            </w:pPr>
          </w:p>
        </w:tc>
        <w:tc>
          <w:tcPr>
            <w:tcW w:w="2944" w:type="dxa"/>
          </w:tcPr>
          <w:p w14:paraId="305FB598" w14:textId="77777777" w:rsidR="00EE390A" w:rsidRPr="009F0B0D" w:rsidRDefault="00EE390A" w:rsidP="00090FE3">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585" w:type="dxa"/>
          </w:tcPr>
          <w:p w14:paraId="62C649DB" w14:textId="77777777" w:rsidR="00EE390A" w:rsidRPr="009F0B0D" w:rsidRDefault="00EE390A" w:rsidP="00090FE3">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921C26" w:rsidRPr="009F0B0D" w14:paraId="77C029E4" w14:textId="77777777" w:rsidTr="00B16960">
        <w:trPr>
          <w:trHeight w:val="194"/>
        </w:trPr>
        <w:tc>
          <w:tcPr>
            <w:tcW w:w="672" w:type="dxa"/>
          </w:tcPr>
          <w:p w14:paraId="2B5602F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1DBCAC8D" w14:textId="77777777" w:rsidR="00921C26" w:rsidRPr="00CE7F86" w:rsidRDefault="00921C26" w:rsidP="00090FE3">
            <w:pPr>
              <w:widowControl w:val="0"/>
              <w:suppressAutoHyphens/>
              <w:spacing w:after="60"/>
              <w:contextualSpacing/>
              <w:rPr>
                <w:bCs/>
              </w:rPr>
            </w:pPr>
            <w:r>
              <w:rPr>
                <w:bCs/>
              </w:rPr>
              <w:t>Информация о проведении переторжки</w:t>
            </w:r>
          </w:p>
        </w:tc>
        <w:tc>
          <w:tcPr>
            <w:tcW w:w="6585" w:type="dxa"/>
          </w:tcPr>
          <w:p w14:paraId="6A34697F" w14:textId="77777777" w:rsidR="00921C26" w:rsidRDefault="00921C26" w:rsidP="00090FE3">
            <w:pPr>
              <w:widowControl w:val="0"/>
              <w:suppressLineNumbers/>
              <w:suppressAutoHyphens/>
              <w:spacing w:after="60"/>
              <w:ind w:left="432" w:hanging="432"/>
              <w:contextualSpacing/>
              <w:rPr>
                <w:bCs/>
              </w:rPr>
            </w:pPr>
            <w:r>
              <w:rPr>
                <w:bCs/>
              </w:rPr>
              <w:t>Переторжка не проводится</w:t>
            </w:r>
          </w:p>
        </w:tc>
      </w:tr>
      <w:tr w:rsidR="00921C26" w14:paraId="03F0A0E8" w14:textId="77777777" w:rsidTr="00B16960">
        <w:trPr>
          <w:trHeight w:val="194"/>
        </w:trPr>
        <w:tc>
          <w:tcPr>
            <w:tcW w:w="672" w:type="dxa"/>
          </w:tcPr>
          <w:p w14:paraId="2213FA3A"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73735A36" w14:textId="77777777" w:rsidR="00921C26" w:rsidRPr="00CE7F86" w:rsidRDefault="00921C26" w:rsidP="00090FE3">
            <w:pPr>
              <w:widowControl w:val="0"/>
              <w:suppressAutoHyphens/>
              <w:spacing w:after="60"/>
              <w:contextualSpacing/>
              <w:rPr>
                <w:bCs/>
              </w:rPr>
            </w:pPr>
            <w:r>
              <w:rPr>
                <w:bCs/>
              </w:rPr>
              <w:t>Антидемпинговые меры</w:t>
            </w:r>
          </w:p>
        </w:tc>
        <w:tc>
          <w:tcPr>
            <w:tcW w:w="6585" w:type="dxa"/>
          </w:tcPr>
          <w:p w14:paraId="2B58ACF9" w14:textId="77777777" w:rsidR="00921C26" w:rsidRDefault="00921C26" w:rsidP="00090FE3">
            <w:pPr>
              <w:widowControl w:val="0"/>
              <w:suppressLineNumbers/>
              <w:suppressAutoHyphens/>
              <w:spacing w:after="60"/>
              <w:ind w:left="432" w:hanging="432"/>
              <w:contextualSpacing/>
              <w:rPr>
                <w:bCs/>
              </w:rPr>
            </w:pPr>
            <w:r>
              <w:rPr>
                <w:bCs/>
              </w:rPr>
              <w:t>Не установлены</w:t>
            </w:r>
          </w:p>
        </w:tc>
      </w:tr>
      <w:tr w:rsidR="00921C26" w14:paraId="5CF8142D" w14:textId="77777777" w:rsidTr="00B16960">
        <w:trPr>
          <w:trHeight w:val="194"/>
        </w:trPr>
        <w:tc>
          <w:tcPr>
            <w:tcW w:w="672" w:type="dxa"/>
          </w:tcPr>
          <w:p w14:paraId="41598C9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2373726C" w14:textId="77777777" w:rsidR="00921C26" w:rsidRDefault="00921C26" w:rsidP="00090FE3">
            <w:pPr>
              <w:widowControl w:val="0"/>
              <w:suppressAutoHyphens/>
              <w:spacing w:after="60"/>
              <w:contextualSpacing/>
              <w:rPr>
                <w:bCs/>
              </w:rPr>
            </w:pPr>
            <w:r>
              <w:rPr>
                <w:bCs/>
              </w:rPr>
              <w:t>Приоритет</w:t>
            </w:r>
            <w:r w:rsidRPr="00026081">
              <w:rPr>
                <w:bCs/>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EF94C7D" w14:textId="77777777" w:rsidR="00921C26" w:rsidRDefault="006C27CB" w:rsidP="00090FE3">
            <w:pPr>
              <w:widowControl w:val="0"/>
              <w:suppressLineNumbers/>
              <w:suppressAutoHyphens/>
              <w:spacing w:after="60"/>
              <w:ind w:left="432" w:hanging="432"/>
              <w:contextualSpacing/>
              <w:rPr>
                <w:bCs/>
              </w:rPr>
            </w:pPr>
            <w:r>
              <w:rPr>
                <w:bCs/>
              </w:rPr>
              <w:t>Установлен</w:t>
            </w:r>
          </w:p>
        </w:tc>
      </w:tr>
      <w:tr w:rsidR="0070489F" w14:paraId="619B998E" w14:textId="77777777" w:rsidTr="00B16960">
        <w:trPr>
          <w:trHeight w:val="194"/>
        </w:trPr>
        <w:tc>
          <w:tcPr>
            <w:tcW w:w="672" w:type="dxa"/>
          </w:tcPr>
          <w:p w14:paraId="342AE81A" w14:textId="77777777" w:rsidR="0070489F" w:rsidRPr="006C3B4A" w:rsidRDefault="0070489F" w:rsidP="008956CD">
            <w:pPr>
              <w:widowControl w:val="0"/>
              <w:numPr>
                <w:ilvl w:val="0"/>
                <w:numId w:val="23"/>
              </w:numPr>
              <w:tabs>
                <w:tab w:val="num" w:pos="360"/>
              </w:tabs>
              <w:spacing w:after="120"/>
              <w:ind w:left="0" w:hanging="15"/>
              <w:jc w:val="center"/>
            </w:pPr>
          </w:p>
        </w:tc>
        <w:tc>
          <w:tcPr>
            <w:tcW w:w="2944" w:type="dxa"/>
          </w:tcPr>
          <w:p w14:paraId="6D16FA8B" w14:textId="77777777" w:rsidR="0070489F" w:rsidRDefault="0070489F" w:rsidP="00090FE3">
            <w:pPr>
              <w:widowControl w:val="0"/>
              <w:suppressAutoHyphens/>
              <w:spacing w:after="60"/>
              <w:contextualSpacing/>
              <w:rPr>
                <w:bCs/>
              </w:rPr>
            </w:pPr>
            <w:r w:rsidRPr="00167500">
              <w:rPr>
                <w:bCs/>
              </w:rPr>
              <w:t>Обоснование начальной (максимальной)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
              <w:tblpPr w:leftFromText="180" w:rightFromText="180" w:vertAnchor="page" w:horzAnchor="margin" w:tblpY="1"/>
              <w:tblOverlap w:val="never"/>
              <w:tblW w:w="6278" w:type="dxa"/>
              <w:tblLayout w:type="fixed"/>
              <w:tblLook w:val="04A0" w:firstRow="1" w:lastRow="0" w:firstColumn="1" w:lastColumn="0" w:noHBand="0" w:noVBand="1"/>
            </w:tblPr>
            <w:tblGrid>
              <w:gridCol w:w="1991"/>
              <w:gridCol w:w="4287"/>
            </w:tblGrid>
            <w:tr w:rsidR="0070489F" w:rsidRPr="00826ED5" w14:paraId="4223741E" w14:textId="77777777" w:rsidTr="00233FEE">
              <w:tc>
                <w:tcPr>
                  <w:tcW w:w="1991" w:type="dxa"/>
                </w:tcPr>
                <w:p w14:paraId="2596A32E" w14:textId="77777777" w:rsidR="0070489F" w:rsidRDefault="0070489F" w:rsidP="0070489F">
                  <w:pPr>
                    <w:widowControl w:val="0"/>
                    <w:suppressLineNumbers/>
                    <w:suppressAutoHyphens/>
                    <w:spacing w:after="60"/>
                    <w:contextualSpacing/>
                    <w:rPr>
                      <w:bCs/>
                    </w:rPr>
                  </w:pPr>
                  <w:r w:rsidRPr="00826ED5">
                    <w:rPr>
                      <w:bCs/>
                    </w:rPr>
                    <w:t>Основные характеристики предмета договора</w:t>
                  </w:r>
                </w:p>
                <w:p w14:paraId="1EFED8C8" w14:textId="77777777" w:rsidR="001003E0" w:rsidRPr="00826ED5" w:rsidRDefault="001003E0" w:rsidP="0070489F">
                  <w:pPr>
                    <w:widowControl w:val="0"/>
                    <w:suppressLineNumbers/>
                    <w:suppressAutoHyphens/>
                    <w:spacing w:after="60"/>
                    <w:contextualSpacing/>
                    <w:rPr>
                      <w:bCs/>
                    </w:rPr>
                  </w:pPr>
                </w:p>
              </w:tc>
              <w:tc>
                <w:tcPr>
                  <w:tcW w:w="4287" w:type="dxa"/>
                </w:tcPr>
                <w:p w14:paraId="31CF258F" w14:textId="77777777" w:rsidR="00F731A6" w:rsidRPr="00826ED5" w:rsidRDefault="0070489F" w:rsidP="00F731A6">
                  <w:pPr>
                    <w:widowControl w:val="0"/>
                    <w:suppressLineNumbers/>
                    <w:suppressAutoHyphens/>
                    <w:spacing w:after="60"/>
                    <w:contextualSpacing/>
                    <w:rPr>
                      <w:szCs w:val="28"/>
                    </w:rPr>
                  </w:pPr>
                  <w:r w:rsidRPr="00826ED5">
                    <w:rPr>
                      <w:szCs w:val="28"/>
                    </w:rPr>
                    <w:t>Выполнение</w:t>
                  </w:r>
                  <w:r w:rsidR="00F731A6" w:rsidRPr="00826ED5">
                    <w:rPr>
                      <w:szCs w:val="28"/>
                    </w:rPr>
                    <w:t xml:space="preserve">  работ по оборудованию стенда на выставке</w:t>
                  </w:r>
                </w:p>
                <w:p w14:paraId="72E09B90" w14:textId="68B42625" w:rsidR="0070489F" w:rsidRDefault="00F731A6" w:rsidP="00F731A6">
                  <w:pPr>
                    <w:widowControl w:val="0"/>
                    <w:suppressLineNumbers/>
                    <w:suppressAutoHyphens/>
                    <w:spacing w:after="60"/>
                    <w:contextualSpacing/>
                    <w:rPr>
                      <w:szCs w:val="28"/>
                    </w:rPr>
                  </w:pPr>
                  <w:r w:rsidRPr="00826ED5">
                    <w:rPr>
                      <w:szCs w:val="28"/>
                    </w:rPr>
                    <w:t xml:space="preserve"> </w:t>
                  </w:r>
                  <w:r w:rsidR="00F25A6F">
                    <w:rPr>
                      <w:szCs w:val="28"/>
                    </w:rPr>
                    <w:t>«Mobile World Congress 2022»</w:t>
                  </w:r>
                </w:p>
                <w:p w14:paraId="2DBCE17E" w14:textId="77777777" w:rsidR="001003E0" w:rsidRPr="00826ED5" w:rsidRDefault="001003E0" w:rsidP="00F731A6">
                  <w:pPr>
                    <w:widowControl w:val="0"/>
                    <w:suppressLineNumbers/>
                    <w:suppressAutoHyphens/>
                    <w:spacing w:after="60"/>
                    <w:contextualSpacing/>
                    <w:rPr>
                      <w:szCs w:val="28"/>
                    </w:rPr>
                  </w:pPr>
                </w:p>
              </w:tc>
            </w:tr>
            <w:tr w:rsidR="0070489F" w:rsidRPr="00826ED5" w14:paraId="705336E4" w14:textId="77777777" w:rsidTr="00233FEE">
              <w:tc>
                <w:tcPr>
                  <w:tcW w:w="1991" w:type="dxa"/>
                </w:tcPr>
                <w:p w14:paraId="652A7877" w14:textId="77777777" w:rsidR="0070489F" w:rsidRPr="00826ED5" w:rsidRDefault="0070489F" w:rsidP="0070489F">
                  <w:pPr>
                    <w:widowControl w:val="0"/>
                    <w:suppressLineNumbers/>
                    <w:suppressAutoHyphens/>
                    <w:spacing w:after="60"/>
                    <w:contextualSpacing/>
                    <w:rPr>
                      <w:bCs/>
                    </w:rPr>
                  </w:pPr>
                  <w:r w:rsidRPr="00826ED5">
                    <w:rPr>
                      <w:bCs/>
                    </w:rPr>
                    <w:t>Расчет НМЦД</w:t>
                  </w:r>
                </w:p>
              </w:tc>
              <w:tc>
                <w:tcPr>
                  <w:tcW w:w="4287" w:type="dxa"/>
                </w:tcPr>
                <w:p w14:paraId="295C57B5" w14:textId="77777777" w:rsidR="0070489F" w:rsidRPr="00826ED5" w:rsidRDefault="0070489F" w:rsidP="0070489F">
                  <w:pPr>
                    <w:widowControl w:val="0"/>
                    <w:suppressLineNumbers/>
                    <w:suppressAutoHyphens/>
                    <w:spacing w:after="60"/>
                    <w:contextualSpacing/>
                    <w:rPr>
                      <w:bCs/>
                    </w:rPr>
                  </w:pPr>
                  <w:r w:rsidRPr="00826ED5">
                    <w:rPr>
                      <w:bCs/>
                    </w:rPr>
                    <w:t xml:space="preserve">На основании п.8.9 </w:t>
                  </w:r>
                  <w:r w:rsidR="00826ED5" w:rsidRPr="00826ED5">
                    <w:rPr>
                      <w:bCs/>
                    </w:rPr>
                    <w:t xml:space="preserve">Приложения №1 к </w:t>
                  </w:r>
                  <w:r w:rsidRPr="00826ED5">
                    <w:rPr>
                      <w:bCs/>
                    </w:rPr>
                    <w:t>Положени</w:t>
                  </w:r>
                  <w:r w:rsidR="00826ED5" w:rsidRPr="00826ED5">
                    <w:rPr>
                      <w:bCs/>
                    </w:rPr>
                    <w:t>ю</w:t>
                  </w:r>
                  <w:r w:rsidRPr="00826ED5">
                    <w:rPr>
                      <w:bCs/>
                    </w:rPr>
                    <w:t xml:space="preserve"> о закупке товаров, работ, услуг для нужд ГП КС начальная (максимальная) цена договора определена методом сопоставимых рыночных цен (анализ рынка) определяется по формуле:</w:t>
                  </w:r>
                </w:p>
                <w:p w14:paraId="569D7280" w14:textId="77777777" w:rsidR="0070489F" w:rsidRPr="00826ED5" w:rsidRDefault="00E342E6" w:rsidP="0070489F">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НМЦК</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713E77BB" w14:textId="77777777" w:rsidR="001003E0" w:rsidRDefault="001003E0" w:rsidP="0070489F">
                  <w:pPr>
                    <w:widowControl w:val="0"/>
                    <w:suppressLineNumbers/>
                    <w:suppressAutoHyphens/>
                    <w:spacing w:after="60"/>
                    <w:contextualSpacing/>
                    <w:rPr>
                      <w:bCs/>
                    </w:rPr>
                  </w:pPr>
                </w:p>
                <w:p w14:paraId="04843BF8" w14:textId="77777777" w:rsidR="0070489F" w:rsidRPr="00826ED5" w:rsidRDefault="0070489F" w:rsidP="0070489F">
                  <w:pPr>
                    <w:widowControl w:val="0"/>
                    <w:suppressLineNumbers/>
                    <w:suppressAutoHyphens/>
                    <w:spacing w:after="60"/>
                    <w:contextualSpacing/>
                    <w:rPr>
                      <w:bCs/>
                    </w:rPr>
                  </w:pPr>
                  <w:r w:rsidRPr="00826ED5">
                    <w:rPr>
                      <w:bCs/>
                    </w:rPr>
                    <w:t>где:</w:t>
                  </w:r>
                </w:p>
                <w:p w14:paraId="5FFD5675" w14:textId="77777777" w:rsidR="0070489F" w:rsidRPr="00826ED5" w:rsidRDefault="0070489F" w:rsidP="0070489F">
                  <w:pPr>
                    <w:widowControl w:val="0"/>
                    <w:suppressLineNumbers/>
                    <w:suppressAutoHyphens/>
                    <w:spacing w:after="60"/>
                    <w:contextualSpacing/>
                    <w:rPr>
                      <w:bCs/>
                    </w:rPr>
                  </w:pPr>
                  <w:r w:rsidRPr="00826ED5">
                    <w:rPr>
                      <w:bCs/>
                      <w:noProof/>
                    </w:rPr>
                    <w:drawing>
                      <wp:inline distT="0" distB="0" distL="0" distR="0" wp14:anchorId="3BB65F18" wp14:editId="5E6AE2E6">
                        <wp:extent cx="805815" cy="294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294005"/>
                                </a:xfrm>
                                <a:prstGeom prst="rect">
                                  <a:avLst/>
                                </a:prstGeom>
                                <a:noFill/>
                                <a:ln>
                                  <a:noFill/>
                                </a:ln>
                              </pic:spPr>
                            </pic:pic>
                          </a:graphicData>
                        </a:graphic>
                      </wp:inline>
                    </w:drawing>
                  </w:r>
                  <w:r w:rsidRPr="00826ED5">
                    <w:rPr>
                      <w:bCs/>
                    </w:rPr>
                    <w:t xml:space="preserve"> - НМЦД, определяемая методом сопоставимых рыночных цен (анализа рынка);</w:t>
                  </w:r>
                </w:p>
                <w:p w14:paraId="14EABDA5" w14:textId="77777777" w:rsidR="0070489F" w:rsidRPr="00826ED5" w:rsidRDefault="00E342E6" w:rsidP="0070489F">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70489F" w:rsidRPr="00826ED5">
                    <w:rPr>
                      <w:bCs/>
                    </w:rPr>
                    <w:t xml:space="preserve"> – минимальная цена от источников ценовой информации.</w:t>
                  </w:r>
                </w:p>
                <w:p w14:paraId="0C7A0F14" w14:textId="52F6A310" w:rsidR="0092063D" w:rsidRPr="00826ED5" w:rsidRDefault="0070489F" w:rsidP="0070489F">
                  <w:pPr>
                    <w:widowControl w:val="0"/>
                    <w:suppressLineNumbers/>
                    <w:suppressAutoHyphens/>
                    <w:spacing w:after="60"/>
                    <w:contextualSpacing/>
                    <w:rPr>
                      <w:bCs/>
                    </w:rPr>
                  </w:pPr>
                  <w:r w:rsidRPr="00826ED5">
                    <w:rPr>
                      <w:bCs/>
                    </w:rPr>
                    <w:t xml:space="preserve">Предложение №1  </w:t>
                  </w:r>
                </w:p>
                <w:p w14:paraId="41A12538" w14:textId="3712C3CA"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Pr="00826ED5">
                    <w:rPr>
                      <w:bCs/>
                    </w:rPr>
                    <w:t xml:space="preserve"> – </w:t>
                  </w:r>
                  <w:r w:rsidR="00527744">
                    <w:rPr>
                      <w:bCs/>
                    </w:rPr>
                    <w:t>2 250 984,00</w:t>
                  </w:r>
                  <w:r w:rsidRPr="00826ED5">
                    <w:rPr>
                      <w:bCs/>
                    </w:rPr>
                    <w:t xml:space="preserve"> </w:t>
                  </w:r>
                  <w:r w:rsidR="00106E7B">
                    <w:rPr>
                      <w:bCs/>
                    </w:rPr>
                    <w:t>рублей</w:t>
                  </w:r>
                  <w:r w:rsidRPr="00826ED5">
                    <w:rPr>
                      <w:bCs/>
                    </w:rPr>
                    <w:t>;</w:t>
                  </w:r>
                </w:p>
                <w:p w14:paraId="6E9B9B78" w14:textId="77777777" w:rsidR="00106E7B" w:rsidRDefault="0070489F" w:rsidP="0070489F">
                  <w:pPr>
                    <w:widowControl w:val="0"/>
                    <w:suppressLineNumbers/>
                    <w:suppressAutoHyphens/>
                    <w:spacing w:after="60"/>
                    <w:contextualSpacing/>
                    <w:rPr>
                      <w:bCs/>
                    </w:rPr>
                  </w:pPr>
                  <w:r w:rsidRPr="00826ED5">
                    <w:rPr>
                      <w:bCs/>
                    </w:rPr>
                    <w:t xml:space="preserve">Предложение №2 от </w:t>
                  </w:r>
                  <w:r w:rsidR="00106E7B">
                    <w:rPr>
                      <w:bCs/>
                    </w:rPr>
                    <w:t>23.11</w:t>
                  </w:r>
                  <w:r w:rsidR="0092063D" w:rsidRPr="00826ED5">
                    <w:rPr>
                      <w:bCs/>
                    </w:rPr>
                    <w:t>.2021</w:t>
                  </w:r>
                  <w:r w:rsidRPr="00826ED5">
                    <w:rPr>
                      <w:bCs/>
                    </w:rPr>
                    <w:t xml:space="preserve"> </w:t>
                  </w:r>
                </w:p>
                <w:p w14:paraId="5E1D9C99" w14:textId="43A94696"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Pr="00826ED5">
                    <w:rPr>
                      <w:bCs/>
                    </w:rPr>
                    <w:t xml:space="preserve"> – </w:t>
                  </w:r>
                  <w:r w:rsidR="00106E7B">
                    <w:rPr>
                      <w:bCs/>
                    </w:rPr>
                    <w:t>3 490 000,00 рублей</w:t>
                  </w:r>
                  <w:r w:rsidRPr="00826ED5">
                    <w:rPr>
                      <w:bCs/>
                    </w:rPr>
                    <w:t>;</w:t>
                  </w:r>
                </w:p>
                <w:p w14:paraId="346BFD4E" w14:textId="77777777" w:rsidR="00106E7B" w:rsidRDefault="0070489F" w:rsidP="0070489F">
                  <w:pPr>
                    <w:widowControl w:val="0"/>
                    <w:suppressLineNumbers/>
                    <w:suppressAutoHyphens/>
                    <w:spacing w:after="60"/>
                    <w:contextualSpacing/>
                    <w:rPr>
                      <w:bCs/>
                    </w:rPr>
                  </w:pPr>
                  <w:r w:rsidRPr="00826ED5">
                    <w:rPr>
                      <w:bCs/>
                    </w:rPr>
                    <w:t>Предложение №3</w:t>
                  </w:r>
                  <w:r w:rsidR="00106E7B">
                    <w:rPr>
                      <w:bCs/>
                    </w:rPr>
                    <w:t xml:space="preserve"> от 23.11</w:t>
                  </w:r>
                  <w:r w:rsidR="0042699F" w:rsidRPr="00826ED5">
                    <w:rPr>
                      <w:bCs/>
                    </w:rPr>
                    <w:t>.2021</w:t>
                  </w:r>
                </w:p>
                <w:p w14:paraId="310D8FD2" w14:textId="6756DEA9" w:rsidR="0042699F" w:rsidRPr="00826ED5" w:rsidRDefault="0042699F" w:rsidP="00106E7B">
                  <w:pPr>
                    <w:widowControl w:val="0"/>
                    <w:suppressLineNumbers/>
                    <w:suppressAutoHyphens/>
                    <w:spacing w:after="60"/>
                    <w:contextualSpacing/>
                    <w:rPr>
                      <w:bCs/>
                    </w:rPr>
                  </w:pPr>
                  <w:r w:rsidRPr="00826ED5">
                    <w:rPr>
                      <w:bCs/>
                    </w:rPr>
                    <w:t xml:space="preserve"> № </w:t>
                  </w:r>
                  <w:r w:rsidR="0092063D" w:rsidRPr="00826ED5">
                    <w:rPr>
                      <w:bCs/>
                    </w:rPr>
                    <w:t>1</w:t>
                  </w:r>
                  <w:r w:rsidRPr="00826ED5">
                    <w:rPr>
                      <w:bCs/>
                    </w:rPr>
                    <w:t xml:space="preserve"> – </w:t>
                  </w:r>
                  <w:r w:rsidR="00106E7B">
                    <w:rPr>
                      <w:bCs/>
                    </w:rPr>
                    <w:t>35 590,00</w:t>
                  </w:r>
                  <w:r w:rsidRPr="00826ED5">
                    <w:rPr>
                      <w:bCs/>
                    </w:rPr>
                    <w:t xml:space="preserve"> </w:t>
                  </w:r>
                  <w:r w:rsidR="0092063D" w:rsidRPr="00826ED5">
                    <w:rPr>
                      <w:bCs/>
                    </w:rPr>
                    <w:t>евро.</w:t>
                  </w:r>
                </w:p>
              </w:tc>
            </w:tr>
          </w:tbl>
          <w:p w14:paraId="436DAD3B" w14:textId="77777777" w:rsidR="0070489F" w:rsidRPr="00826ED5" w:rsidRDefault="0070489F" w:rsidP="00090FE3">
            <w:pPr>
              <w:widowControl w:val="0"/>
              <w:suppressLineNumbers/>
              <w:suppressAutoHyphens/>
              <w:spacing w:after="60"/>
              <w:ind w:left="432" w:hanging="432"/>
              <w:contextualSpacing/>
              <w:rPr>
                <w:bCs/>
              </w:rPr>
            </w:pPr>
          </w:p>
        </w:tc>
      </w:tr>
      <w:bookmarkEnd w:id="77"/>
      <w:bookmarkEnd w:id="78"/>
    </w:tbl>
    <w:p w14:paraId="295ED6B9"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36602D88"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22BF8855" w14:textId="77777777" w:rsidR="00063A9D" w:rsidRDefault="00063A9D">
      <w:pPr>
        <w:rPr>
          <w:rStyle w:val="FontStyle131"/>
          <w:b/>
          <w:color w:val="auto"/>
          <w:sz w:val="28"/>
          <w:szCs w:val="28"/>
        </w:rPr>
      </w:pPr>
      <w:r>
        <w:rPr>
          <w:rStyle w:val="FontStyle131"/>
          <w:b/>
          <w:color w:val="auto"/>
          <w:sz w:val="28"/>
          <w:szCs w:val="28"/>
        </w:rPr>
        <w:br w:type="page"/>
      </w:r>
    </w:p>
    <w:p w14:paraId="28DDFB20" w14:textId="77777777" w:rsidR="00921C26" w:rsidRPr="00921C26" w:rsidRDefault="00921C26" w:rsidP="00921C26">
      <w:pPr>
        <w:pStyle w:val="affff1"/>
        <w:widowControl w:val="0"/>
        <w:autoSpaceDE w:val="0"/>
        <w:autoSpaceDN w:val="0"/>
        <w:adjustRightInd w:val="0"/>
        <w:spacing w:before="120" w:after="120"/>
        <w:ind w:left="448"/>
        <w:rPr>
          <w:rStyle w:val="FontStyle131"/>
          <w:b/>
          <w:color w:val="auto"/>
          <w:sz w:val="28"/>
          <w:szCs w:val="28"/>
        </w:rPr>
      </w:pPr>
    </w:p>
    <w:p w14:paraId="66F7B0B9" w14:textId="77777777" w:rsidR="008F77AD" w:rsidRPr="006C3B4A" w:rsidRDefault="008F77AD" w:rsidP="00653F33">
      <w:pPr>
        <w:pStyle w:val="affff1"/>
        <w:widowControl w:val="0"/>
        <w:numPr>
          <w:ilvl w:val="0"/>
          <w:numId w:val="49"/>
        </w:numPr>
        <w:autoSpaceDE w:val="0"/>
        <w:autoSpaceDN w:val="0"/>
        <w:adjustRightInd w:val="0"/>
        <w:spacing w:before="120" w:after="120"/>
        <w:ind w:left="448" w:hanging="448"/>
        <w:jc w:val="center"/>
        <w:rPr>
          <w:b/>
          <w:sz w:val="28"/>
          <w:szCs w:val="28"/>
        </w:rPr>
      </w:pPr>
      <w:r w:rsidRPr="00AE74D8">
        <w:rPr>
          <w:rStyle w:val="FontStyle131"/>
          <w:b/>
          <w:sz w:val="28"/>
        </w:rPr>
        <w:t>ОБРАЗЦЫ</w:t>
      </w:r>
      <w:r w:rsidRPr="006C3B4A">
        <w:rPr>
          <w:b/>
          <w:sz w:val="28"/>
          <w:szCs w:val="28"/>
        </w:rPr>
        <w:t xml:space="preserve"> ФОРМ И ДОКУМЕНТОВ</w:t>
      </w:r>
      <w:bookmarkStart w:id="118" w:name="_Toc123405438"/>
    </w:p>
    <w:p w14:paraId="47438897" w14:textId="5CF3CE78"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Pr>
          <w:sz w:val="28"/>
          <w:szCs w:val="28"/>
          <w:u w:val="single"/>
        </w:rPr>
        <w:t>Формы заявки</w:t>
      </w:r>
      <w:bookmarkStart w:id="119" w:name="_Ref22846535"/>
      <w:r>
        <w:rPr>
          <w:sz w:val="28"/>
          <w:szCs w:val="28"/>
          <w:u w:val="single"/>
        </w:rPr>
        <w:t xml:space="preserve"> </w:t>
      </w:r>
      <w:r w:rsidRPr="006975DB">
        <w:rPr>
          <w:sz w:val="28"/>
          <w:szCs w:val="28"/>
          <w:u w:val="single"/>
        </w:rPr>
        <w:t>(</w:t>
      </w:r>
      <w:bookmarkEnd w:id="119"/>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1</w:t>
      </w:r>
      <w:r w:rsidRPr="006975DB">
        <w:rPr>
          <w:sz w:val="28"/>
          <w:szCs w:val="28"/>
          <w:u w:val="single"/>
        </w:rPr>
        <w:fldChar w:fldCharType="end"/>
      </w:r>
      <w:r w:rsidRPr="006975DB">
        <w:rPr>
          <w:sz w:val="28"/>
          <w:szCs w:val="28"/>
          <w:u w:val="single"/>
        </w:rPr>
        <w:t>)</w:t>
      </w:r>
    </w:p>
    <w:p w14:paraId="04DBEB77" w14:textId="77777777" w:rsidR="008F77AD" w:rsidRPr="00E873BA" w:rsidRDefault="008F77AD" w:rsidP="008F77AD">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03E4E935" w14:textId="77777777" w:rsidR="008F77AD" w:rsidRPr="00E873BA" w:rsidRDefault="008F77AD" w:rsidP="008F77AD">
      <w:pPr>
        <w:tabs>
          <w:tab w:val="left" w:pos="9355"/>
        </w:tabs>
        <w:spacing w:before="120"/>
        <w:jc w:val="center"/>
        <w:rPr>
          <w:b/>
          <w:bCs/>
          <w:sz w:val="28"/>
          <w:szCs w:val="28"/>
        </w:rPr>
      </w:pPr>
      <w:r w:rsidRPr="00E873BA">
        <w:rPr>
          <w:b/>
          <w:bCs/>
          <w:sz w:val="28"/>
          <w:szCs w:val="28"/>
        </w:rPr>
        <w:t>Образцы форм документов, включаемых в заявк</w:t>
      </w:r>
      <w:r w:rsidR="00E61DE2">
        <w:rPr>
          <w:b/>
          <w:bCs/>
          <w:sz w:val="28"/>
          <w:szCs w:val="28"/>
        </w:rPr>
        <w:t>у</w:t>
      </w:r>
    </w:p>
    <w:p w14:paraId="7FD359D6" w14:textId="77777777" w:rsidR="008F77AD" w:rsidRPr="00E873BA" w:rsidRDefault="008F77AD" w:rsidP="008F77AD">
      <w:pPr>
        <w:tabs>
          <w:tab w:val="left" w:pos="9355"/>
        </w:tabs>
        <w:ind w:right="-1"/>
        <w:jc w:val="both"/>
        <w:rPr>
          <w:snapToGrid w:val="0"/>
          <w:sz w:val="28"/>
          <w:szCs w:val="28"/>
        </w:rPr>
      </w:pPr>
      <w:r w:rsidRPr="00E873BA">
        <w:rPr>
          <w:snapToGrid w:val="0"/>
          <w:sz w:val="28"/>
          <w:szCs w:val="28"/>
        </w:rPr>
        <w:t>«_____» ___________ 20</w:t>
      </w:r>
      <w:r w:rsidR="00995EEE">
        <w:rPr>
          <w:snapToGrid w:val="0"/>
          <w:sz w:val="28"/>
          <w:szCs w:val="28"/>
        </w:rPr>
        <w:t>2</w:t>
      </w:r>
      <w:r w:rsidRPr="00E873BA">
        <w:rPr>
          <w:snapToGrid w:val="0"/>
          <w:sz w:val="28"/>
          <w:szCs w:val="28"/>
        </w:rPr>
        <w:t>_ г.</w:t>
      </w:r>
    </w:p>
    <w:p w14:paraId="6A2A60CC" w14:textId="77777777" w:rsidR="008F77AD" w:rsidRDefault="008F77AD" w:rsidP="008F77AD">
      <w:pPr>
        <w:tabs>
          <w:tab w:val="left" w:pos="9355"/>
        </w:tabs>
        <w:ind w:right="-1"/>
        <w:jc w:val="both"/>
        <w:rPr>
          <w:snapToGrid w:val="0"/>
          <w:sz w:val="28"/>
          <w:szCs w:val="28"/>
        </w:rPr>
      </w:pPr>
      <w:r w:rsidRPr="00E873BA">
        <w:rPr>
          <w:snapToGrid w:val="0"/>
          <w:sz w:val="28"/>
          <w:szCs w:val="28"/>
        </w:rPr>
        <w:t>№__________</w:t>
      </w:r>
    </w:p>
    <w:p w14:paraId="76D06E43" w14:textId="24FEEA6E" w:rsidR="008F77AD" w:rsidRPr="00E873BA" w:rsidRDefault="00986DE3" w:rsidP="008F77AD">
      <w:pPr>
        <w:spacing w:before="240" w:after="240"/>
        <w:jc w:val="center"/>
        <w:rPr>
          <w:b/>
          <w:iCs/>
          <w:snapToGrid w:val="0"/>
          <w:sz w:val="28"/>
          <w:szCs w:val="28"/>
        </w:rPr>
      </w:pPr>
      <w:r>
        <w:rPr>
          <w:b/>
          <w:iCs/>
          <w:snapToGrid w:val="0"/>
          <w:sz w:val="28"/>
          <w:szCs w:val="28"/>
        </w:rPr>
        <w:t>ОБЩАЯ</w:t>
      </w:r>
      <w:r w:rsidR="008F77AD" w:rsidRPr="00E873BA">
        <w:rPr>
          <w:b/>
          <w:iCs/>
          <w:snapToGrid w:val="0"/>
          <w:sz w:val="28"/>
          <w:szCs w:val="28"/>
        </w:rPr>
        <w:t xml:space="preserve"> ЧАСТЬ ЗАЯВКИ</w:t>
      </w:r>
    </w:p>
    <w:p w14:paraId="3522FFB8"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1. </w:t>
      </w:r>
      <w:r w:rsidR="008F77AD" w:rsidRPr="00E873BA">
        <w:rPr>
          <w:iCs/>
          <w:snapToGrid w:val="0"/>
          <w:sz w:val="28"/>
          <w:szCs w:val="28"/>
        </w:rPr>
        <w:t>Изучив</w:t>
      </w:r>
      <w:r w:rsidR="008F77AD" w:rsidRPr="00E873BA">
        <w:rPr>
          <w:snapToGrid w:val="0"/>
          <w:sz w:val="28"/>
          <w:szCs w:val="28"/>
        </w:rPr>
        <w:t xml:space="preserve"> </w:t>
      </w:r>
      <w:r w:rsidR="008F77AD" w:rsidRPr="00E873BA">
        <w:rPr>
          <w:iCs/>
          <w:snapToGrid w:val="0"/>
          <w:sz w:val="28"/>
          <w:szCs w:val="28"/>
        </w:rPr>
        <w:t xml:space="preserve">извещение и документацию о закупке </w:t>
      </w:r>
      <w:r w:rsidR="008F77AD" w:rsidRPr="00E873BA">
        <w:rPr>
          <w:sz w:val="28"/>
          <w:szCs w:val="28"/>
          <w:lang w:val="ru"/>
        </w:rPr>
        <w:t>(включая все изменения и разъяснения к ней)</w:t>
      </w:r>
      <w:r w:rsidR="008F77AD" w:rsidRPr="00E873BA">
        <w:rPr>
          <w:iCs/>
          <w:snapToGrid w:val="0"/>
          <w:sz w:val="28"/>
          <w:szCs w:val="28"/>
        </w:rPr>
        <w:t>, размещенные _________</w:t>
      </w:r>
      <w:r w:rsidR="008F77AD" w:rsidRPr="00E873BA">
        <w:rPr>
          <w:snapToGrid w:val="0"/>
          <w:sz w:val="28"/>
          <w:szCs w:val="28"/>
        </w:rPr>
        <w:t xml:space="preserve"> </w:t>
      </w:r>
      <w:r w:rsidR="008F77AD" w:rsidRPr="00E873BA">
        <w:rPr>
          <w:iCs/>
          <w:snapToGrid w:val="0"/>
          <w:sz w:val="28"/>
          <w:szCs w:val="28"/>
        </w:rPr>
        <w:t>[</w:t>
      </w:r>
      <w:r w:rsidR="008F77AD"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008F77AD" w:rsidRPr="00E873BA">
        <w:rPr>
          <w:iCs/>
          <w:snapToGrid w:val="0"/>
          <w:sz w:val="28"/>
          <w:szCs w:val="28"/>
        </w:rPr>
        <w:t>], и </w:t>
      </w:r>
      <w:r w:rsidR="008F77AD" w:rsidRPr="00E873BA">
        <w:rPr>
          <w:sz w:val="28"/>
          <w:szCs w:val="28"/>
          <w:lang w:val="ru"/>
        </w:rPr>
        <w:t xml:space="preserve">безоговорочно </w:t>
      </w:r>
      <w:r w:rsidR="008F77AD" w:rsidRPr="00E873BA">
        <w:rPr>
          <w:iCs/>
          <w:snapToGrid w:val="0"/>
          <w:sz w:val="28"/>
          <w:szCs w:val="28"/>
        </w:rPr>
        <w:t>принимая установленные в них требования и условия участия в закупке,</w:t>
      </w:r>
      <w:r w:rsidR="008F77AD"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008F77AD">
        <w:rPr>
          <w:sz w:val="28"/>
          <w:szCs w:val="28"/>
        </w:rPr>
        <w:t>Ч</w:t>
      </w:r>
      <w:r w:rsidR="008F77AD">
        <w:rPr>
          <w:sz w:val="28"/>
          <w:szCs w:val="28"/>
          <w:lang w:val="ru"/>
        </w:rPr>
        <w:t>астью</w:t>
      </w:r>
      <w:r w:rsidR="008F77AD" w:rsidRPr="00E14CB2">
        <w:rPr>
          <w:sz w:val="28"/>
          <w:szCs w:val="28"/>
        </w:rPr>
        <w:t xml:space="preserve"> 3</w:t>
      </w:r>
      <w:r w:rsidR="008F77AD">
        <w:rPr>
          <w:sz w:val="28"/>
          <w:szCs w:val="28"/>
          <w:lang w:val="ru"/>
        </w:rPr>
        <w:t xml:space="preserve"> документации</w:t>
      </w:r>
      <w:r w:rsidR="008F77AD" w:rsidRPr="00E873BA">
        <w:rPr>
          <w:sz w:val="28"/>
          <w:szCs w:val="28"/>
        </w:rPr>
        <w:t>,</w:t>
      </w:r>
      <w:r w:rsidR="008F77AD" w:rsidRPr="00E873BA">
        <w:rPr>
          <w:iCs/>
          <w:snapToGrid w:val="0"/>
          <w:sz w:val="28"/>
          <w:szCs w:val="28"/>
        </w:rPr>
        <w:t xml:space="preserve"> мы, являясь участником процедуры закупки, предлагаем заключить Договор на:</w:t>
      </w:r>
    </w:p>
    <w:p w14:paraId="1AB90798" w14:textId="77777777" w:rsidR="008F77AD" w:rsidRPr="00E873BA" w:rsidRDefault="008F77AD" w:rsidP="008F77AD">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1</w:t>
      </w:r>
      <w:r w:rsidRPr="00E873BA">
        <w:rPr>
          <w:bCs/>
          <w:i/>
          <w:sz w:val="28"/>
          <w:szCs w:val="28"/>
        </w:rPr>
        <w:t xml:space="preserve"> информационной карты</w:t>
      </w:r>
      <w:r w:rsidRPr="00E873BA">
        <w:rPr>
          <w:bCs/>
          <w:i/>
          <w:spacing w:val="-6"/>
          <w:sz w:val="28"/>
          <w:szCs w:val="28"/>
        </w:rPr>
        <w:t>]</w:t>
      </w:r>
    </w:p>
    <w:p w14:paraId="47650C3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 </w:t>
      </w:r>
      <w:r w:rsidR="008F77AD"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0A92641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2.1. </w:t>
      </w:r>
      <w:r w:rsidR="008F77AD" w:rsidRPr="00E873BA">
        <w:rPr>
          <w:iCs/>
          <w:snapToGrid w:val="0"/>
          <w:sz w:val="28"/>
          <w:szCs w:val="28"/>
        </w:rPr>
        <w:t xml:space="preserve">Настоящая заявка, состоящая из </w:t>
      </w:r>
      <w:r w:rsidR="00E61DE2">
        <w:rPr>
          <w:iCs/>
          <w:snapToGrid w:val="0"/>
          <w:sz w:val="28"/>
          <w:szCs w:val="28"/>
        </w:rPr>
        <w:t>общей</w:t>
      </w:r>
      <w:r w:rsidR="008F77AD" w:rsidRPr="00E873BA">
        <w:rPr>
          <w:iCs/>
          <w:snapToGrid w:val="0"/>
          <w:sz w:val="28"/>
          <w:szCs w:val="28"/>
        </w:rPr>
        <w:t xml:space="preserve"> части и ценового предложения, имеет правовой статус оферты и действует </w:t>
      </w:r>
      <w:r w:rsidR="008F77AD" w:rsidRPr="00E873BA">
        <w:rPr>
          <w:sz w:val="28"/>
          <w:szCs w:val="28"/>
          <w:lang w:val="ru"/>
        </w:rPr>
        <w:t xml:space="preserve">вплоть до истечения срока, отведенного на заключение договора, но не менее, чем в течение </w:t>
      </w:r>
      <w:bookmarkStart w:id="120" w:name="_Hlt440565644"/>
      <w:bookmarkEnd w:id="120"/>
      <w:r w:rsidR="008F77AD" w:rsidRPr="00E873BA">
        <w:rPr>
          <w:sz w:val="28"/>
          <w:szCs w:val="28"/>
          <w:lang w:val="ru"/>
        </w:rPr>
        <w:t>60 (шестидесяти)</w:t>
      </w:r>
      <w:r w:rsidR="008F77AD">
        <w:rPr>
          <w:rStyle w:val="afffff"/>
          <w:sz w:val="28"/>
          <w:szCs w:val="28"/>
          <w:lang w:val="ru"/>
        </w:rPr>
        <w:footnoteReference w:id="1"/>
      </w:r>
      <w:r w:rsidR="008F77AD" w:rsidRPr="00E873BA">
        <w:rPr>
          <w:sz w:val="28"/>
          <w:szCs w:val="28"/>
          <w:lang w:val="ru"/>
        </w:rPr>
        <w:t xml:space="preserve"> дней с даты окончания срока подачи заявок</w:t>
      </w:r>
      <w:r w:rsidR="008F77AD" w:rsidRPr="00E873BA">
        <w:rPr>
          <w:iCs/>
          <w:snapToGrid w:val="0"/>
          <w:sz w:val="28"/>
          <w:szCs w:val="28"/>
        </w:rPr>
        <w:t>, установленной в</w:t>
      </w:r>
      <w:r w:rsidR="008F77AD" w:rsidRPr="00E873BA" w:rsidDel="003E268E">
        <w:rPr>
          <w:iCs/>
          <w:snapToGrid w:val="0"/>
          <w:sz w:val="28"/>
          <w:szCs w:val="28"/>
        </w:rPr>
        <w:t xml:space="preserve"> </w:t>
      </w:r>
      <w:r w:rsidR="008F77AD" w:rsidRPr="00E873BA">
        <w:rPr>
          <w:iCs/>
          <w:snapToGrid w:val="0"/>
          <w:sz w:val="28"/>
          <w:szCs w:val="28"/>
        </w:rPr>
        <w:t>извещении.</w:t>
      </w:r>
    </w:p>
    <w:p w14:paraId="2D166C1F" w14:textId="77777777" w:rsidR="008F77AD" w:rsidRPr="00E873BA" w:rsidRDefault="0076305A" w:rsidP="008F77AD">
      <w:pPr>
        <w:spacing w:before="120"/>
        <w:ind w:firstLine="567"/>
        <w:jc w:val="both"/>
        <w:rPr>
          <w:sz w:val="28"/>
          <w:szCs w:val="28"/>
        </w:rPr>
      </w:pPr>
      <w:r>
        <w:rPr>
          <w:sz w:val="28"/>
          <w:szCs w:val="28"/>
        </w:rPr>
        <w:t xml:space="preserve">2.2. </w:t>
      </w:r>
      <w:r w:rsidR="008F77AD" w:rsidRPr="00E873BA">
        <w:rPr>
          <w:sz w:val="28"/>
          <w:szCs w:val="28"/>
        </w:rPr>
        <w:t>Также подтверждаем отсутствие у</w:t>
      </w:r>
      <w:r w:rsidR="008F77AD" w:rsidRPr="00E873BA">
        <w:rPr>
          <w:iCs/>
          <w:snapToGrid w:val="0"/>
          <w:sz w:val="28"/>
          <w:szCs w:val="28"/>
        </w:rPr>
        <w:t xml:space="preserve"> участника закупки – физического лица,</w:t>
      </w:r>
      <w:r w:rsidR="008F77AD" w:rsidRPr="00E873BA">
        <w:rPr>
          <w:sz w:val="28"/>
          <w:szCs w:val="28"/>
        </w:rPr>
        <w:t xml:space="preserve"> у руководителя, членов коллегиального исполнительного органа или главного бухгалтера </w:t>
      </w:r>
      <w:r w:rsidR="008F77AD" w:rsidRPr="00E873BA">
        <w:rPr>
          <w:iCs/>
          <w:snapToGrid w:val="0"/>
          <w:sz w:val="28"/>
          <w:szCs w:val="28"/>
        </w:rPr>
        <w:t>участника закупки – юридических лиц,</w:t>
      </w:r>
      <w:r w:rsidR="008F77AD" w:rsidRPr="00E873BA">
        <w:rPr>
          <w:sz w:val="28"/>
          <w:szCs w:val="28"/>
        </w:rPr>
        <w:t xml:space="preserve"> </w:t>
      </w:r>
      <w:r w:rsidR="008F77AD"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2"/>
      </w:r>
      <w:r w:rsidR="008F77AD" w:rsidRPr="00E873BA">
        <w:rPr>
          <w:iCs/>
          <w:snapToGrid w:val="0"/>
          <w:sz w:val="28"/>
          <w:szCs w:val="28"/>
        </w:rPr>
        <w:t xml:space="preserve">, </w:t>
      </w:r>
      <w:r w:rsidR="008F77AD"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w:t>
      </w:r>
      <w:r w:rsidR="008F77AD" w:rsidRPr="00E873BA">
        <w:rPr>
          <w:sz w:val="28"/>
          <w:szCs w:val="28"/>
        </w:rPr>
        <w:lastRenderedPageBreak/>
        <w:t xml:space="preserve">или заниматься определенной деятельностью, которые связаны с исполнением договора, и административного наказания в виде дисквалификации. </w:t>
      </w:r>
    </w:p>
    <w:p w14:paraId="503EA9B7" w14:textId="77777777" w:rsidR="008F77AD" w:rsidRPr="00E873BA" w:rsidRDefault="0076305A" w:rsidP="008F77AD">
      <w:pPr>
        <w:spacing w:before="120"/>
        <w:ind w:firstLine="567"/>
        <w:jc w:val="both"/>
        <w:rPr>
          <w:sz w:val="28"/>
          <w:szCs w:val="28"/>
        </w:rPr>
      </w:pPr>
      <w:r>
        <w:rPr>
          <w:sz w:val="28"/>
          <w:szCs w:val="28"/>
        </w:rPr>
        <w:t xml:space="preserve">3. </w:t>
      </w:r>
      <w:r w:rsidR="008F77AD"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008F77AD" w:rsidRPr="00E873BA">
        <w:rPr>
          <w:rStyle w:val="afffff"/>
          <w:sz w:val="28"/>
          <w:szCs w:val="28"/>
        </w:rPr>
        <w:footnoteReference w:id="3"/>
      </w:r>
    </w:p>
    <w:p w14:paraId="0F01C420" w14:textId="77777777" w:rsidR="008F77AD" w:rsidRPr="00E873BA" w:rsidRDefault="0076305A" w:rsidP="008F77AD">
      <w:pPr>
        <w:spacing w:before="120"/>
        <w:ind w:firstLine="567"/>
        <w:jc w:val="both"/>
        <w:rPr>
          <w:sz w:val="28"/>
          <w:szCs w:val="28"/>
        </w:rPr>
      </w:pPr>
      <w:r>
        <w:rPr>
          <w:sz w:val="28"/>
          <w:szCs w:val="28"/>
        </w:rPr>
        <w:t xml:space="preserve">4. </w:t>
      </w:r>
      <w:r w:rsidR="008F77AD"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008F77AD"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4"/>
      </w:r>
      <w:r w:rsidR="008F77AD" w:rsidRPr="00E873BA">
        <w:rPr>
          <w:iCs/>
          <w:snapToGrid w:val="0"/>
          <w:sz w:val="28"/>
          <w:szCs w:val="28"/>
        </w:rPr>
        <w:t>,</w:t>
      </w:r>
      <w:r w:rsidR="008F77AD" w:rsidRPr="00E873BA">
        <w:rPr>
          <w:sz w:val="28"/>
          <w:szCs w:val="28"/>
        </w:rPr>
        <w:t xml:space="preserve"> в реестре недобросовестных поставщиков (подрядчиков, исполнителей), предусмотренном Законом 223-ФЗ </w:t>
      </w:r>
      <w:r w:rsidR="008F77AD" w:rsidRPr="00E873BA">
        <w:rPr>
          <w:iCs/>
          <w:snapToGrid w:val="0"/>
          <w:sz w:val="28"/>
          <w:szCs w:val="28"/>
        </w:rPr>
        <w:t>[</w:t>
      </w:r>
      <w:r w:rsidR="008F77AD" w:rsidRPr="00E873BA">
        <w:rPr>
          <w:snapToGrid w:val="0"/>
          <w:sz w:val="28"/>
          <w:szCs w:val="28"/>
          <w:shd w:val="clear" w:color="auto" w:fill="D9D9D9" w:themeFill="background1" w:themeFillShade="D9"/>
        </w:rPr>
        <w:t>и/или</w:t>
      </w:r>
      <w:r w:rsidR="008F77AD" w:rsidRPr="00E873BA">
        <w:rPr>
          <w:iCs/>
          <w:snapToGrid w:val="0"/>
          <w:sz w:val="28"/>
          <w:szCs w:val="28"/>
        </w:rPr>
        <w:t>]</w:t>
      </w:r>
      <w:r w:rsidR="008F77AD" w:rsidRPr="00E873BA">
        <w:rPr>
          <w:sz w:val="28"/>
          <w:szCs w:val="28"/>
        </w:rPr>
        <w:t xml:space="preserve"> в реестре недобросовестных поставщиков, предусмотренном Законом 44-ФЗ. </w:t>
      </w:r>
    </w:p>
    <w:p w14:paraId="51CDAFA7" w14:textId="77777777" w:rsidR="008F77AD" w:rsidRDefault="0076305A" w:rsidP="008F77AD">
      <w:pPr>
        <w:spacing w:before="120"/>
        <w:ind w:firstLine="567"/>
        <w:jc w:val="both"/>
        <w:rPr>
          <w:iCs/>
          <w:snapToGrid w:val="0"/>
          <w:sz w:val="28"/>
          <w:szCs w:val="28"/>
        </w:rPr>
      </w:pPr>
      <w:r>
        <w:rPr>
          <w:iCs/>
          <w:snapToGrid w:val="0"/>
          <w:sz w:val="28"/>
          <w:szCs w:val="28"/>
        </w:rPr>
        <w:t xml:space="preserve">5. </w:t>
      </w:r>
      <w:r w:rsidR="008F77AD"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008F77AD" w:rsidRPr="00E873BA">
        <w:rPr>
          <w:sz w:val="28"/>
          <w:szCs w:val="28"/>
        </w:rPr>
        <w:t xml:space="preserve">с единственным участником </w:t>
      </w:r>
      <w:r w:rsidR="008F77AD">
        <w:rPr>
          <w:sz w:val="28"/>
          <w:szCs w:val="28"/>
        </w:rPr>
        <w:t xml:space="preserve">открытого конкурса </w:t>
      </w:r>
      <w:r w:rsidR="008F77AD" w:rsidRPr="00E873BA">
        <w:rPr>
          <w:sz w:val="28"/>
          <w:szCs w:val="28"/>
        </w:rPr>
        <w:t>,</w:t>
      </w:r>
      <w:r w:rsidR="008F77AD"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5AD8841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6. </w:t>
      </w:r>
      <w:r w:rsidR="008F77AD"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3F4F575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7. </w:t>
      </w:r>
      <w:r w:rsidR="008F77AD"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61D5A1C7"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8. </w:t>
      </w:r>
      <w:r w:rsidR="008F77AD"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5BAC49F3" w14:textId="77777777" w:rsidR="008F77AD" w:rsidRPr="00643BDB" w:rsidRDefault="0076305A" w:rsidP="008F77AD">
      <w:pPr>
        <w:spacing w:before="120"/>
        <w:ind w:firstLine="567"/>
        <w:jc w:val="both"/>
        <w:rPr>
          <w:iCs/>
          <w:snapToGrid w:val="0"/>
          <w:sz w:val="28"/>
          <w:szCs w:val="28"/>
        </w:rPr>
      </w:pPr>
      <w:r>
        <w:rPr>
          <w:sz w:val="28"/>
          <w:szCs w:val="28"/>
        </w:rPr>
        <w:t xml:space="preserve">9. </w:t>
      </w:r>
      <w:r w:rsidR="008F77AD" w:rsidRPr="00643BDB">
        <w:rPr>
          <w:sz w:val="28"/>
          <w:szCs w:val="28"/>
        </w:rPr>
        <w:t xml:space="preserve">В соответствии с Федеральным законом от 27.07.2006 №152-ФЗ «О персональных данных» (далее – Закон 152-ФЗ), </w:t>
      </w:r>
      <w:r w:rsidR="008F77AD"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008F77AD" w:rsidRPr="00643BDB">
        <w:rPr>
          <w:iCs/>
          <w:snapToGrid w:val="0"/>
          <w:sz w:val="28"/>
          <w:szCs w:val="28"/>
        </w:rPr>
        <w:lastRenderedPageBreak/>
        <w:t>[</w:t>
      </w:r>
      <w:r w:rsidR="008F77AD" w:rsidRPr="00643BDB">
        <w:rPr>
          <w:snapToGrid w:val="0"/>
          <w:sz w:val="28"/>
          <w:szCs w:val="28"/>
          <w:shd w:val="clear" w:color="auto" w:fill="D9D9D9" w:themeFill="background1" w:themeFillShade="D9"/>
        </w:rPr>
        <w:t>наименование заказчика</w:t>
      </w:r>
      <w:r w:rsidR="008F77AD" w:rsidRPr="00643BDB">
        <w:rPr>
          <w:iCs/>
          <w:snapToGrid w:val="0"/>
          <w:sz w:val="28"/>
          <w:szCs w:val="28"/>
        </w:rPr>
        <w:t>], зарегистрированному по адресу: ________________________ [</w:t>
      </w:r>
      <w:r w:rsidR="008F77AD" w:rsidRPr="00643BDB">
        <w:rPr>
          <w:snapToGrid w:val="0"/>
          <w:sz w:val="28"/>
          <w:szCs w:val="28"/>
          <w:shd w:val="clear" w:color="auto" w:fill="D9D9D9" w:themeFill="background1" w:themeFillShade="D9"/>
        </w:rPr>
        <w:t>адрес заказчика</w:t>
      </w:r>
      <w:r w:rsidR="008F77AD"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008F77AD"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7B9DD660"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10. </w:t>
      </w:r>
      <w:r w:rsidR="008F77AD" w:rsidRPr="00643BDB">
        <w:rPr>
          <w:iCs/>
          <w:snapToGrid w:val="0"/>
          <w:sz w:val="28"/>
          <w:szCs w:val="28"/>
        </w:rPr>
        <w:t xml:space="preserve">Опись документов, которые являются неотъемлемой частью нашей </w:t>
      </w:r>
      <w:r w:rsidR="008F77AD">
        <w:rPr>
          <w:iCs/>
          <w:snapToGrid w:val="0"/>
          <w:sz w:val="28"/>
          <w:szCs w:val="28"/>
        </w:rPr>
        <w:t>заявки</w:t>
      </w:r>
      <w:r w:rsidR="008F77AD"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8F77AD" w:rsidRPr="00643BDB" w14:paraId="7985CED3" w14:textId="77777777" w:rsidTr="008F77AD">
        <w:trPr>
          <w:tblHeader/>
        </w:trPr>
        <w:tc>
          <w:tcPr>
            <w:tcW w:w="851" w:type="dxa"/>
            <w:vAlign w:val="center"/>
          </w:tcPr>
          <w:p w14:paraId="71361EAD" w14:textId="77777777" w:rsidR="008F77AD" w:rsidRPr="00643BDB" w:rsidRDefault="008F77AD" w:rsidP="008F77AD">
            <w:pPr>
              <w:jc w:val="center"/>
              <w:rPr>
                <w:iCs/>
                <w:snapToGrid w:val="0"/>
                <w:sz w:val="28"/>
                <w:szCs w:val="28"/>
              </w:rPr>
            </w:pPr>
            <w:r w:rsidRPr="00643BDB">
              <w:rPr>
                <w:iCs/>
                <w:snapToGrid w:val="0"/>
                <w:sz w:val="28"/>
                <w:szCs w:val="28"/>
              </w:rPr>
              <w:t>№</w:t>
            </w:r>
          </w:p>
          <w:p w14:paraId="4443D227" w14:textId="77777777" w:rsidR="008F77AD" w:rsidRPr="00643BDB" w:rsidRDefault="008F77AD" w:rsidP="008F77AD">
            <w:pPr>
              <w:jc w:val="center"/>
              <w:rPr>
                <w:iCs/>
                <w:snapToGrid w:val="0"/>
                <w:sz w:val="28"/>
                <w:szCs w:val="28"/>
              </w:rPr>
            </w:pPr>
            <w:r w:rsidRPr="00643BDB">
              <w:rPr>
                <w:iCs/>
                <w:snapToGrid w:val="0"/>
                <w:sz w:val="28"/>
                <w:szCs w:val="28"/>
              </w:rPr>
              <w:t>п/п</w:t>
            </w:r>
          </w:p>
        </w:tc>
        <w:tc>
          <w:tcPr>
            <w:tcW w:w="7654" w:type="dxa"/>
            <w:vAlign w:val="center"/>
          </w:tcPr>
          <w:p w14:paraId="78E1ED05" w14:textId="77777777" w:rsidR="008F77AD" w:rsidRPr="00643BDB" w:rsidRDefault="008F77AD" w:rsidP="008F77AD">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0E4EC444" w14:textId="77777777" w:rsidR="008F77AD" w:rsidRPr="00643BDB" w:rsidRDefault="008F77AD" w:rsidP="008F77AD">
            <w:pPr>
              <w:jc w:val="center"/>
              <w:rPr>
                <w:iCs/>
                <w:snapToGrid w:val="0"/>
                <w:sz w:val="28"/>
                <w:szCs w:val="28"/>
              </w:rPr>
            </w:pPr>
            <w:r w:rsidRPr="00643BDB">
              <w:rPr>
                <w:iCs/>
                <w:snapToGrid w:val="0"/>
                <w:sz w:val="28"/>
                <w:szCs w:val="28"/>
              </w:rPr>
              <w:t>Кол-во</w:t>
            </w:r>
          </w:p>
          <w:p w14:paraId="7ECC2A75" w14:textId="77777777" w:rsidR="008F77AD" w:rsidRPr="00643BDB" w:rsidRDefault="008F77AD" w:rsidP="008F77AD">
            <w:pPr>
              <w:jc w:val="center"/>
              <w:rPr>
                <w:iCs/>
                <w:snapToGrid w:val="0"/>
                <w:sz w:val="28"/>
                <w:szCs w:val="28"/>
              </w:rPr>
            </w:pPr>
            <w:r w:rsidRPr="00643BDB">
              <w:rPr>
                <w:iCs/>
                <w:snapToGrid w:val="0"/>
                <w:sz w:val="28"/>
                <w:szCs w:val="28"/>
              </w:rPr>
              <w:t>листов</w:t>
            </w:r>
          </w:p>
        </w:tc>
      </w:tr>
      <w:tr w:rsidR="008F77AD" w:rsidRPr="00643BDB" w14:paraId="35AAEF36" w14:textId="77777777" w:rsidTr="008F77AD">
        <w:tc>
          <w:tcPr>
            <w:tcW w:w="851" w:type="dxa"/>
            <w:vAlign w:val="center"/>
          </w:tcPr>
          <w:p w14:paraId="1D5C6C77"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7DB9D5C9" w14:textId="77777777" w:rsidR="008F77AD" w:rsidRPr="00643BDB" w:rsidRDefault="008F77AD" w:rsidP="008F77AD">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5D4B87F0"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C92FFBE" w14:textId="77777777" w:rsidTr="008F77AD">
        <w:tc>
          <w:tcPr>
            <w:tcW w:w="851" w:type="dxa"/>
            <w:vAlign w:val="center"/>
          </w:tcPr>
          <w:p w14:paraId="79A7A91B"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00F5D62" w14:textId="77777777" w:rsidR="008F77AD" w:rsidRPr="00643BDB" w:rsidRDefault="008F77AD" w:rsidP="008F77AD">
            <w:pPr>
              <w:widowControl w:val="0"/>
              <w:adjustRightInd w:val="0"/>
              <w:jc w:val="both"/>
              <w:textAlignment w:val="baseline"/>
              <w:rPr>
                <w:iCs/>
                <w:snapToGrid w:val="0"/>
                <w:sz w:val="28"/>
                <w:szCs w:val="28"/>
              </w:rPr>
            </w:pPr>
          </w:p>
        </w:tc>
        <w:tc>
          <w:tcPr>
            <w:tcW w:w="1588" w:type="dxa"/>
          </w:tcPr>
          <w:p w14:paraId="587E33B8"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432685DE" w14:textId="77777777" w:rsidTr="008F77AD">
        <w:tc>
          <w:tcPr>
            <w:tcW w:w="851" w:type="dxa"/>
            <w:vAlign w:val="center"/>
          </w:tcPr>
          <w:p w14:paraId="2E6A1D6D"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7F7ACC0" w14:textId="77777777" w:rsidR="008F77AD" w:rsidRPr="00643BDB" w:rsidRDefault="008F77AD" w:rsidP="008F77AD">
            <w:pPr>
              <w:jc w:val="both"/>
              <w:rPr>
                <w:iCs/>
                <w:snapToGrid w:val="0"/>
                <w:sz w:val="28"/>
                <w:szCs w:val="28"/>
              </w:rPr>
            </w:pPr>
          </w:p>
        </w:tc>
        <w:tc>
          <w:tcPr>
            <w:tcW w:w="1588" w:type="dxa"/>
          </w:tcPr>
          <w:p w14:paraId="33AB0689"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A69F316" w14:textId="77777777" w:rsidTr="008F77AD">
        <w:tc>
          <w:tcPr>
            <w:tcW w:w="851" w:type="dxa"/>
            <w:vAlign w:val="center"/>
          </w:tcPr>
          <w:p w14:paraId="37EA7628" w14:textId="77777777" w:rsidR="008F77AD" w:rsidRPr="00643BDB" w:rsidRDefault="008F77AD" w:rsidP="008F77AD">
            <w:pPr>
              <w:jc w:val="center"/>
              <w:rPr>
                <w:iCs/>
                <w:snapToGrid w:val="0"/>
                <w:sz w:val="28"/>
                <w:szCs w:val="28"/>
              </w:rPr>
            </w:pPr>
          </w:p>
        </w:tc>
        <w:tc>
          <w:tcPr>
            <w:tcW w:w="7654" w:type="dxa"/>
          </w:tcPr>
          <w:p w14:paraId="38C3B493" w14:textId="77777777" w:rsidR="008F77AD" w:rsidRPr="00643BDB" w:rsidRDefault="008F77AD" w:rsidP="008F77AD">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46F32F4A" w14:textId="77777777" w:rsidR="008F77AD" w:rsidRPr="00643BDB" w:rsidRDefault="008F77AD" w:rsidP="008F77AD">
            <w:pPr>
              <w:widowControl w:val="0"/>
              <w:adjustRightInd w:val="0"/>
              <w:jc w:val="center"/>
              <w:textAlignment w:val="baseline"/>
              <w:rPr>
                <w:iCs/>
                <w:snapToGrid w:val="0"/>
                <w:sz w:val="28"/>
                <w:szCs w:val="28"/>
              </w:rPr>
            </w:pPr>
          </w:p>
        </w:tc>
      </w:tr>
    </w:tbl>
    <w:p w14:paraId="4D9F7E97" w14:textId="77777777" w:rsidR="008F77AD" w:rsidRDefault="008F77AD" w:rsidP="008F77AD">
      <w:pPr>
        <w:spacing w:before="120"/>
        <w:ind w:firstLine="567"/>
        <w:jc w:val="both"/>
        <w:rPr>
          <w:sz w:val="28"/>
          <w:szCs w:val="28"/>
          <w:u w:val="single"/>
        </w:rPr>
      </w:pPr>
    </w:p>
    <w:p w14:paraId="7AC83A66" w14:textId="77777777" w:rsidR="008F77AD" w:rsidRDefault="008F77AD" w:rsidP="008F77AD">
      <w:pPr>
        <w:rPr>
          <w:sz w:val="28"/>
          <w:szCs w:val="28"/>
          <w:u w:val="single"/>
        </w:rPr>
      </w:pPr>
      <w:r>
        <w:rPr>
          <w:sz w:val="28"/>
          <w:szCs w:val="28"/>
          <w:u w:val="single"/>
        </w:rPr>
        <w:br w:type="page"/>
      </w:r>
    </w:p>
    <w:p w14:paraId="6E754932" w14:textId="2C29BA2C" w:rsidR="008F77AD" w:rsidRPr="00D5245B"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bookmarkStart w:id="121" w:name="_Ref55335821"/>
      <w:bookmarkStart w:id="122" w:name="_Ref55336345"/>
      <w:bookmarkStart w:id="123" w:name="_Toc57314674"/>
      <w:bookmarkStart w:id="124" w:name="_Toc69728988"/>
      <w:bookmarkStart w:id="125" w:name="_Toc311975356"/>
      <w:bookmarkStart w:id="126" w:name="_Ref314250951"/>
      <w:bookmarkStart w:id="127" w:name="_Toc415874700"/>
      <w:bookmarkStart w:id="128" w:name="_Toc529954472"/>
      <w:r w:rsidRPr="00D5245B">
        <w:rPr>
          <w:sz w:val="28"/>
          <w:szCs w:val="28"/>
          <w:u w:val="single"/>
        </w:rPr>
        <w:lastRenderedPageBreak/>
        <w:t>Техническое предложение</w:t>
      </w:r>
      <w:bookmarkEnd w:id="121"/>
      <w:bookmarkEnd w:id="122"/>
      <w:bookmarkEnd w:id="123"/>
      <w:bookmarkEnd w:id="124"/>
      <w:bookmarkEnd w:id="125"/>
      <w:bookmarkEnd w:id="126"/>
      <w:bookmarkEnd w:id="127"/>
      <w:bookmarkEnd w:id="128"/>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2</w:t>
      </w:r>
      <w:r w:rsidRPr="006975DB">
        <w:rPr>
          <w:sz w:val="28"/>
          <w:szCs w:val="28"/>
          <w:u w:val="single"/>
        </w:rPr>
        <w:fldChar w:fldCharType="end"/>
      </w:r>
      <w:r w:rsidRPr="006975DB">
        <w:rPr>
          <w:sz w:val="28"/>
          <w:szCs w:val="28"/>
          <w:u w:val="single"/>
        </w:rPr>
        <w:t>)</w:t>
      </w:r>
    </w:p>
    <w:p w14:paraId="248603F8" w14:textId="62DA705C" w:rsidR="008F77AD" w:rsidRPr="00D5245B" w:rsidRDefault="008F77AD" w:rsidP="008F77AD">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E342E6">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w:t>
      </w:r>
      <w:r w:rsidR="0050677A">
        <w:rPr>
          <w:rFonts w:ascii="Times New Roman" w:hAnsi="Times New Roman"/>
          <w:snapToGrid w:val="0"/>
        </w:rPr>
        <w:t>заявке</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3168FE">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4452FDDC" w14:textId="77777777" w:rsidR="008F77AD" w:rsidRPr="00D5245B" w:rsidRDefault="008F77AD" w:rsidP="008F77AD">
      <w:pPr>
        <w:spacing w:before="480" w:after="240"/>
        <w:jc w:val="center"/>
        <w:rPr>
          <w:b/>
          <w:iCs/>
          <w:snapToGrid w:val="0"/>
          <w:sz w:val="28"/>
          <w:szCs w:val="28"/>
        </w:rPr>
      </w:pPr>
      <w:r w:rsidRPr="00D5245B">
        <w:rPr>
          <w:b/>
          <w:iCs/>
          <w:snapToGrid w:val="0"/>
          <w:sz w:val="28"/>
          <w:szCs w:val="28"/>
        </w:rPr>
        <w:t>ТЕХНИЧЕСКОЕ ПРЕДЛОЖЕНИЕ</w:t>
      </w:r>
    </w:p>
    <w:p w14:paraId="3EE1C6AD" w14:textId="77777777" w:rsidR="008F77AD" w:rsidRPr="00D5245B" w:rsidRDefault="008F77AD" w:rsidP="0042699F">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768FA7F2" w14:textId="77777777" w:rsidR="008F77AD" w:rsidRPr="00D5245B" w:rsidRDefault="008F77AD" w:rsidP="008F77AD">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002AEB99"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
          <w:i/>
          <w:sz w:val="28"/>
          <w:szCs w:val="28"/>
        </w:rPr>
        <w:footnoteReference w:id="5"/>
      </w:r>
      <w:r>
        <w:rPr>
          <w:i/>
          <w:sz w:val="28"/>
          <w:szCs w:val="28"/>
        </w:rPr>
        <w:t>.</w:t>
      </w:r>
    </w:p>
    <w:p w14:paraId="099D09A7" w14:textId="77777777" w:rsidR="008F77AD" w:rsidRDefault="008F77AD" w:rsidP="008F77AD">
      <w:pPr>
        <w:widowControl w:val="0"/>
        <w:jc w:val="both"/>
        <w:rPr>
          <w:i/>
          <w:sz w:val="28"/>
          <w:szCs w:val="28"/>
        </w:rPr>
      </w:pPr>
    </w:p>
    <w:p w14:paraId="68880091" w14:textId="77777777" w:rsidR="008F77AD" w:rsidRDefault="008F77AD" w:rsidP="008F77AD">
      <w:pPr>
        <w:widowControl w:val="0"/>
        <w:jc w:val="both"/>
        <w:rPr>
          <w:i/>
          <w:sz w:val="28"/>
          <w:szCs w:val="28"/>
        </w:rPr>
      </w:pPr>
      <w:r>
        <w:rPr>
          <w:i/>
          <w:sz w:val="28"/>
          <w:szCs w:val="28"/>
        </w:rPr>
        <w:t>или</w:t>
      </w:r>
    </w:p>
    <w:p w14:paraId="448AAC08" w14:textId="77777777" w:rsidR="008F77AD" w:rsidRDefault="008F77AD" w:rsidP="008F77AD">
      <w:pPr>
        <w:widowControl w:val="0"/>
        <w:jc w:val="both"/>
        <w:rPr>
          <w:i/>
          <w:sz w:val="28"/>
          <w:szCs w:val="28"/>
        </w:rPr>
      </w:pPr>
    </w:p>
    <w:p w14:paraId="16F69902" w14:textId="77777777" w:rsidR="008F77AD" w:rsidRDefault="008F77AD" w:rsidP="008F77AD">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0D589D00" w14:textId="77777777" w:rsidR="008F77AD" w:rsidRDefault="008F77AD" w:rsidP="008F77AD">
      <w:pPr>
        <w:spacing w:before="120"/>
        <w:ind w:firstLine="567"/>
        <w:jc w:val="both"/>
        <w:rPr>
          <w:sz w:val="28"/>
          <w:szCs w:val="28"/>
          <w:u w:val="single"/>
        </w:rPr>
      </w:pPr>
    </w:p>
    <w:p w14:paraId="1B8BB01D" w14:textId="77777777" w:rsidR="008F77AD" w:rsidRPr="00D5245B" w:rsidRDefault="008F77AD" w:rsidP="008F77AD">
      <w:pPr>
        <w:spacing w:before="120"/>
        <w:ind w:firstLine="567"/>
        <w:jc w:val="both"/>
        <w:rPr>
          <w:sz w:val="28"/>
          <w:szCs w:val="28"/>
          <w:u w:val="single"/>
        </w:rPr>
      </w:pPr>
      <w:r w:rsidRPr="00D5245B">
        <w:rPr>
          <w:sz w:val="28"/>
          <w:szCs w:val="28"/>
          <w:u w:val="single"/>
        </w:rPr>
        <w:br w:type="page"/>
      </w:r>
    </w:p>
    <w:p w14:paraId="58F01B54" w14:textId="463FCF1C" w:rsidR="008F77AD"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 xml:space="preserve">Форма заявки на участие в </w:t>
      </w:r>
      <w:bookmarkEnd w:id="118"/>
      <w:r>
        <w:rPr>
          <w:sz w:val="28"/>
          <w:szCs w:val="28"/>
          <w:u w:val="single"/>
        </w:rPr>
        <w:t>открытом конкурсе</w:t>
      </w:r>
      <w:r w:rsidRPr="006975DB">
        <w:rPr>
          <w:sz w:val="28"/>
          <w:szCs w:val="28"/>
          <w:u w:val="single"/>
        </w:rPr>
        <w:t xml:space="preserve"> (форма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3</w:t>
      </w:r>
      <w:r w:rsidRPr="006975DB">
        <w:rPr>
          <w:sz w:val="28"/>
          <w:szCs w:val="28"/>
          <w:u w:val="single"/>
        </w:rPr>
        <w:fldChar w:fldCharType="end"/>
      </w:r>
      <w:r w:rsidRPr="006975DB">
        <w:rPr>
          <w:sz w:val="28"/>
          <w:szCs w:val="28"/>
          <w:u w:val="single"/>
        </w:rPr>
        <w:t>)</w:t>
      </w:r>
      <w:r w:rsidRPr="007637EE">
        <w:rPr>
          <w:i/>
          <w:sz w:val="28"/>
          <w:szCs w:val="28"/>
        </w:rPr>
        <w:t xml:space="preserve"> </w:t>
      </w:r>
      <w:r w:rsidRPr="00D72911">
        <w:rPr>
          <w:i/>
          <w:sz w:val="28"/>
          <w:szCs w:val="28"/>
        </w:rPr>
        <w:t>(далее приведен полный текст формы):</w:t>
      </w:r>
    </w:p>
    <w:p w14:paraId="0E555AB5"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7B858886" w14:textId="77777777" w:rsidR="008F77AD" w:rsidRDefault="008F77AD" w:rsidP="008F77AD">
      <w:pPr>
        <w:widowControl w:val="0"/>
        <w:rPr>
          <w:i/>
          <w:sz w:val="28"/>
          <w:szCs w:val="28"/>
        </w:rPr>
      </w:pPr>
    </w:p>
    <w:p w14:paraId="4CD3746A" w14:textId="77777777" w:rsidR="008F77AD" w:rsidRPr="00D72911" w:rsidRDefault="008F77AD" w:rsidP="008F77AD">
      <w:pPr>
        <w:widowControl w:val="0"/>
        <w:rPr>
          <w:i/>
          <w:sz w:val="28"/>
          <w:szCs w:val="28"/>
        </w:rPr>
      </w:pPr>
      <w:r w:rsidRPr="00D72911">
        <w:rPr>
          <w:i/>
          <w:sz w:val="28"/>
          <w:szCs w:val="28"/>
        </w:rPr>
        <w:t>(Оформляется на фирменном бланке участника закупки, при его наличии)</w:t>
      </w:r>
    </w:p>
    <w:p w14:paraId="6725EA89" w14:textId="77777777" w:rsidR="008F77AD" w:rsidRPr="006C3B4A" w:rsidRDefault="008F77AD" w:rsidP="008F77AD">
      <w:pPr>
        <w:widowControl w:val="0"/>
        <w:ind w:firstLine="709"/>
        <w:rPr>
          <w:i/>
        </w:rPr>
      </w:pPr>
    </w:p>
    <w:p w14:paraId="34A3766B" w14:textId="77777777" w:rsidR="008F77AD" w:rsidRPr="006C3B4A" w:rsidRDefault="008F77AD" w:rsidP="008F77AD">
      <w:pPr>
        <w:widowControl w:val="0"/>
      </w:pPr>
      <w:r w:rsidRPr="006C3B4A">
        <w:t>Дата, исх. номер</w:t>
      </w:r>
    </w:p>
    <w:p w14:paraId="7E02A8E1" w14:textId="77777777" w:rsidR="008F77AD" w:rsidRDefault="008F77AD" w:rsidP="008F77AD">
      <w:pPr>
        <w:widowControl w:val="0"/>
        <w:ind w:left="5700"/>
        <w:rPr>
          <w:sz w:val="28"/>
          <w:szCs w:val="28"/>
        </w:rPr>
      </w:pPr>
      <w:r w:rsidRPr="006C3B4A">
        <w:rPr>
          <w:sz w:val="28"/>
          <w:szCs w:val="28"/>
        </w:rPr>
        <w:t>В комиссию по закупке ГП КС</w:t>
      </w:r>
    </w:p>
    <w:p w14:paraId="4715C0EA" w14:textId="77777777" w:rsidR="008F77AD" w:rsidRPr="006C3B4A" w:rsidRDefault="008F77AD" w:rsidP="008F77AD">
      <w:pPr>
        <w:widowControl w:val="0"/>
        <w:ind w:left="5700"/>
        <w:rPr>
          <w:sz w:val="28"/>
          <w:szCs w:val="28"/>
        </w:rPr>
      </w:pPr>
    </w:p>
    <w:p w14:paraId="2896B08B" w14:textId="77777777" w:rsidR="008F77AD" w:rsidRPr="004C3CB9" w:rsidRDefault="00E61DE2" w:rsidP="008F77AD">
      <w:pPr>
        <w:widowControl w:val="0"/>
        <w:jc w:val="center"/>
        <w:rPr>
          <w:b/>
          <w:sz w:val="28"/>
          <w:szCs w:val="28"/>
        </w:rPr>
      </w:pPr>
      <w:r>
        <w:rPr>
          <w:b/>
          <w:sz w:val="28"/>
          <w:szCs w:val="28"/>
        </w:rPr>
        <w:t>ЗАЯВКА</w:t>
      </w:r>
    </w:p>
    <w:p w14:paraId="37FF8EAD" w14:textId="77777777" w:rsidR="008F77AD" w:rsidRPr="006C3B4A" w:rsidRDefault="008F77AD" w:rsidP="008F77AD">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ОТКРЫТОМ КОНКУРСЕ</w:t>
      </w:r>
      <w:r w:rsidRPr="006C3B4A">
        <w:rPr>
          <w:i w:val="0"/>
          <w:sz w:val="28"/>
          <w:szCs w:val="28"/>
        </w:rPr>
        <w:t xml:space="preserve"> </w:t>
      </w:r>
    </w:p>
    <w:p w14:paraId="621155F1" w14:textId="77777777" w:rsidR="008F77AD" w:rsidRPr="006C3B4A" w:rsidRDefault="008F77AD" w:rsidP="008F77AD">
      <w:pPr>
        <w:pStyle w:val="21"/>
        <w:widowControl w:val="0"/>
        <w:numPr>
          <w:ilvl w:val="0"/>
          <w:numId w:val="0"/>
        </w:numPr>
        <w:spacing w:after="0"/>
        <w:jc w:val="center"/>
        <w:rPr>
          <w:b/>
          <w:sz w:val="28"/>
          <w:szCs w:val="28"/>
        </w:rPr>
      </w:pPr>
    </w:p>
    <w:p w14:paraId="4E1AE940"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открытого конкурса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797308E6"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4D2958CA"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46401353" w14:textId="77777777" w:rsidR="008F77AD" w:rsidRPr="00AE74D8" w:rsidRDefault="008F77AD" w:rsidP="008F77AD">
      <w:pPr>
        <w:pStyle w:val="afa"/>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23323E1B" w14:textId="77777777" w:rsidR="008F77AD" w:rsidRPr="00AE74D8" w:rsidRDefault="008F77AD" w:rsidP="008F77AD">
      <w:pPr>
        <w:pStyle w:val="afa"/>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59855B50"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6C0CED2B"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46F3740C" w14:textId="77777777" w:rsidR="008F77AD" w:rsidRPr="00AE74D8" w:rsidRDefault="008F77AD" w:rsidP="008F77AD">
      <w:pPr>
        <w:pStyle w:val="afa"/>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04B7B9B8" w14:textId="77777777" w:rsidR="008F77AD" w:rsidRPr="00AE74D8" w:rsidRDefault="008F77AD" w:rsidP="008F77AD">
      <w:pPr>
        <w:pStyle w:val="afa"/>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175C74A7" w14:textId="77777777" w:rsidR="008F77AD" w:rsidRPr="00AE74D8" w:rsidRDefault="008F77AD" w:rsidP="008F77AD">
      <w:pPr>
        <w:pStyle w:val="afa"/>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50F3F5F8" w14:textId="77777777" w:rsidR="008F77AD" w:rsidRPr="00AE74D8" w:rsidRDefault="008F77AD" w:rsidP="008F77AD">
      <w:pPr>
        <w:pStyle w:val="afa"/>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3A3019FD" w14:textId="77777777" w:rsidR="008F77AD" w:rsidRPr="00AE74D8" w:rsidRDefault="008F77AD" w:rsidP="008F77AD">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6261D227" w14:textId="77777777" w:rsidR="008F77AD" w:rsidRPr="00811E80" w:rsidRDefault="008F77AD" w:rsidP="008F77AD">
      <w:pPr>
        <w:pStyle w:val="afa"/>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Pr="000158C9">
        <w:rPr>
          <w:sz w:val="28"/>
          <w:szCs w:val="28"/>
        </w:rPr>
        <w:t>открытого конкурса</w:t>
      </w:r>
      <w:r w:rsidRPr="00AE74D8">
        <w:rPr>
          <w:sz w:val="28"/>
          <w:szCs w:val="28"/>
        </w:rPr>
        <w:t xml:space="preserve">, а также согласие участвовать в </w:t>
      </w:r>
      <w:r>
        <w:rPr>
          <w:sz w:val="28"/>
          <w:szCs w:val="28"/>
        </w:rPr>
        <w:t>открытом конкурсе</w:t>
      </w:r>
      <w:r w:rsidRPr="00AE74D8">
        <w:rPr>
          <w:sz w:val="28"/>
          <w:szCs w:val="28"/>
        </w:rPr>
        <w:t xml:space="preserve"> на условиях, установленных документацией о проведении </w:t>
      </w:r>
      <w:r>
        <w:rPr>
          <w:sz w:val="28"/>
          <w:szCs w:val="28"/>
        </w:rPr>
        <w:t>открытого конкурса</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5DC81ACD"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 xml:space="preserve">открытого конкурса </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 xml:space="preserve">открытого конкурса </w:t>
      </w:r>
      <w:r w:rsidRPr="00811E80">
        <w:rPr>
          <w:b w:val="0"/>
          <w:i w:val="0"/>
          <w:color w:val="000000"/>
          <w:sz w:val="28"/>
          <w:szCs w:val="28"/>
        </w:rPr>
        <w:t>в пределах предлагаемой нами общей стоимости в разме</w:t>
      </w:r>
      <w:r>
        <w:rPr>
          <w:b w:val="0"/>
          <w:i w:val="0"/>
          <w:color w:val="000000"/>
          <w:sz w:val="28"/>
          <w:szCs w:val="28"/>
        </w:rPr>
        <w:t>ре указанной в приложении № 1 к заявке на участие в открытом конкурсе «Ценовое предложение»</w:t>
      </w:r>
      <w:r w:rsidRPr="00811E80">
        <w:rPr>
          <w:b w:val="0"/>
          <w:color w:val="000000"/>
          <w:sz w:val="28"/>
          <w:szCs w:val="28"/>
        </w:rPr>
        <w:t>.</w:t>
      </w:r>
    </w:p>
    <w:p w14:paraId="60B9153E"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w:t>
      </w:r>
      <w:r w:rsidRPr="00A517AE">
        <w:rPr>
          <w:b w:val="0"/>
          <w:i w:val="0"/>
          <w:color w:val="000000"/>
          <w:sz w:val="28"/>
          <w:szCs w:val="28"/>
        </w:rPr>
        <w:lastRenderedPageBreak/>
        <w:t>предпринимателей) информацию, уточняющую представленные нами сведения.</w:t>
      </w:r>
    </w:p>
    <w:p w14:paraId="3770E582"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открытого конкурса</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1217AFB"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 xml:space="preserve">открытого конкурса </w:t>
      </w:r>
      <w:r w:rsidRPr="00A517AE">
        <w:rPr>
          <w:b w:val="0"/>
          <w:i w:val="0"/>
          <w:color w:val="000000"/>
          <w:sz w:val="28"/>
          <w:szCs w:val="28"/>
        </w:rPr>
        <w:t xml:space="preserve">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7C779EFC" w14:textId="77777777" w:rsidR="008F77AD"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 xml:space="preserve">открытого конкурса </w:t>
      </w:r>
      <w:r w:rsidRPr="00A517AE">
        <w:rPr>
          <w:b w:val="0"/>
          <w:i w:val="0"/>
          <w:color w:val="000000"/>
          <w:sz w:val="28"/>
          <w:szCs w:val="28"/>
        </w:rPr>
        <w:t xml:space="preserve">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 xml:space="preserve">открытого конкурса </w:t>
      </w:r>
      <w:r w:rsidRPr="00A517AE">
        <w:rPr>
          <w:b w:val="0"/>
          <w:i w:val="0"/>
          <w:color w:val="000000"/>
          <w:sz w:val="28"/>
          <w:szCs w:val="28"/>
        </w:rPr>
        <w:t xml:space="preserve">сроки на условиях, указанных в нашей заявке и на условиях, изложенных в проекте </w:t>
      </w:r>
      <w:r>
        <w:rPr>
          <w:b w:val="0"/>
          <w:i w:val="0"/>
          <w:color w:val="000000"/>
          <w:sz w:val="28"/>
          <w:szCs w:val="28"/>
        </w:rPr>
        <w:t>договора.</w:t>
      </w:r>
    </w:p>
    <w:p w14:paraId="141B2568" w14:textId="77777777" w:rsidR="008F77AD" w:rsidRPr="00A517AE"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076CF89" w14:textId="77777777" w:rsidR="008F77AD" w:rsidRPr="006C3B4A" w:rsidRDefault="008F77AD" w:rsidP="008F77AD">
      <w:pPr>
        <w:widowControl w:val="0"/>
        <w:rPr>
          <w:b/>
          <w:sz w:val="28"/>
          <w:szCs w:val="28"/>
        </w:rPr>
      </w:pPr>
    </w:p>
    <w:p w14:paraId="1904A2EC" w14:textId="77777777" w:rsidR="008F77AD" w:rsidRPr="006C3B4A" w:rsidRDefault="008F77AD" w:rsidP="008F77AD">
      <w:pPr>
        <w:pStyle w:val="afa"/>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61EAFDCA"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0F172838" w14:textId="77777777" w:rsidR="008F77AD" w:rsidRDefault="008F77AD" w:rsidP="008F77AD">
      <w:pPr>
        <w:rPr>
          <w:i/>
          <w:sz w:val="28"/>
          <w:szCs w:val="28"/>
        </w:rPr>
      </w:pPr>
      <w:r>
        <w:rPr>
          <w:i/>
          <w:sz w:val="28"/>
          <w:szCs w:val="28"/>
        </w:rPr>
        <w:br w:type="page"/>
      </w:r>
    </w:p>
    <w:p w14:paraId="066EAD29" w14:textId="2BAF9FA8" w:rsidR="008F77AD" w:rsidRPr="00D72911"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открытом конкурсе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E342E6">
        <w:rPr>
          <w:noProof/>
          <w:sz w:val="28"/>
          <w:szCs w:val="28"/>
          <w:u w:val="single"/>
        </w:rPr>
        <w:t>4</w:t>
      </w:r>
      <w:r w:rsidRPr="007637EE">
        <w:rPr>
          <w:sz w:val="28"/>
          <w:szCs w:val="28"/>
          <w:u w:val="single"/>
        </w:rPr>
        <w:fldChar w:fldCharType="end"/>
      </w:r>
      <w:r w:rsidRPr="007637EE">
        <w:rPr>
          <w:sz w:val="28"/>
          <w:szCs w:val="28"/>
          <w:u w:val="single"/>
        </w:rPr>
        <w:t>)</w:t>
      </w:r>
    </w:p>
    <w:p w14:paraId="5EF5B5F0" w14:textId="77777777" w:rsidR="008F77AD" w:rsidRDefault="008F77AD" w:rsidP="008F77AD">
      <w:pPr>
        <w:widowControl w:val="0"/>
        <w:spacing w:line="228" w:lineRule="auto"/>
        <w:ind w:firstLine="709"/>
        <w:jc w:val="both"/>
        <w:rPr>
          <w:sz w:val="28"/>
          <w:szCs w:val="28"/>
        </w:rPr>
      </w:pPr>
    </w:p>
    <w:p w14:paraId="1351B34C" w14:textId="77777777" w:rsidR="008F77AD" w:rsidRPr="006C3B4A" w:rsidRDefault="008F77AD" w:rsidP="008F77AD">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0582ECB" w14:textId="77777777" w:rsidR="008F77AD" w:rsidRPr="006C3B4A" w:rsidRDefault="008F77AD" w:rsidP="008F77AD">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120806D4" w14:textId="77777777" w:rsidR="008F77AD" w:rsidRPr="006C3B4A" w:rsidRDefault="008F77AD" w:rsidP="008F77AD">
      <w:pPr>
        <w:widowControl w:val="0"/>
        <w:ind w:firstLine="709"/>
        <w:rPr>
          <w:i/>
        </w:rPr>
      </w:pPr>
    </w:p>
    <w:p w14:paraId="58FAA7C4" w14:textId="77777777" w:rsidR="008F77AD" w:rsidRDefault="008F77AD" w:rsidP="008F77AD">
      <w:pPr>
        <w:widowControl w:val="0"/>
        <w:ind w:firstLine="709"/>
        <w:rPr>
          <w:i/>
        </w:rPr>
      </w:pPr>
      <w:r w:rsidRPr="006C3B4A">
        <w:rPr>
          <w:i/>
        </w:rPr>
        <w:t>(Оформляется на фирменном бланке участника закупки, при его наличии)</w:t>
      </w:r>
    </w:p>
    <w:p w14:paraId="2302DF40" w14:textId="77777777" w:rsidR="008F77AD" w:rsidRPr="006C3B4A" w:rsidRDefault="008F77AD" w:rsidP="008F77AD">
      <w:pPr>
        <w:widowControl w:val="0"/>
        <w:ind w:firstLine="709"/>
        <w:rPr>
          <w:i/>
        </w:rPr>
      </w:pPr>
    </w:p>
    <w:p w14:paraId="403B53F2" w14:textId="77777777" w:rsidR="008F77AD" w:rsidRPr="006C3B4A" w:rsidRDefault="008F77AD" w:rsidP="008F77AD">
      <w:pPr>
        <w:widowControl w:val="0"/>
        <w:spacing w:line="228" w:lineRule="auto"/>
        <w:ind w:firstLine="709"/>
      </w:pPr>
      <w:r w:rsidRPr="006C3B4A">
        <w:t>Дата, исх. номер</w:t>
      </w:r>
    </w:p>
    <w:p w14:paraId="3F103F82" w14:textId="77777777" w:rsidR="008F77AD" w:rsidRPr="00B7274C" w:rsidRDefault="008F77AD" w:rsidP="00E61DE2">
      <w:pPr>
        <w:widowControl w:val="0"/>
        <w:spacing w:line="274" w:lineRule="exact"/>
        <w:ind w:left="561"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 xml:space="preserve"> з</w:t>
      </w:r>
      <w:r w:rsidRPr="00695126">
        <w:rPr>
          <w:sz w:val="28"/>
          <w:szCs w:val="28"/>
        </w:rPr>
        <w:t>аявк</w:t>
      </w:r>
      <w:r w:rsidR="00E61DE2">
        <w:rPr>
          <w:sz w:val="28"/>
          <w:szCs w:val="28"/>
        </w:rPr>
        <w:t>е</w:t>
      </w:r>
      <w:r>
        <w:rPr>
          <w:sz w:val="28"/>
          <w:szCs w:val="28"/>
        </w:rPr>
        <w:t xml:space="preserve"> </w:t>
      </w:r>
    </w:p>
    <w:p w14:paraId="6D613AD6" w14:textId="77777777" w:rsidR="008F77AD" w:rsidRPr="00695126" w:rsidRDefault="00E61DE2" w:rsidP="008F77AD">
      <w:pPr>
        <w:widowControl w:val="0"/>
        <w:tabs>
          <w:tab w:val="left" w:pos="767"/>
          <w:tab w:val="left" w:pos="2197"/>
          <w:tab w:val="left" w:pos="2859"/>
          <w:tab w:val="left" w:pos="4145"/>
        </w:tabs>
        <w:spacing w:line="274" w:lineRule="exact"/>
        <w:ind w:firstLine="5103"/>
        <w:rPr>
          <w:sz w:val="28"/>
          <w:szCs w:val="28"/>
        </w:rPr>
      </w:pPr>
      <w:r>
        <w:rPr>
          <w:sz w:val="28"/>
          <w:szCs w:val="28"/>
        </w:rPr>
        <w:tab/>
      </w:r>
      <w:r w:rsidR="008F77AD" w:rsidRPr="00695126">
        <w:rPr>
          <w:sz w:val="28"/>
          <w:szCs w:val="28"/>
        </w:rPr>
        <w:t xml:space="preserve">от </w:t>
      </w:r>
      <w:r w:rsidR="008F77AD" w:rsidRPr="00695126">
        <w:rPr>
          <w:spacing w:val="-8"/>
          <w:sz w:val="28"/>
          <w:szCs w:val="28"/>
        </w:rPr>
        <w:t>«__</w:t>
      </w:r>
      <w:r w:rsidR="008F77AD" w:rsidRPr="00695126">
        <w:rPr>
          <w:sz w:val="28"/>
          <w:szCs w:val="28"/>
        </w:rPr>
        <w:t>»</w:t>
      </w:r>
      <w:r w:rsidR="008F77AD" w:rsidRPr="00695126">
        <w:rPr>
          <w:sz w:val="28"/>
          <w:szCs w:val="28"/>
          <w:u w:color="000000"/>
        </w:rPr>
        <w:t xml:space="preserve"> _______ </w:t>
      </w:r>
      <w:r w:rsidR="008F77AD" w:rsidRPr="00695126">
        <w:rPr>
          <w:sz w:val="28"/>
          <w:szCs w:val="28"/>
        </w:rPr>
        <w:t>20</w:t>
      </w:r>
      <w:r w:rsidR="008F77AD">
        <w:rPr>
          <w:sz w:val="28"/>
          <w:szCs w:val="28"/>
          <w:u w:color="000000"/>
        </w:rPr>
        <w:t>__</w:t>
      </w:r>
      <w:r w:rsidR="008F77AD" w:rsidRPr="00695126">
        <w:rPr>
          <w:sz w:val="28"/>
          <w:szCs w:val="28"/>
        </w:rPr>
        <w:t>г.</w:t>
      </w:r>
      <w:r w:rsidR="008F77AD" w:rsidRPr="00695126">
        <w:rPr>
          <w:spacing w:val="-1"/>
          <w:sz w:val="28"/>
          <w:szCs w:val="28"/>
        </w:rPr>
        <w:t xml:space="preserve"> </w:t>
      </w:r>
      <w:r w:rsidR="008F77AD" w:rsidRPr="00695126">
        <w:rPr>
          <w:sz w:val="28"/>
          <w:szCs w:val="28"/>
        </w:rPr>
        <w:t>№</w:t>
      </w:r>
      <w:r w:rsidR="008F77AD" w:rsidRPr="00695126">
        <w:rPr>
          <w:spacing w:val="-1"/>
          <w:sz w:val="28"/>
          <w:szCs w:val="28"/>
        </w:rPr>
        <w:t xml:space="preserve"> </w:t>
      </w:r>
      <w:r w:rsidR="008F77AD" w:rsidRPr="00695126">
        <w:rPr>
          <w:sz w:val="28"/>
          <w:szCs w:val="28"/>
        </w:rPr>
        <w:t>_____</w:t>
      </w:r>
    </w:p>
    <w:p w14:paraId="461B1110" w14:textId="77777777" w:rsidR="008F77AD" w:rsidRPr="006C3B4A" w:rsidRDefault="008F77AD" w:rsidP="008F77AD">
      <w:pPr>
        <w:widowControl w:val="0"/>
        <w:spacing w:line="228" w:lineRule="auto"/>
        <w:ind w:firstLine="709"/>
        <w:rPr>
          <w:sz w:val="28"/>
          <w:szCs w:val="28"/>
        </w:rPr>
      </w:pPr>
    </w:p>
    <w:p w14:paraId="176A6D41" w14:textId="77777777" w:rsidR="008F77AD" w:rsidRPr="006C3B4A" w:rsidRDefault="008F77AD" w:rsidP="008F77AD">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68EE134E" w14:textId="77777777" w:rsidR="008F77AD" w:rsidRPr="00D72911"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10677620" w14:textId="44602CA4" w:rsidR="008F77AD" w:rsidRPr="00695126"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w:t>
      </w:r>
      <w:r w:rsidR="00927A04" w:rsidRPr="00695126">
        <w:rPr>
          <w:b w:val="0"/>
          <w:i w:val="0"/>
          <w:sz w:val="28"/>
          <w:szCs w:val="28"/>
        </w:rPr>
        <w:t>постав</w:t>
      </w:r>
      <w:r w:rsidR="00927A04">
        <w:rPr>
          <w:b w:val="0"/>
          <w:i w:val="0"/>
          <w:sz w:val="28"/>
          <w:szCs w:val="28"/>
        </w:rPr>
        <w:t>ки</w:t>
      </w:r>
      <w:r w:rsidR="00927A04" w:rsidRPr="00695126">
        <w:rPr>
          <w:b w:val="0"/>
          <w:i w:val="0"/>
          <w:sz w:val="28"/>
          <w:szCs w:val="28"/>
        </w:rPr>
        <w:t xml:space="preserve"> </w:t>
      </w:r>
      <w:r w:rsidRPr="00695126">
        <w:rPr>
          <w:b w:val="0"/>
          <w:i w:val="0"/>
          <w:sz w:val="28"/>
          <w:szCs w:val="28"/>
        </w:rPr>
        <w:t>товара (ов), выполнени</w:t>
      </w:r>
      <w:r w:rsidR="00927A04">
        <w:rPr>
          <w:b w:val="0"/>
          <w:i w:val="0"/>
          <w:sz w:val="28"/>
          <w:szCs w:val="28"/>
        </w:rPr>
        <w:t>я</w:t>
      </w:r>
      <w:r w:rsidRPr="00695126">
        <w:rPr>
          <w:b w:val="0"/>
          <w:i w:val="0"/>
          <w:sz w:val="28"/>
          <w:szCs w:val="28"/>
        </w:rPr>
        <w:t xml:space="preserve"> работ, оказани</w:t>
      </w:r>
      <w:r w:rsidR="00927A04">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 xml:space="preserve">(ов),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6C2B547B" w14:textId="77777777" w:rsidR="008F77AD" w:rsidRPr="0090105E"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5554EEFD" w14:textId="77777777" w:rsidR="008F77AD" w:rsidRDefault="008F77AD" w:rsidP="008F77AD">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14:paraId="366146F0" w14:textId="77777777" w:rsidR="008F77AD" w:rsidRDefault="008F77AD" w:rsidP="008F77AD">
      <w:pPr>
        <w:widowControl w:val="0"/>
        <w:tabs>
          <w:tab w:val="left" w:pos="9222"/>
        </w:tabs>
        <w:ind w:firstLine="709"/>
        <w:rPr>
          <w:i/>
          <w:sz w:val="28"/>
          <w:szCs w:val="28"/>
        </w:rPr>
      </w:pPr>
    </w:p>
    <w:p w14:paraId="4CEB35A9" w14:textId="77777777" w:rsidR="009F3FAE" w:rsidRPr="0060348C"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(поставляемому(ым) товару(ам),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w:t>
      </w:r>
      <w:r w:rsidR="00EE57FD">
        <w:rPr>
          <w:b w:val="0"/>
          <w:i w:val="0"/>
          <w:sz w:val="28"/>
          <w:szCs w:val="28"/>
        </w:rPr>
        <w:t>указываются</w:t>
      </w:r>
      <w:r>
        <w:rPr>
          <w:b w:val="0"/>
          <w:i w:val="0"/>
          <w:sz w:val="28"/>
          <w:szCs w:val="28"/>
        </w:rPr>
        <w:t xml:space="preserve"> в приложении №1 к предложению «Техническое предложение»</w:t>
      </w:r>
      <w:r w:rsidRPr="00623B6E">
        <w:rPr>
          <w:b w:val="0"/>
          <w:i w:val="0"/>
          <w:sz w:val="28"/>
          <w:szCs w:val="28"/>
        </w:rPr>
        <w:t xml:space="preserve">. </w:t>
      </w:r>
    </w:p>
    <w:p w14:paraId="76767161" w14:textId="77777777" w:rsidR="009F3FAE" w:rsidRDefault="009F3FAE" w:rsidP="009F3FAE">
      <w:pPr>
        <w:pStyle w:val="affff1"/>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14:paraId="38E8800A" w14:textId="77777777" w:rsidR="009F3FAE" w:rsidRPr="00091F7E" w:rsidRDefault="009F3FAE" w:rsidP="009F3FAE">
      <w:pPr>
        <w:pStyle w:val="affff1"/>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14:paraId="4A84C564" w14:textId="77777777" w:rsidR="009F3FAE"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14:paraId="62956B49" w14:textId="77777777" w:rsidR="00A54F8E" w:rsidRPr="00F07CE4" w:rsidRDefault="009F3FAE" w:rsidP="009F3FAE">
      <w:pPr>
        <w:keepNext/>
        <w:spacing w:line="228" w:lineRule="auto"/>
        <w:jc w:val="both"/>
        <w:rPr>
          <w:sz w:val="28"/>
          <w:szCs w:val="28"/>
        </w:rPr>
      </w:pPr>
      <w:r>
        <w:rPr>
          <w:sz w:val="28"/>
          <w:szCs w:val="28"/>
        </w:rPr>
        <w:t>________________________________________________________________</w:t>
      </w:r>
    </w:p>
    <w:p w14:paraId="1941C72F" w14:textId="77777777" w:rsidR="00A54F8E" w:rsidRDefault="00A54F8E" w:rsidP="008F77AD">
      <w:pPr>
        <w:widowControl w:val="0"/>
        <w:tabs>
          <w:tab w:val="left" w:pos="9222"/>
        </w:tabs>
        <w:ind w:firstLine="709"/>
        <w:rPr>
          <w:i/>
          <w:sz w:val="28"/>
          <w:szCs w:val="28"/>
        </w:rPr>
      </w:pPr>
    </w:p>
    <w:p w14:paraId="0B830CA0" w14:textId="77777777" w:rsidR="008F77AD" w:rsidRPr="00404EAF" w:rsidRDefault="008F77AD" w:rsidP="008F77AD">
      <w:pPr>
        <w:widowControl w:val="0"/>
        <w:tabs>
          <w:tab w:val="left" w:pos="9222"/>
        </w:tabs>
        <w:ind w:firstLine="709"/>
        <w:rPr>
          <w:i/>
          <w:sz w:val="28"/>
          <w:szCs w:val="28"/>
        </w:rPr>
      </w:pPr>
      <w:r>
        <w:rPr>
          <w:i/>
          <w:sz w:val="28"/>
          <w:szCs w:val="28"/>
        </w:rPr>
        <w:tab/>
      </w:r>
    </w:p>
    <w:p w14:paraId="3D881298"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83E1B1A" w14:textId="77777777" w:rsidR="008F77AD" w:rsidRPr="00B54E39"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71A26BAA"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7F0953F0"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23E60FB5"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4BF54D6C"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1CA80AB1" w14:textId="77777777" w:rsidR="009F3FAE" w:rsidRPr="00695126" w:rsidRDefault="009F3FAE" w:rsidP="009F3FAE">
      <w:pPr>
        <w:widowControl w:val="0"/>
        <w:spacing w:line="274" w:lineRule="exact"/>
        <w:ind w:firstLine="5812"/>
        <w:rPr>
          <w:sz w:val="28"/>
          <w:szCs w:val="28"/>
        </w:rPr>
      </w:pPr>
      <w:r w:rsidRPr="00695126">
        <w:rPr>
          <w:sz w:val="28"/>
          <w:szCs w:val="28"/>
        </w:rPr>
        <w:lastRenderedPageBreak/>
        <w:t xml:space="preserve">Приложение </w:t>
      </w:r>
      <w:r>
        <w:rPr>
          <w:sz w:val="28"/>
          <w:szCs w:val="28"/>
        </w:rPr>
        <w:t>№ 1 к Предложению</w:t>
      </w:r>
    </w:p>
    <w:p w14:paraId="75AEF5B3" w14:textId="77777777" w:rsidR="009F3FAE" w:rsidRPr="00695126" w:rsidRDefault="009F3FAE" w:rsidP="009F3FAE">
      <w:pPr>
        <w:widowControl w:val="0"/>
        <w:tabs>
          <w:tab w:val="left" w:pos="767"/>
          <w:tab w:val="left" w:pos="2197"/>
          <w:tab w:val="left" w:pos="2859"/>
          <w:tab w:val="left" w:pos="4145"/>
        </w:tabs>
        <w:spacing w:line="274" w:lineRule="exact"/>
        <w:ind w:firstLine="5812"/>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5414C638" w14:textId="77777777" w:rsidR="009F3FAE" w:rsidRDefault="009F3FAE" w:rsidP="009F3FAE">
      <w:pPr>
        <w:widowControl w:val="0"/>
        <w:spacing w:line="228" w:lineRule="auto"/>
        <w:ind w:firstLine="709"/>
        <w:rPr>
          <w:sz w:val="28"/>
          <w:szCs w:val="28"/>
        </w:rPr>
      </w:pPr>
    </w:p>
    <w:p w14:paraId="3C05254A" w14:textId="77777777" w:rsidR="009F3FAE" w:rsidRPr="00623B6E" w:rsidRDefault="009F3FAE" w:rsidP="009F3FAE">
      <w:pPr>
        <w:widowControl w:val="0"/>
        <w:spacing w:line="228" w:lineRule="auto"/>
        <w:ind w:firstLine="709"/>
        <w:jc w:val="center"/>
        <w:rPr>
          <w:b/>
          <w:sz w:val="28"/>
          <w:szCs w:val="28"/>
        </w:rPr>
      </w:pPr>
      <w:r w:rsidRPr="00623B6E">
        <w:rPr>
          <w:b/>
          <w:sz w:val="28"/>
          <w:szCs w:val="28"/>
        </w:rPr>
        <w:t>Т</w:t>
      </w:r>
      <w:r>
        <w:rPr>
          <w:b/>
          <w:sz w:val="28"/>
          <w:szCs w:val="28"/>
        </w:rPr>
        <w:t xml:space="preserve"> </w:t>
      </w:r>
      <w:r w:rsidRPr="00623B6E">
        <w:rPr>
          <w:b/>
          <w:sz w:val="28"/>
          <w:szCs w:val="28"/>
        </w:rPr>
        <w:t>Е</w:t>
      </w:r>
      <w:r>
        <w:rPr>
          <w:b/>
          <w:sz w:val="28"/>
          <w:szCs w:val="28"/>
        </w:rPr>
        <w:t xml:space="preserve"> </w:t>
      </w:r>
      <w:r w:rsidRPr="00623B6E">
        <w:rPr>
          <w:b/>
          <w:sz w:val="28"/>
          <w:szCs w:val="28"/>
        </w:rPr>
        <w:t>Х</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Ч</w:t>
      </w:r>
      <w:r>
        <w:rPr>
          <w:b/>
          <w:sz w:val="28"/>
          <w:szCs w:val="28"/>
        </w:rPr>
        <w:t xml:space="preserve"> </w:t>
      </w:r>
      <w:r w:rsidRPr="00623B6E">
        <w:rPr>
          <w:b/>
          <w:sz w:val="28"/>
          <w:szCs w:val="28"/>
        </w:rPr>
        <w:t>Е</w:t>
      </w:r>
      <w:r>
        <w:rPr>
          <w:b/>
          <w:sz w:val="28"/>
          <w:szCs w:val="28"/>
        </w:rPr>
        <w:t xml:space="preserve"> </w:t>
      </w:r>
      <w:r w:rsidRPr="00623B6E">
        <w:rPr>
          <w:b/>
          <w:sz w:val="28"/>
          <w:szCs w:val="28"/>
        </w:rPr>
        <w:t>С</w:t>
      </w:r>
      <w:r>
        <w:rPr>
          <w:b/>
          <w:sz w:val="28"/>
          <w:szCs w:val="28"/>
        </w:rPr>
        <w:t xml:space="preserve"> </w:t>
      </w:r>
      <w:r w:rsidRPr="00623B6E">
        <w:rPr>
          <w:b/>
          <w:sz w:val="28"/>
          <w:szCs w:val="28"/>
        </w:rPr>
        <w:t>К</w:t>
      </w:r>
      <w:r>
        <w:rPr>
          <w:b/>
          <w:sz w:val="28"/>
          <w:szCs w:val="28"/>
        </w:rPr>
        <w:t xml:space="preserve"> </w:t>
      </w:r>
      <w:r w:rsidRPr="00623B6E">
        <w:rPr>
          <w:b/>
          <w:sz w:val="28"/>
          <w:szCs w:val="28"/>
        </w:rPr>
        <w:t>О</w:t>
      </w:r>
      <w:r>
        <w:rPr>
          <w:b/>
          <w:sz w:val="28"/>
          <w:szCs w:val="28"/>
        </w:rPr>
        <w:t xml:space="preserve"> </w:t>
      </w:r>
      <w:r w:rsidRPr="00623B6E">
        <w:rPr>
          <w:b/>
          <w:sz w:val="28"/>
          <w:szCs w:val="28"/>
        </w:rPr>
        <w:t>Е</w:t>
      </w:r>
      <w:r>
        <w:rPr>
          <w:b/>
          <w:sz w:val="28"/>
          <w:szCs w:val="28"/>
        </w:rPr>
        <w:t xml:space="preserve"> </w:t>
      </w:r>
      <w:r w:rsidRPr="00623B6E">
        <w:rPr>
          <w:b/>
          <w:sz w:val="28"/>
          <w:szCs w:val="28"/>
        </w:rPr>
        <w:t xml:space="preserve"> П</w:t>
      </w:r>
      <w:r>
        <w:rPr>
          <w:b/>
          <w:sz w:val="28"/>
          <w:szCs w:val="28"/>
        </w:rPr>
        <w:t xml:space="preserve"> </w:t>
      </w:r>
      <w:r w:rsidRPr="00623B6E">
        <w:rPr>
          <w:b/>
          <w:sz w:val="28"/>
          <w:szCs w:val="28"/>
        </w:rPr>
        <w:t>Р</w:t>
      </w:r>
      <w:r>
        <w:rPr>
          <w:b/>
          <w:sz w:val="28"/>
          <w:szCs w:val="28"/>
        </w:rPr>
        <w:t xml:space="preserve"> </w:t>
      </w:r>
      <w:r w:rsidRPr="00623B6E">
        <w:rPr>
          <w:b/>
          <w:sz w:val="28"/>
          <w:szCs w:val="28"/>
        </w:rPr>
        <w:t>Е</w:t>
      </w:r>
      <w:r>
        <w:rPr>
          <w:b/>
          <w:sz w:val="28"/>
          <w:szCs w:val="28"/>
        </w:rPr>
        <w:t xml:space="preserve"> </w:t>
      </w:r>
      <w:r w:rsidRPr="00623B6E">
        <w:rPr>
          <w:b/>
          <w:sz w:val="28"/>
          <w:szCs w:val="28"/>
        </w:rPr>
        <w:t>Д</w:t>
      </w:r>
      <w:r>
        <w:rPr>
          <w:b/>
          <w:sz w:val="28"/>
          <w:szCs w:val="28"/>
        </w:rPr>
        <w:t xml:space="preserve"> </w:t>
      </w:r>
      <w:r w:rsidRPr="00623B6E">
        <w:rPr>
          <w:b/>
          <w:sz w:val="28"/>
          <w:szCs w:val="28"/>
        </w:rPr>
        <w:t>Л</w:t>
      </w:r>
      <w:r>
        <w:rPr>
          <w:b/>
          <w:sz w:val="28"/>
          <w:szCs w:val="28"/>
        </w:rPr>
        <w:t xml:space="preserve"> </w:t>
      </w:r>
      <w:r w:rsidRPr="00623B6E">
        <w:rPr>
          <w:b/>
          <w:sz w:val="28"/>
          <w:szCs w:val="28"/>
        </w:rPr>
        <w:t>О</w:t>
      </w:r>
      <w:r>
        <w:rPr>
          <w:b/>
          <w:sz w:val="28"/>
          <w:szCs w:val="28"/>
        </w:rPr>
        <w:t xml:space="preserve"> </w:t>
      </w:r>
      <w:r w:rsidRPr="00623B6E">
        <w:rPr>
          <w:b/>
          <w:sz w:val="28"/>
          <w:szCs w:val="28"/>
        </w:rPr>
        <w:t>Ж</w:t>
      </w:r>
      <w:r>
        <w:rPr>
          <w:b/>
          <w:sz w:val="28"/>
          <w:szCs w:val="28"/>
        </w:rPr>
        <w:t xml:space="preserve"> </w:t>
      </w:r>
      <w:r w:rsidRPr="00623B6E">
        <w:rPr>
          <w:b/>
          <w:sz w:val="28"/>
          <w:szCs w:val="28"/>
        </w:rPr>
        <w:t>Е</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Е</w:t>
      </w:r>
    </w:p>
    <w:p w14:paraId="2C7464A5" w14:textId="77777777" w:rsidR="009F3FAE"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sz w:val="28"/>
          <w:szCs w:val="28"/>
        </w:rPr>
      </w:pPr>
    </w:p>
    <w:p w14:paraId="0845E2D7" w14:textId="77777777" w:rsidR="009F3FAE" w:rsidRPr="00431519"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Pr>
          <w:b w:val="0"/>
          <w:i w:val="0"/>
          <w:sz w:val="28"/>
          <w:szCs w:val="28"/>
        </w:rPr>
        <w:t xml:space="preserve">Настоящим _______________ </w:t>
      </w:r>
      <w:r w:rsidRPr="00623B6E">
        <w:rPr>
          <w:b w:val="0"/>
          <w:sz w:val="28"/>
          <w:szCs w:val="28"/>
        </w:rPr>
        <w:t>(полное или сокращенное наименование участника)</w:t>
      </w:r>
      <w:r>
        <w:rPr>
          <w:b w:val="0"/>
          <w:i w:val="0"/>
          <w:sz w:val="28"/>
          <w:szCs w:val="28"/>
        </w:rPr>
        <w:t xml:space="preserve"> </w:t>
      </w:r>
      <w:r w:rsidRPr="00623B6E">
        <w:rPr>
          <w:b w:val="0"/>
          <w:i w:val="0"/>
          <w:sz w:val="28"/>
          <w:szCs w:val="28"/>
        </w:rPr>
        <w:t>подтвержда</w:t>
      </w:r>
      <w:r>
        <w:rPr>
          <w:b w:val="0"/>
          <w:i w:val="0"/>
          <w:sz w:val="28"/>
          <w:szCs w:val="28"/>
        </w:rPr>
        <w:t>ет, что изучили т</w:t>
      </w:r>
      <w:r w:rsidRPr="00623B6E">
        <w:rPr>
          <w:b w:val="0"/>
          <w:i w:val="0"/>
          <w:sz w:val="28"/>
          <w:szCs w:val="28"/>
        </w:rPr>
        <w:t xml:space="preserve">ребования к </w:t>
      </w:r>
      <w:r>
        <w:rPr>
          <w:b w:val="0"/>
          <w:i w:val="0"/>
          <w:sz w:val="28"/>
          <w:szCs w:val="28"/>
        </w:rPr>
        <w:t xml:space="preserve">____________ (товарам, работам, услугам </w:t>
      </w:r>
      <w:r w:rsidRPr="00623B6E">
        <w:rPr>
          <w:b w:val="0"/>
          <w:sz w:val="28"/>
          <w:szCs w:val="28"/>
        </w:rPr>
        <w:t>нужное подчеркнуть</w:t>
      </w:r>
      <w:r>
        <w:rPr>
          <w:b w:val="0"/>
          <w:i w:val="0"/>
          <w:sz w:val="28"/>
          <w:szCs w:val="28"/>
        </w:rPr>
        <w:t xml:space="preserve">) и согласны (поставить товар(ы), выполнить работы, </w:t>
      </w:r>
      <w:r w:rsidRPr="00623B6E">
        <w:rPr>
          <w:b w:val="0"/>
          <w:i w:val="0"/>
          <w:sz w:val="28"/>
          <w:szCs w:val="28"/>
        </w:rPr>
        <w:t>оказать услуги</w:t>
      </w:r>
      <w:r w:rsidRPr="00900979">
        <w:rPr>
          <w:b w:val="0"/>
          <w:sz w:val="28"/>
          <w:szCs w:val="28"/>
        </w:rPr>
        <w:t xml:space="preserve"> </w:t>
      </w:r>
      <w:r w:rsidRPr="00623B6E">
        <w:rPr>
          <w:b w:val="0"/>
          <w:sz w:val="28"/>
          <w:szCs w:val="28"/>
        </w:rPr>
        <w:t>нужное подчеркнуть</w:t>
      </w:r>
      <w:r>
        <w:rPr>
          <w:b w:val="0"/>
          <w:i w:val="0"/>
          <w:sz w:val="28"/>
          <w:szCs w:val="28"/>
        </w:rPr>
        <w:t>)</w:t>
      </w:r>
      <w:r w:rsidRPr="00623B6E">
        <w:rPr>
          <w:b w:val="0"/>
          <w:i w:val="0"/>
          <w:sz w:val="28"/>
          <w:szCs w:val="28"/>
        </w:rPr>
        <w:t xml:space="preserve">, полностью соответствующие требованиям </w:t>
      </w:r>
      <w:r>
        <w:rPr>
          <w:b w:val="0"/>
          <w:i w:val="0"/>
          <w:sz w:val="28"/>
          <w:szCs w:val="28"/>
        </w:rPr>
        <w:t xml:space="preserve">Заказчика, изложенным в Части 2 «Техническая часть» </w:t>
      </w:r>
      <w:r w:rsidRPr="00623B6E">
        <w:rPr>
          <w:b w:val="0"/>
          <w:i w:val="0"/>
          <w:sz w:val="28"/>
          <w:szCs w:val="28"/>
        </w:rPr>
        <w:t>документации о закупке.</w:t>
      </w:r>
      <w:r>
        <w:rPr>
          <w:b w:val="0"/>
          <w:sz w:val="28"/>
          <w:szCs w:val="28"/>
        </w:rPr>
        <w:t xml:space="preserve"> </w:t>
      </w:r>
    </w:p>
    <w:p w14:paraId="7C1BFDDC" w14:textId="77777777" w:rsidR="009F3FAE" w:rsidRDefault="009F3FAE" w:rsidP="009F3FAE">
      <w:pPr>
        <w:widowControl w:val="0"/>
        <w:jc w:val="both"/>
        <w:rPr>
          <w:i/>
          <w:sz w:val="28"/>
          <w:szCs w:val="28"/>
        </w:rPr>
      </w:pPr>
    </w:p>
    <w:p w14:paraId="58E6E41F" w14:textId="77777777" w:rsidR="009F3FAE" w:rsidRDefault="009F3FAE" w:rsidP="009F3FAE">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2CCA5533" w14:textId="77777777" w:rsidR="009F3FAE" w:rsidRDefault="009F3FAE" w:rsidP="009F3FAE">
      <w:pPr>
        <w:widowControl w:val="0"/>
        <w:jc w:val="both"/>
        <w:rPr>
          <w:i/>
          <w:sz w:val="28"/>
          <w:szCs w:val="28"/>
        </w:rPr>
      </w:pPr>
    </w:p>
    <w:p w14:paraId="69335A7E" w14:textId="77777777" w:rsidR="009F3FAE" w:rsidRPr="00B54E39" w:rsidRDefault="009F3FAE" w:rsidP="009F3FAE">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2239339" w14:textId="77777777" w:rsidR="009F3FAE" w:rsidRPr="00B54E39" w:rsidRDefault="009F3FAE" w:rsidP="009F3FAE">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59D3F0C9" w14:textId="77777777" w:rsidR="009F3FAE" w:rsidRPr="009F3FAE" w:rsidRDefault="009F3FAE" w:rsidP="009F3FAE">
      <w:pPr>
        <w:widowControl w:val="0"/>
        <w:autoSpaceDE w:val="0"/>
        <w:autoSpaceDN w:val="0"/>
        <w:adjustRightInd w:val="0"/>
        <w:spacing w:before="120" w:after="120"/>
        <w:rPr>
          <w:sz w:val="28"/>
          <w:szCs w:val="28"/>
          <w:u w:val="single"/>
        </w:rPr>
      </w:pPr>
    </w:p>
    <w:p w14:paraId="32C92B42" w14:textId="77777777" w:rsidR="009F3FAE" w:rsidRDefault="009F3FAE" w:rsidP="009F3FAE">
      <w:pPr>
        <w:pStyle w:val="affff1"/>
        <w:widowControl w:val="0"/>
        <w:autoSpaceDE w:val="0"/>
        <w:autoSpaceDN w:val="0"/>
        <w:adjustRightInd w:val="0"/>
        <w:spacing w:before="120" w:after="120"/>
        <w:ind w:left="709"/>
      </w:pPr>
    </w:p>
    <w:p w14:paraId="6A8D4D74" w14:textId="1ACC4958"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9F3FAE">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5</w:t>
      </w:r>
      <w:r w:rsidRPr="006975DB">
        <w:rPr>
          <w:sz w:val="28"/>
          <w:szCs w:val="28"/>
          <w:u w:val="single"/>
        </w:rPr>
        <w:fldChar w:fldCharType="end"/>
      </w:r>
      <w:r w:rsidRPr="006975DB">
        <w:rPr>
          <w:sz w:val="28"/>
          <w:szCs w:val="28"/>
          <w:u w:val="single"/>
        </w:rPr>
        <w:t>)</w:t>
      </w:r>
    </w:p>
    <w:p w14:paraId="49E14A1C"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62E4EE62" w14:textId="77777777" w:rsidR="008F77AD" w:rsidRPr="006C3B4A" w:rsidRDefault="008F77AD" w:rsidP="008F77AD">
      <w:pPr>
        <w:pStyle w:val="affff1"/>
        <w:widowControl w:val="0"/>
        <w:autoSpaceDE w:val="0"/>
        <w:autoSpaceDN w:val="0"/>
        <w:adjustRightInd w:val="0"/>
        <w:spacing w:before="120" w:after="120"/>
        <w:ind w:left="709"/>
        <w:rPr>
          <w:sz w:val="28"/>
          <w:szCs w:val="28"/>
          <w:u w:val="single"/>
        </w:rPr>
      </w:pPr>
    </w:p>
    <w:p w14:paraId="039A1A1E" w14:textId="77777777" w:rsidR="008F77AD" w:rsidRPr="00C43997" w:rsidRDefault="008F77AD" w:rsidP="008F77AD">
      <w:pPr>
        <w:jc w:val="center"/>
        <w:outlineLvl w:val="1"/>
        <w:rPr>
          <w:b/>
          <w:sz w:val="28"/>
          <w:szCs w:val="28"/>
        </w:rPr>
      </w:pPr>
      <w:bookmarkStart w:id="129" w:name="_Toc499810176"/>
      <w:r w:rsidRPr="00C43997">
        <w:rPr>
          <w:b/>
          <w:sz w:val="28"/>
          <w:szCs w:val="28"/>
        </w:rPr>
        <w:t>Анкета участника закупки</w:t>
      </w:r>
      <w:bookmarkEnd w:id="129"/>
    </w:p>
    <w:p w14:paraId="49E8B5AF" w14:textId="77777777" w:rsidR="008F77AD" w:rsidRPr="00C43997" w:rsidRDefault="008F77AD" w:rsidP="008F77AD">
      <w:pPr>
        <w:ind w:left="360"/>
        <w:jc w:val="center"/>
        <w:rPr>
          <w:sz w:val="28"/>
          <w:szCs w:val="28"/>
        </w:rPr>
      </w:pPr>
    </w:p>
    <w:p w14:paraId="7F8ECAAB" w14:textId="77777777" w:rsidR="008F77AD" w:rsidRPr="00C43997" w:rsidRDefault="008F77AD" w:rsidP="0042699F">
      <w:pPr>
        <w:pStyle w:val="affff1"/>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
          <w:sz w:val="28"/>
          <w:szCs w:val="28"/>
        </w:rPr>
        <w:footnoteReference w:id="6"/>
      </w:r>
      <w:r w:rsidRPr="00C43997">
        <w:rPr>
          <w:sz w:val="28"/>
          <w:szCs w:val="28"/>
        </w:rPr>
        <w:t xml:space="preserve"> / фамилия, имя и отчество</w:t>
      </w:r>
      <w:r w:rsidRPr="00C43997">
        <w:rPr>
          <w:rStyle w:val="afffff"/>
          <w:sz w:val="28"/>
          <w:szCs w:val="28"/>
        </w:rPr>
        <w:footnoteReference w:id="7"/>
      </w:r>
      <w:r w:rsidRPr="00C43997">
        <w:rPr>
          <w:sz w:val="28"/>
          <w:szCs w:val="28"/>
        </w:rPr>
        <w:t xml:space="preserve"> участника закупки:</w:t>
      </w:r>
    </w:p>
    <w:p w14:paraId="240208FE" w14:textId="77777777" w:rsidR="008F77AD" w:rsidRPr="005B1B1E" w:rsidRDefault="008F77AD" w:rsidP="008F77AD">
      <w:pPr>
        <w:pStyle w:val="affff1"/>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7D1FD0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
          <w:bCs/>
          <w:i/>
          <w:sz w:val="28"/>
          <w:szCs w:val="28"/>
        </w:rPr>
        <w:footnoteReference w:id="8"/>
      </w:r>
    </w:p>
    <w:p w14:paraId="488777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0FF9016C" w14:textId="77777777" w:rsidR="008F77AD" w:rsidRPr="00C43997" w:rsidRDefault="008F77AD" w:rsidP="008F77AD">
      <w:pPr>
        <w:pStyle w:val="affff1"/>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EB8390A" w14:textId="77777777" w:rsidR="008F77AD" w:rsidRPr="005B1B1E" w:rsidRDefault="008F77AD" w:rsidP="008F77AD">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5C71264C" w14:textId="77777777" w:rsidR="008F77AD" w:rsidRPr="00C43997" w:rsidRDefault="008F77AD" w:rsidP="008F77AD">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7BD72080" w14:textId="77777777" w:rsidR="008F77AD" w:rsidRPr="00C43997" w:rsidRDefault="008F77AD" w:rsidP="008F77AD">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706C81D" w14:textId="77777777" w:rsidR="008F77AD" w:rsidRPr="005B1B1E" w:rsidRDefault="008F77AD" w:rsidP="008F77AD">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2A37AC85" w14:textId="77777777" w:rsidR="008F77AD" w:rsidRPr="005B1B1E" w:rsidRDefault="008F77AD" w:rsidP="0042699F">
      <w:pPr>
        <w:pStyle w:val="affff1"/>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34E235B2" w14:textId="77777777" w:rsidR="008F77AD" w:rsidRPr="00C43997" w:rsidRDefault="008F77AD" w:rsidP="0042699F">
      <w:pPr>
        <w:pStyle w:val="affff1"/>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6532BD29" w14:textId="77777777" w:rsidR="008F77AD" w:rsidRPr="005B1B1E" w:rsidRDefault="008F77AD" w:rsidP="008F77AD">
      <w:pPr>
        <w:pStyle w:val="affff1"/>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668FC361" w14:textId="77777777" w:rsidR="008F77AD" w:rsidRPr="005B1B1E" w:rsidRDefault="008F77AD" w:rsidP="008F77AD">
      <w:pPr>
        <w:pStyle w:val="affff1"/>
        <w:ind w:left="0"/>
        <w:jc w:val="center"/>
        <w:rPr>
          <w:sz w:val="20"/>
          <w:szCs w:val="20"/>
          <w:u w:val="single"/>
          <w:lang w:val="en-US"/>
        </w:rPr>
      </w:pPr>
      <w:r w:rsidRPr="005B1B1E">
        <w:rPr>
          <w:i/>
          <w:iCs/>
          <w:sz w:val="20"/>
          <w:szCs w:val="20"/>
        </w:rPr>
        <w:t>(должность, фамилия, имя, отчество)</w:t>
      </w:r>
    </w:p>
    <w:p w14:paraId="34475940" w14:textId="77777777" w:rsidR="008F77AD" w:rsidRPr="00C43997" w:rsidRDefault="008F77AD" w:rsidP="0042699F">
      <w:pPr>
        <w:pStyle w:val="affff1"/>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037AD24" w14:textId="77777777" w:rsidR="008F77AD" w:rsidRPr="005B1B1E" w:rsidRDefault="008F77AD" w:rsidP="008F77AD">
      <w:pPr>
        <w:pStyle w:val="affff1"/>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62F9FD17" w14:textId="77777777" w:rsidR="008F77AD" w:rsidRPr="005B1B1E" w:rsidRDefault="008F77AD" w:rsidP="008F77AD">
      <w:pPr>
        <w:pStyle w:val="affff1"/>
        <w:ind w:left="0"/>
        <w:jc w:val="center"/>
        <w:rPr>
          <w:i/>
          <w:iCs/>
          <w:sz w:val="20"/>
          <w:szCs w:val="20"/>
          <w:lang w:val="en-US"/>
        </w:rPr>
      </w:pPr>
      <w:r w:rsidRPr="005B1B1E">
        <w:rPr>
          <w:i/>
          <w:iCs/>
          <w:sz w:val="20"/>
          <w:szCs w:val="20"/>
        </w:rPr>
        <w:t>(фамилия, имя, отчество)</w:t>
      </w:r>
    </w:p>
    <w:p w14:paraId="2B6F5258" w14:textId="77777777" w:rsidR="008F77AD" w:rsidRPr="00C43997" w:rsidRDefault="008F77AD" w:rsidP="0042699F">
      <w:pPr>
        <w:pStyle w:val="affff1"/>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68B6BE87" w14:textId="77777777" w:rsidR="008F77AD" w:rsidRPr="005B1B1E" w:rsidRDefault="008F77AD" w:rsidP="008F77AD">
      <w:pPr>
        <w:pStyle w:val="affff1"/>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45B82299" w14:textId="77777777" w:rsidR="008F77AD" w:rsidRPr="005B1B1E" w:rsidRDefault="008F77AD" w:rsidP="008F77AD">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44143474" w14:textId="77777777" w:rsidR="008F77AD" w:rsidRPr="00C43997" w:rsidRDefault="008F77AD" w:rsidP="0042699F">
      <w:pPr>
        <w:pStyle w:val="affff1"/>
        <w:numPr>
          <w:ilvl w:val="0"/>
          <w:numId w:val="35"/>
        </w:numPr>
        <w:ind w:firstLine="709"/>
        <w:contextualSpacing w:val="0"/>
        <w:jc w:val="both"/>
        <w:rPr>
          <w:i/>
          <w:iCs/>
          <w:sz w:val="28"/>
          <w:szCs w:val="20"/>
        </w:rPr>
      </w:pPr>
      <w:r w:rsidRPr="00C43997">
        <w:rPr>
          <w:sz w:val="28"/>
        </w:rPr>
        <w:t>Адреса и контакты:</w:t>
      </w:r>
    </w:p>
    <w:p w14:paraId="562D1D0E" w14:textId="77777777" w:rsidR="008F77AD" w:rsidRPr="00C43997" w:rsidRDefault="008F77AD" w:rsidP="008F77AD">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1BC096E7" w14:textId="77777777" w:rsidR="008F77AD" w:rsidRPr="005B1B1E" w:rsidRDefault="008F77AD" w:rsidP="008F77AD">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669D636" w14:textId="77777777" w:rsidR="008F77AD" w:rsidRPr="00C43997" w:rsidRDefault="008F77AD" w:rsidP="008F77AD">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54BBB98" w14:textId="77777777" w:rsidR="008F77AD" w:rsidRPr="00C43997" w:rsidRDefault="008F77AD" w:rsidP="008F77AD">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568983A" w14:textId="77777777" w:rsidR="008F77AD" w:rsidRPr="00C43997" w:rsidRDefault="008F77AD" w:rsidP="008F77AD">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8A4B306" w14:textId="77777777" w:rsidR="008F77AD" w:rsidRPr="00C43997" w:rsidRDefault="008F77AD" w:rsidP="008F77AD">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2174D1BC" w14:textId="77777777" w:rsidR="008F77AD" w:rsidRPr="00C43997" w:rsidRDefault="008F77AD" w:rsidP="008F77AD">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99EE9FF"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083A72B"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lastRenderedPageBreak/>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55B0D3B1"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7BB61A8B"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14254BB9"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75D6AA2E" w14:textId="77777777" w:rsidR="008F77AD" w:rsidRPr="00FE2296" w:rsidRDefault="008F77AD" w:rsidP="0042699F">
      <w:pPr>
        <w:pStyle w:val="affff1"/>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474BACD5"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3D32469D"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CCBC9B4"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4105E1F8"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19BAD04C" w14:textId="77777777" w:rsidR="008F77AD" w:rsidRPr="005B1B1E" w:rsidRDefault="008F77AD" w:rsidP="008F77AD">
      <w:pPr>
        <w:pStyle w:val="affff1"/>
        <w:ind w:left="0"/>
        <w:jc w:val="both"/>
      </w:pPr>
    </w:p>
    <w:p w14:paraId="2ED5A7FC" w14:textId="77777777" w:rsidR="008F77AD" w:rsidRPr="005B1B1E" w:rsidRDefault="008F77AD" w:rsidP="008F77AD">
      <w:pPr>
        <w:pStyle w:val="affff1"/>
        <w:ind w:left="0"/>
        <w:jc w:val="both"/>
      </w:pPr>
    </w:p>
    <w:p w14:paraId="559A471C" w14:textId="77777777" w:rsidR="008F77AD" w:rsidRPr="00FE2296" w:rsidRDefault="008F77AD" w:rsidP="008F77AD">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AA6F1D6" w14:textId="77777777" w:rsidR="008F77AD" w:rsidRPr="005B1B1E" w:rsidRDefault="008F77AD" w:rsidP="008F77AD">
      <w:pPr>
        <w:ind w:left="360"/>
        <w:jc w:val="center"/>
      </w:pPr>
      <w:r w:rsidRPr="005B1B1E">
        <w:rPr>
          <w:i/>
          <w:iCs/>
        </w:rPr>
        <w:t>(указывается наименование / ФИО участника закупки)</w:t>
      </w:r>
    </w:p>
    <w:p w14:paraId="1198717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2045AA1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lastRenderedPageBreak/>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2B9AEF40"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71D93B3F"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35C2C74A" w14:textId="77777777" w:rsidR="008F77AD" w:rsidRPr="00D14646" w:rsidRDefault="008F77AD" w:rsidP="008F77AD">
      <w:pPr>
        <w:spacing w:beforeLines="60" w:before="144"/>
        <w:contextualSpacing/>
        <w:jc w:val="both"/>
        <w:rPr>
          <w:sz w:val="28"/>
          <w:szCs w:val="28"/>
        </w:rPr>
      </w:pPr>
      <w:r w:rsidRPr="003B20E2">
        <w:rPr>
          <w:sz w:val="28"/>
          <w:szCs w:val="28"/>
          <w:lang w:bidi="he-IL"/>
        </w:rPr>
        <w:t>«____»___________ 20__ г.</w:t>
      </w:r>
    </w:p>
    <w:p w14:paraId="0C642ED6" w14:textId="77777777" w:rsidR="008F77AD" w:rsidRDefault="008F77AD" w:rsidP="008F77AD">
      <w:pPr>
        <w:pStyle w:val="afff9"/>
        <w:widowControl w:val="0"/>
        <w:ind w:left="0"/>
        <w:jc w:val="both"/>
        <w:outlineLvl w:val="1"/>
        <w:rPr>
          <w:sz w:val="28"/>
          <w:szCs w:val="28"/>
          <w:lang w:eastAsia="ru-RU"/>
        </w:rPr>
      </w:pPr>
    </w:p>
    <w:p w14:paraId="7A65901F"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556E0F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1000B6A" w14:textId="77777777" w:rsidR="008F77AD" w:rsidRPr="006C3B4A" w:rsidRDefault="008F77AD" w:rsidP="008F77AD">
      <w:pPr>
        <w:pStyle w:val="38"/>
        <w:keepNext w:val="0"/>
        <w:keepLines w:val="0"/>
        <w:suppressLineNumbers w:val="0"/>
        <w:suppressAutoHyphens w:val="0"/>
        <w:spacing w:before="0" w:after="0"/>
        <w:ind w:right="-85" w:firstLine="709"/>
        <w:rPr>
          <w:i w:val="0"/>
          <w:sz w:val="28"/>
          <w:szCs w:val="28"/>
        </w:rPr>
      </w:pPr>
    </w:p>
    <w:p w14:paraId="49C2AC23" w14:textId="3147F64F" w:rsidR="008F77AD" w:rsidRPr="00B54E39"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открытого конкурса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6</w:t>
      </w:r>
      <w:r w:rsidRPr="006975DB">
        <w:rPr>
          <w:sz w:val="28"/>
          <w:szCs w:val="28"/>
          <w:u w:val="single"/>
        </w:rPr>
        <w:fldChar w:fldCharType="end"/>
      </w:r>
      <w:r w:rsidRPr="006975DB">
        <w:rPr>
          <w:sz w:val="28"/>
          <w:szCs w:val="28"/>
          <w:u w:val="single"/>
        </w:rPr>
        <w:t>)</w:t>
      </w:r>
    </w:p>
    <w:p w14:paraId="4C529142" w14:textId="77777777" w:rsidR="008F77AD" w:rsidRPr="006C3B4A" w:rsidRDefault="008F77AD" w:rsidP="008F77AD">
      <w:pPr>
        <w:widowControl w:val="0"/>
        <w:jc w:val="both"/>
        <w:rPr>
          <w:i/>
          <w:iCs/>
          <w:sz w:val="28"/>
          <w:szCs w:val="28"/>
        </w:rPr>
      </w:pPr>
    </w:p>
    <w:p w14:paraId="169B62F3" w14:textId="77777777" w:rsidR="008F77AD" w:rsidRPr="006C3B4A" w:rsidRDefault="008F77AD" w:rsidP="008F77AD">
      <w:pPr>
        <w:widowControl w:val="0"/>
        <w:jc w:val="both"/>
        <w:rPr>
          <w:i/>
        </w:rPr>
      </w:pPr>
      <w:r w:rsidRPr="006C3B4A">
        <w:rPr>
          <w:i/>
        </w:rPr>
        <w:t>(Оформляется на фирменном бланке участника закупки, при его наличии)</w:t>
      </w:r>
    </w:p>
    <w:p w14:paraId="622FD32D" w14:textId="77777777" w:rsidR="008F77AD" w:rsidRPr="006C3B4A" w:rsidRDefault="008F77AD" w:rsidP="008F77AD">
      <w:pPr>
        <w:widowControl w:val="0"/>
        <w:jc w:val="both"/>
      </w:pPr>
      <w:r w:rsidRPr="006C3B4A">
        <w:t>Дата исх. номер</w:t>
      </w:r>
    </w:p>
    <w:p w14:paraId="5FC54973" w14:textId="77777777" w:rsidR="008F77AD" w:rsidRPr="006C3B4A" w:rsidRDefault="008F77AD" w:rsidP="008F77AD">
      <w:pPr>
        <w:widowControl w:val="0"/>
        <w:rPr>
          <w:i/>
        </w:rPr>
      </w:pPr>
      <w:r>
        <w:rPr>
          <w:sz w:val="28"/>
          <w:szCs w:val="28"/>
        </w:rPr>
        <w:t xml:space="preserve">_____________________ </w:t>
      </w:r>
      <w:r w:rsidRPr="006C3B4A">
        <w:rPr>
          <w:i/>
        </w:rPr>
        <w:t>(наименование участника)</w:t>
      </w:r>
    </w:p>
    <w:p w14:paraId="2E9FB465" w14:textId="77777777" w:rsidR="008F77AD" w:rsidRPr="006C3B4A" w:rsidRDefault="008F77AD" w:rsidP="008F77AD">
      <w:pPr>
        <w:widowControl w:val="0"/>
        <w:jc w:val="both"/>
        <w:rPr>
          <w:sz w:val="28"/>
          <w:szCs w:val="28"/>
        </w:rPr>
      </w:pPr>
    </w:p>
    <w:p w14:paraId="3FD84495" w14:textId="77777777" w:rsidR="008F77AD" w:rsidRPr="006C3B4A" w:rsidRDefault="008F77AD" w:rsidP="008F77AD">
      <w:pPr>
        <w:widowControl w:val="0"/>
        <w:rPr>
          <w:b/>
          <w:sz w:val="28"/>
          <w:szCs w:val="28"/>
        </w:rPr>
      </w:pPr>
    </w:p>
    <w:p w14:paraId="66CBE351" w14:textId="77777777" w:rsidR="008F77AD" w:rsidRPr="006C3B4A" w:rsidRDefault="008F77AD" w:rsidP="008F77AD">
      <w:pPr>
        <w:widowControl w:val="0"/>
        <w:jc w:val="center"/>
        <w:rPr>
          <w:b/>
          <w:sz w:val="28"/>
          <w:szCs w:val="28"/>
        </w:rPr>
      </w:pPr>
      <w:r>
        <w:rPr>
          <w:b/>
          <w:sz w:val="28"/>
          <w:szCs w:val="28"/>
        </w:rPr>
        <w:t>В комиссию по закупке</w:t>
      </w:r>
    </w:p>
    <w:p w14:paraId="36DC7670" w14:textId="77777777" w:rsidR="008F77AD" w:rsidRPr="006C3B4A" w:rsidRDefault="008F77AD" w:rsidP="008F77AD">
      <w:pPr>
        <w:widowControl w:val="0"/>
        <w:jc w:val="center"/>
        <w:rPr>
          <w:b/>
          <w:sz w:val="28"/>
          <w:szCs w:val="28"/>
        </w:rPr>
      </w:pPr>
    </w:p>
    <w:p w14:paraId="42B882A0" w14:textId="77777777" w:rsidR="008F77AD" w:rsidRPr="006C3B4A" w:rsidRDefault="008F77AD" w:rsidP="008F77AD">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3B780918" w14:textId="77777777" w:rsidR="008F77AD" w:rsidRPr="006C3B4A" w:rsidRDefault="008F77AD" w:rsidP="008F77AD">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8F77AD" w:rsidRPr="006C3B4A" w14:paraId="5AF34B53" w14:textId="77777777" w:rsidTr="008F77AD">
        <w:tc>
          <w:tcPr>
            <w:tcW w:w="594" w:type="dxa"/>
          </w:tcPr>
          <w:p w14:paraId="0701B6D0" w14:textId="77777777" w:rsidR="008F77AD" w:rsidRPr="006C3B4A" w:rsidRDefault="008F77AD" w:rsidP="008F77AD">
            <w:pPr>
              <w:widowControl w:val="0"/>
              <w:rPr>
                <w:bCs/>
                <w:sz w:val="28"/>
                <w:szCs w:val="28"/>
              </w:rPr>
            </w:pPr>
            <w:r w:rsidRPr="006C3B4A">
              <w:rPr>
                <w:bCs/>
                <w:sz w:val="28"/>
                <w:szCs w:val="28"/>
              </w:rPr>
              <w:t>№</w:t>
            </w:r>
          </w:p>
          <w:p w14:paraId="67CEFBEA"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0AA31C4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2E7F675E"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8AD49C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8F77AD" w:rsidRPr="006C3B4A" w14:paraId="0B7AD76E" w14:textId="77777777" w:rsidTr="008F77AD">
        <w:tc>
          <w:tcPr>
            <w:tcW w:w="594" w:type="dxa"/>
          </w:tcPr>
          <w:p w14:paraId="429DA3A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349C9BE8"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715E360"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1DC0E0C0"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4EE5DA64" w14:textId="77777777" w:rsidTr="008F77AD">
        <w:tc>
          <w:tcPr>
            <w:tcW w:w="594" w:type="dxa"/>
          </w:tcPr>
          <w:p w14:paraId="02A75AD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9550009"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CEF44D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0231E333"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110B3CF6" w14:textId="77777777" w:rsidTr="008F77AD">
        <w:tc>
          <w:tcPr>
            <w:tcW w:w="594" w:type="dxa"/>
          </w:tcPr>
          <w:p w14:paraId="62F81761"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2A5C80A"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0CF825B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26CC9209" w14:textId="77777777" w:rsidR="008F77AD" w:rsidRPr="006C3B4A" w:rsidRDefault="008F77AD" w:rsidP="008F77AD">
            <w:pPr>
              <w:pStyle w:val="21"/>
              <w:widowControl w:val="0"/>
              <w:numPr>
                <w:ilvl w:val="0"/>
                <w:numId w:val="0"/>
              </w:numPr>
              <w:spacing w:after="0" w:line="240" w:lineRule="atLeast"/>
              <w:rPr>
                <w:sz w:val="28"/>
                <w:szCs w:val="28"/>
              </w:rPr>
            </w:pPr>
          </w:p>
        </w:tc>
      </w:tr>
    </w:tbl>
    <w:p w14:paraId="772E6D19" w14:textId="77777777" w:rsidR="008F77AD" w:rsidRPr="006C3B4A" w:rsidRDefault="008F77AD" w:rsidP="008F77AD">
      <w:pPr>
        <w:pStyle w:val="21"/>
        <w:widowControl w:val="0"/>
        <w:numPr>
          <w:ilvl w:val="0"/>
          <w:numId w:val="0"/>
        </w:numPr>
        <w:spacing w:after="0" w:line="240" w:lineRule="atLeast"/>
        <w:rPr>
          <w:sz w:val="28"/>
          <w:szCs w:val="28"/>
        </w:rPr>
      </w:pPr>
    </w:p>
    <w:p w14:paraId="4B1C6014" w14:textId="77777777" w:rsidR="008F77AD" w:rsidRPr="006C3B4A" w:rsidRDefault="008F77AD" w:rsidP="008F77AD">
      <w:pPr>
        <w:widowControl w:val="0"/>
        <w:rPr>
          <w:sz w:val="28"/>
          <w:szCs w:val="28"/>
        </w:rPr>
      </w:pPr>
    </w:p>
    <w:p w14:paraId="1A9EACD2"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5458A7B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825FC01" w14:textId="77777777" w:rsidR="008F77AD" w:rsidRPr="00627B2C" w:rsidRDefault="008F77AD" w:rsidP="00653F33">
      <w:pPr>
        <w:pStyle w:val="affff1"/>
        <w:widowControl w:val="0"/>
        <w:numPr>
          <w:ilvl w:val="1"/>
          <w:numId w:val="49"/>
        </w:numPr>
        <w:autoSpaceDE w:val="0"/>
        <w:autoSpaceDN w:val="0"/>
        <w:adjustRightInd w:val="0"/>
        <w:spacing w:before="120" w:after="120"/>
        <w:rPr>
          <w:rFonts w:ascii="Cambria" w:hAnsi="Cambria"/>
          <w:lang w:eastAsia="en-US" w:bidi="en-US"/>
        </w:rPr>
        <w:sectPr w:rsidR="008F77AD" w:rsidRPr="00627B2C" w:rsidSect="0076305A">
          <w:headerReference w:type="even" r:id="rId18"/>
          <w:footerReference w:type="even" r:id="rId19"/>
          <w:footerReference w:type="default" r:id="rId20"/>
          <w:pgSz w:w="11906" w:h="16838" w:code="9"/>
          <w:pgMar w:top="709" w:right="567" w:bottom="1134" w:left="1134" w:header="709" w:footer="709" w:gutter="0"/>
          <w:cols w:space="708"/>
          <w:titlePg/>
          <w:docGrid w:linePitch="360"/>
        </w:sectPr>
      </w:pPr>
      <w:r w:rsidRPr="006C3B4A">
        <w:rPr>
          <w:sz w:val="28"/>
          <w:szCs w:val="28"/>
        </w:rPr>
        <w:br w:type="page"/>
      </w:r>
    </w:p>
    <w:p w14:paraId="14418FE0" w14:textId="77777777" w:rsidR="008F77AD" w:rsidRPr="0070489F" w:rsidRDefault="008F77AD" w:rsidP="0070489F">
      <w:pPr>
        <w:pStyle w:val="affff1"/>
        <w:widowControl w:val="0"/>
        <w:numPr>
          <w:ilvl w:val="1"/>
          <w:numId w:val="20"/>
        </w:numPr>
        <w:autoSpaceDE w:val="0"/>
        <w:autoSpaceDN w:val="0"/>
        <w:adjustRightInd w:val="0"/>
        <w:spacing w:before="120" w:after="120"/>
        <w:rPr>
          <w:sz w:val="28"/>
          <w:szCs w:val="28"/>
          <w:u w:val="single"/>
        </w:rPr>
      </w:pPr>
      <w:r w:rsidRPr="0070489F">
        <w:rPr>
          <w:sz w:val="28"/>
          <w:szCs w:val="28"/>
          <w:u w:val="single"/>
        </w:rPr>
        <w:lastRenderedPageBreak/>
        <w:t>Форма ценового предложения (форма </w:t>
      </w:r>
      <w:r w:rsidR="0070489F" w:rsidRPr="0070489F">
        <w:rPr>
          <w:sz w:val="28"/>
          <w:szCs w:val="28"/>
          <w:u w:val="single"/>
        </w:rPr>
        <w:t>7</w:t>
      </w:r>
      <w:r w:rsidRPr="0070489F">
        <w:rPr>
          <w:sz w:val="28"/>
          <w:szCs w:val="28"/>
          <w:u w:val="single"/>
        </w:rPr>
        <w:t>)</w:t>
      </w:r>
    </w:p>
    <w:p w14:paraId="3239523A"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4E89EA3B" w14:textId="77777777" w:rsidR="008F77AD" w:rsidRDefault="008F77AD" w:rsidP="008F77AD">
      <w:pPr>
        <w:jc w:val="center"/>
        <w:rPr>
          <w:b/>
          <w:iCs/>
          <w:snapToGrid w:val="0"/>
          <w:sz w:val="28"/>
          <w:szCs w:val="28"/>
        </w:rPr>
      </w:pPr>
    </w:p>
    <w:p w14:paraId="1BEBBF90" w14:textId="77777777" w:rsidR="008F77AD" w:rsidRPr="00F117D0" w:rsidRDefault="008F77AD" w:rsidP="008F77AD">
      <w:pPr>
        <w:jc w:val="center"/>
        <w:rPr>
          <w:b/>
          <w:iCs/>
          <w:snapToGrid w:val="0"/>
          <w:sz w:val="28"/>
          <w:szCs w:val="28"/>
        </w:rPr>
      </w:pPr>
      <w:r w:rsidRPr="00F117D0">
        <w:rPr>
          <w:b/>
          <w:iCs/>
          <w:snapToGrid w:val="0"/>
          <w:sz w:val="28"/>
          <w:szCs w:val="28"/>
        </w:rPr>
        <w:t>ЦЕНОВОЕ ПРЕДЛОЖЕНИЕ</w:t>
      </w:r>
    </w:p>
    <w:p w14:paraId="3E20C0E4" w14:textId="77777777" w:rsidR="008F77AD" w:rsidRPr="00F117D0" w:rsidRDefault="008F77AD" w:rsidP="008F77AD">
      <w:pPr>
        <w:jc w:val="center"/>
        <w:rPr>
          <w:b/>
          <w:iCs/>
          <w:snapToGrid w:val="0"/>
          <w:sz w:val="28"/>
          <w:szCs w:val="28"/>
        </w:rPr>
      </w:pPr>
    </w:p>
    <w:p w14:paraId="0994D2E8" w14:textId="77777777" w:rsidR="008F77AD" w:rsidRPr="00F117D0" w:rsidRDefault="008F77AD" w:rsidP="008F77AD">
      <w:pPr>
        <w:jc w:val="both"/>
        <w:rPr>
          <w:sz w:val="28"/>
          <w:szCs w:val="28"/>
        </w:rPr>
      </w:pPr>
      <w:r w:rsidRPr="00F117D0">
        <w:rPr>
          <w:sz w:val="28"/>
          <w:szCs w:val="28"/>
        </w:rPr>
        <w:t>Наименование участника закупки: _____________________________</w:t>
      </w:r>
    </w:p>
    <w:p w14:paraId="2D6BCD39" w14:textId="77777777" w:rsidR="008F77AD" w:rsidRPr="00F117D0" w:rsidRDefault="008F77AD" w:rsidP="008F77AD">
      <w:pPr>
        <w:ind w:firstLine="567"/>
        <w:jc w:val="both"/>
        <w:rPr>
          <w:snapToGrid w:val="0"/>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8F77AD" w:rsidRPr="00F117D0" w14:paraId="4562CA4B" w14:textId="77777777" w:rsidTr="008F77AD">
        <w:trPr>
          <w:cantSplit/>
          <w:trHeight w:val="240"/>
          <w:tblHeader/>
        </w:trPr>
        <w:tc>
          <w:tcPr>
            <w:tcW w:w="720" w:type="dxa"/>
            <w:vAlign w:val="center"/>
          </w:tcPr>
          <w:p w14:paraId="1BACCD5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4F4F3177"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2C29836A"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4FA34389"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8F77AD" w:rsidRPr="00F117D0" w14:paraId="7E6116BD" w14:textId="77777777" w:rsidTr="008F77AD">
        <w:trPr>
          <w:trHeight w:val="240"/>
        </w:trPr>
        <w:tc>
          <w:tcPr>
            <w:tcW w:w="720" w:type="dxa"/>
            <w:vAlign w:val="center"/>
          </w:tcPr>
          <w:p w14:paraId="79F76BD2" w14:textId="77777777" w:rsidR="008F77AD" w:rsidRPr="00F117D0" w:rsidRDefault="008F77AD" w:rsidP="0042699F">
            <w:pPr>
              <w:pStyle w:val="affff1"/>
              <w:numPr>
                <w:ilvl w:val="0"/>
                <w:numId w:val="37"/>
              </w:numPr>
              <w:spacing w:before="40" w:after="40" w:line="276" w:lineRule="auto"/>
              <w:rPr>
                <w:color w:val="000000"/>
                <w:sz w:val="28"/>
                <w:szCs w:val="28"/>
              </w:rPr>
            </w:pPr>
          </w:p>
        </w:tc>
        <w:tc>
          <w:tcPr>
            <w:tcW w:w="2286" w:type="dxa"/>
            <w:vAlign w:val="center"/>
          </w:tcPr>
          <w:p w14:paraId="23F0498F" w14:textId="77777777" w:rsidR="008F77AD" w:rsidRDefault="008F77AD" w:rsidP="008F77AD">
            <w:pPr>
              <w:rPr>
                <w:color w:val="000000"/>
                <w:sz w:val="28"/>
                <w:szCs w:val="28"/>
              </w:rPr>
            </w:pPr>
            <w:r w:rsidRPr="00F117D0">
              <w:rPr>
                <w:color w:val="000000"/>
                <w:sz w:val="28"/>
                <w:szCs w:val="28"/>
              </w:rPr>
              <w:t>Цена договора</w:t>
            </w:r>
          </w:p>
          <w:p w14:paraId="5442A693" w14:textId="77777777" w:rsidR="00C23AE1" w:rsidRDefault="00C23AE1" w:rsidP="008F77AD">
            <w:pPr>
              <w:rPr>
                <w:color w:val="000000"/>
                <w:sz w:val="28"/>
                <w:szCs w:val="28"/>
              </w:rPr>
            </w:pPr>
          </w:p>
          <w:p w14:paraId="1BFD3503" w14:textId="77777777" w:rsidR="00C23AE1" w:rsidRDefault="00C23AE1" w:rsidP="008F77AD">
            <w:pPr>
              <w:rPr>
                <w:color w:val="000000"/>
                <w:sz w:val="28"/>
                <w:szCs w:val="28"/>
              </w:rPr>
            </w:pPr>
          </w:p>
          <w:p w14:paraId="5BE7853C" w14:textId="77777777" w:rsidR="00F91377" w:rsidRDefault="00F91377" w:rsidP="008F77AD">
            <w:pPr>
              <w:rPr>
                <w:color w:val="000000"/>
                <w:sz w:val="28"/>
                <w:szCs w:val="28"/>
              </w:rPr>
            </w:pPr>
          </w:p>
          <w:p w14:paraId="5BEF4422" w14:textId="77777777" w:rsidR="00C23AE1" w:rsidRPr="00F117D0" w:rsidRDefault="00C23AE1" w:rsidP="008F77AD">
            <w:pPr>
              <w:rPr>
                <w:sz w:val="28"/>
                <w:szCs w:val="28"/>
              </w:rPr>
            </w:pPr>
          </w:p>
        </w:tc>
        <w:tc>
          <w:tcPr>
            <w:tcW w:w="2977" w:type="dxa"/>
            <w:vAlign w:val="center"/>
          </w:tcPr>
          <w:p w14:paraId="0515B76E"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
                <w:i/>
                <w:sz w:val="28"/>
                <w:szCs w:val="28"/>
              </w:rPr>
              <w:footnoteReference w:id="9"/>
            </w:r>
            <w:r>
              <w:rPr>
                <w:i/>
                <w:sz w:val="28"/>
                <w:szCs w:val="28"/>
              </w:rPr>
              <w:t>.</w:t>
            </w:r>
          </w:p>
          <w:p w14:paraId="2D2A99BB" w14:textId="77777777" w:rsidR="008F77AD" w:rsidRDefault="008F77AD" w:rsidP="008F77AD">
            <w:pPr>
              <w:widowControl w:val="0"/>
              <w:jc w:val="both"/>
              <w:rPr>
                <w:i/>
                <w:sz w:val="28"/>
                <w:szCs w:val="28"/>
              </w:rPr>
            </w:pPr>
          </w:p>
          <w:p w14:paraId="56585933" w14:textId="77777777" w:rsidR="008F77AD" w:rsidRDefault="008F77AD" w:rsidP="008F77AD">
            <w:pPr>
              <w:widowControl w:val="0"/>
              <w:jc w:val="both"/>
              <w:rPr>
                <w:i/>
                <w:sz w:val="28"/>
                <w:szCs w:val="28"/>
              </w:rPr>
            </w:pPr>
            <w:r>
              <w:rPr>
                <w:i/>
                <w:sz w:val="28"/>
                <w:szCs w:val="28"/>
              </w:rPr>
              <w:t>или</w:t>
            </w:r>
          </w:p>
          <w:p w14:paraId="1662D132" w14:textId="77777777" w:rsidR="008F77AD" w:rsidRDefault="008F77AD" w:rsidP="008F77AD">
            <w:pPr>
              <w:widowControl w:val="0"/>
              <w:jc w:val="both"/>
              <w:rPr>
                <w:i/>
                <w:sz w:val="28"/>
                <w:szCs w:val="28"/>
              </w:rPr>
            </w:pPr>
          </w:p>
          <w:p w14:paraId="68003292" w14:textId="77777777" w:rsidR="001A7864" w:rsidRDefault="008F77AD" w:rsidP="001A7864">
            <w:pPr>
              <w:rPr>
                <w:color w:val="000000"/>
                <w:sz w:val="28"/>
                <w:szCs w:val="28"/>
              </w:rPr>
            </w:pPr>
            <w:r>
              <w:rPr>
                <w:i/>
                <w:sz w:val="28"/>
                <w:szCs w:val="28"/>
              </w:rPr>
              <w:t xml:space="preserve">Участнику закупки необходимо приложить описание выполняемых работ, </w:t>
            </w:r>
            <w:r>
              <w:rPr>
                <w:i/>
                <w:sz w:val="28"/>
                <w:szCs w:val="28"/>
              </w:rPr>
              <w:lastRenderedPageBreak/>
              <w:t>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r w:rsidR="001A7864">
              <w:rPr>
                <w:color w:val="000000"/>
                <w:sz w:val="28"/>
                <w:szCs w:val="28"/>
              </w:rPr>
              <w:t xml:space="preserve"> </w:t>
            </w:r>
          </w:p>
          <w:p w14:paraId="6AA0E8D9" w14:textId="77777777" w:rsidR="001A7864" w:rsidRDefault="001A7864" w:rsidP="001A7864">
            <w:pPr>
              <w:rPr>
                <w:color w:val="000000"/>
                <w:sz w:val="28"/>
                <w:szCs w:val="28"/>
              </w:rPr>
            </w:pPr>
            <w:r>
              <w:rPr>
                <w:i/>
                <w:sz w:val="28"/>
                <w:szCs w:val="28"/>
              </w:rPr>
              <w:t xml:space="preserve">Участнику закупки необходимо отдельно выделить: </w:t>
            </w:r>
          </w:p>
          <w:p w14:paraId="3A11B68E" w14:textId="77777777" w:rsidR="008F77AD" w:rsidRPr="00F117D0" w:rsidRDefault="001A7864" w:rsidP="00EA517D">
            <w:pPr>
              <w:rPr>
                <w:color w:val="000000"/>
                <w:sz w:val="28"/>
                <w:szCs w:val="28"/>
              </w:rPr>
            </w:pPr>
            <w:r>
              <w:rPr>
                <w:color w:val="000000"/>
                <w:sz w:val="28"/>
                <w:szCs w:val="28"/>
              </w:rPr>
              <w:t>-</w:t>
            </w:r>
            <w:r w:rsidR="00EA517D" w:rsidRPr="00F117D0">
              <w:rPr>
                <w:color w:val="000000"/>
                <w:sz w:val="28"/>
                <w:szCs w:val="28"/>
              </w:rPr>
              <w:t xml:space="preserve"> </w:t>
            </w:r>
          </w:p>
        </w:tc>
        <w:tc>
          <w:tcPr>
            <w:tcW w:w="4110" w:type="dxa"/>
          </w:tcPr>
          <w:p w14:paraId="54954AB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6DB247F2" w14:textId="77777777" w:rsidR="008F77AD" w:rsidRDefault="008F77AD" w:rsidP="008F77AD">
      <w:pPr>
        <w:pStyle w:val="afa"/>
        <w:widowControl w:val="0"/>
        <w:jc w:val="left"/>
        <w:rPr>
          <w:sz w:val="28"/>
          <w:szCs w:val="28"/>
        </w:rPr>
      </w:pPr>
    </w:p>
    <w:p w14:paraId="6B7EEF58" w14:textId="77777777" w:rsidR="008F77AD" w:rsidRDefault="008F77AD" w:rsidP="008F77AD">
      <w:pPr>
        <w:pStyle w:val="afa"/>
        <w:widowControl w:val="0"/>
        <w:jc w:val="left"/>
        <w:rPr>
          <w:i/>
          <w:sz w:val="28"/>
          <w:szCs w:val="28"/>
        </w:rPr>
      </w:pPr>
      <w:r>
        <w:rPr>
          <w:sz w:val="28"/>
          <w:szCs w:val="28"/>
        </w:rPr>
        <w:t>Приложение к Предложению о цене: ______________ (</w:t>
      </w:r>
      <w:r w:rsidR="001E2EB1">
        <w:rPr>
          <w:i/>
          <w:sz w:val="28"/>
          <w:szCs w:val="28"/>
        </w:rPr>
        <w:t>Смета</w:t>
      </w:r>
      <w:r w:rsidRPr="007637EE">
        <w:rPr>
          <w:i/>
          <w:sz w:val="28"/>
          <w:szCs w:val="28"/>
        </w:rPr>
        <w:t>)</w:t>
      </w:r>
      <w:r w:rsidR="00DA5D0F">
        <w:rPr>
          <w:i/>
          <w:sz w:val="28"/>
          <w:szCs w:val="28"/>
        </w:rPr>
        <w:t>.</w:t>
      </w:r>
    </w:p>
    <w:p w14:paraId="7FB0FA7A" w14:textId="77777777" w:rsidR="008F77AD" w:rsidRPr="006C3B4A" w:rsidRDefault="008F77AD" w:rsidP="008F77AD">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открытого конкурса в этом д</w:t>
      </w:r>
      <w:r w:rsidRPr="006C3B4A">
        <w:rPr>
          <w:sz w:val="28"/>
          <w:szCs w:val="28"/>
        </w:rPr>
        <w:t>оговоре будут применены указанные цены.</w:t>
      </w:r>
    </w:p>
    <w:p w14:paraId="43860FBC" w14:textId="77777777" w:rsidR="008F77AD" w:rsidRDefault="008F77AD" w:rsidP="008F77AD">
      <w:pPr>
        <w:pStyle w:val="afa"/>
        <w:widowControl w:val="0"/>
        <w:jc w:val="left"/>
        <w:rPr>
          <w:sz w:val="28"/>
          <w:szCs w:val="28"/>
        </w:rPr>
      </w:pPr>
    </w:p>
    <w:p w14:paraId="09166B0E" w14:textId="77777777" w:rsidR="008F77AD" w:rsidRPr="006C3B4A" w:rsidRDefault="008F77AD" w:rsidP="008F77AD">
      <w:pPr>
        <w:pStyle w:val="afa"/>
        <w:widowControl w:val="0"/>
        <w:jc w:val="left"/>
        <w:rPr>
          <w:sz w:val="28"/>
          <w:szCs w:val="28"/>
        </w:rPr>
      </w:pPr>
      <w:r w:rsidRPr="006C3B4A">
        <w:rPr>
          <w:sz w:val="28"/>
          <w:szCs w:val="28"/>
        </w:rPr>
        <w:t>__________</w:t>
      </w:r>
      <w:r w:rsidR="00304005">
        <w:rPr>
          <w:sz w:val="28"/>
          <w:szCs w:val="28"/>
        </w:rPr>
        <w:t>______</w:t>
      </w:r>
      <w:r>
        <w:rPr>
          <w:sz w:val="28"/>
          <w:szCs w:val="28"/>
        </w:rPr>
        <w:t>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w:t>
      </w:r>
      <w:r w:rsidR="00304005">
        <w:rPr>
          <w:i/>
          <w:sz w:val="28"/>
          <w:szCs w:val="28"/>
        </w:rPr>
        <w:t>з</w:t>
      </w:r>
      <w:r w:rsidRPr="00D72911">
        <w:rPr>
          <w:i/>
          <w:sz w:val="28"/>
          <w:szCs w:val="28"/>
        </w:rPr>
        <w:t>акупки</w:t>
      </w:r>
      <w:r>
        <w:rPr>
          <w:i/>
          <w:sz w:val="28"/>
          <w:szCs w:val="28"/>
        </w:rPr>
        <w:t>)</w:t>
      </w:r>
    </w:p>
    <w:p w14:paraId="3C159DB3"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44FBCE9" w14:textId="77777777" w:rsidR="00EA517D" w:rsidRDefault="00EA517D">
      <w:pPr>
        <w:rPr>
          <w:i/>
          <w:sz w:val="28"/>
          <w:szCs w:val="28"/>
        </w:rPr>
      </w:pPr>
      <w:r>
        <w:rPr>
          <w:i/>
          <w:sz w:val="28"/>
          <w:szCs w:val="28"/>
        </w:rPr>
        <w:br w:type="page"/>
      </w:r>
    </w:p>
    <w:p w14:paraId="220F0B2A" w14:textId="77777777" w:rsidR="008F77AD" w:rsidRPr="00907AFC" w:rsidRDefault="008F77AD" w:rsidP="00653F33">
      <w:pPr>
        <w:pStyle w:val="affff1"/>
        <w:widowControl w:val="0"/>
        <w:numPr>
          <w:ilvl w:val="1"/>
          <w:numId w:val="49"/>
        </w:numPr>
        <w:autoSpaceDE w:val="0"/>
        <w:autoSpaceDN w:val="0"/>
        <w:adjustRightInd w:val="0"/>
        <w:spacing w:before="120" w:after="120"/>
        <w:ind w:left="0" w:firstLine="851"/>
        <w:rPr>
          <w:sz w:val="28"/>
          <w:szCs w:val="28"/>
          <w:u w:val="single"/>
        </w:rPr>
      </w:pP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70489F">
        <w:rPr>
          <w:sz w:val="28"/>
          <w:szCs w:val="28"/>
          <w:u w:val="single"/>
        </w:rPr>
        <w:t>8</w:t>
      </w:r>
      <w:r w:rsidRPr="00D94B22">
        <w:rPr>
          <w:sz w:val="28"/>
          <w:szCs w:val="28"/>
          <w:u w:val="single"/>
        </w:rPr>
        <w:t>)</w:t>
      </w:r>
    </w:p>
    <w:p w14:paraId="362C1FE7" w14:textId="77777777" w:rsidR="008F77AD" w:rsidRPr="006C3B4A" w:rsidRDefault="008F77AD" w:rsidP="008F77AD">
      <w:pPr>
        <w:widowControl w:val="0"/>
        <w:jc w:val="center"/>
        <w:rPr>
          <w:b/>
          <w:sz w:val="28"/>
          <w:szCs w:val="28"/>
        </w:rPr>
      </w:pPr>
    </w:p>
    <w:p w14:paraId="55D0ABFF" w14:textId="77777777" w:rsidR="008F77AD" w:rsidRPr="006C3B4A" w:rsidRDefault="008F77AD" w:rsidP="008F77AD">
      <w:pPr>
        <w:widowControl w:val="0"/>
        <w:jc w:val="center"/>
        <w:rPr>
          <w:b/>
          <w:sz w:val="28"/>
          <w:szCs w:val="28"/>
        </w:rPr>
      </w:pPr>
      <w:r w:rsidRPr="006C3B4A">
        <w:rPr>
          <w:b/>
          <w:sz w:val="28"/>
          <w:szCs w:val="28"/>
        </w:rPr>
        <w:t xml:space="preserve">Опись документов </w:t>
      </w:r>
    </w:p>
    <w:p w14:paraId="41632FA0" w14:textId="77777777" w:rsidR="008F77AD" w:rsidRPr="006C3B4A" w:rsidRDefault="008F77AD" w:rsidP="008F77AD">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1526ECBD" w14:textId="77777777" w:rsidR="008F77AD" w:rsidRPr="006C3B4A" w:rsidRDefault="008F77AD" w:rsidP="008F77AD">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1154B973" w14:textId="77777777" w:rsidR="008F77AD" w:rsidRPr="006C3B4A" w:rsidRDefault="008F77AD" w:rsidP="008F77AD">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35"/>
        <w:gridCol w:w="2625"/>
      </w:tblGrid>
      <w:tr w:rsidR="008F77AD" w:rsidRPr="006C3B4A" w14:paraId="7DA42B56" w14:textId="77777777" w:rsidTr="0070489F">
        <w:tc>
          <w:tcPr>
            <w:tcW w:w="993" w:type="dxa"/>
            <w:shd w:val="clear" w:color="auto" w:fill="auto"/>
          </w:tcPr>
          <w:p w14:paraId="7A5B1963" w14:textId="77777777" w:rsidR="008F77AD" w:rsidRPr="006C3B4A" w:rsidRDefault="008F77AD" w:rsidP="008F77AD">
            <w:pPr>
              <w:widowControl w:val="0"/>
              <w:jc w:val="center"/>
              <w:rPr>
                <w:b/>
                <w:sz w:val="28"/>
                <w:szCs w:val="28"/>
              </w:rPr>
            </w:pPr>
            <w:r w:rsidRPr="006C3B4A">
              <w:rPr>
                <w:b/>
                <w:sz w:val="28"/>
                <w:szCs w:val="28"/>
              </w:rPr>
              <w:t>№</w:t>
            </w:r>
          </w:p>
        </w:tc>
        <w:tc>
          <w:tcPr>
            <w:tcW w:w="6435" w:type="dxa"/>
            <w:shd w:val="clear" w:color="auto" w:fill="auto"/>
          </w:tcPr>
          <w:p w14:paraId="13E9D60A" w14:textId="77777777" w:rsidR="008F77AD" w:rsidRPr="006C3B4A" w:rsidRDefault="008F77AD" w:rsidP="008F77AD">
            <w:pPr>
              <w:widowControl w:val="0"/>
              <w:jc w:val="center"/>
              <w:rPr>
                <w:b/>
                <w:sz w:val="28"/>
                <w:szCs w:val="28"/>
              </w:rPr>
            </w:pPr>
            <w:r w:rsidRPr="006C3B4A">
              <w:rPr>
                <w:b/>
                <w:sz w:val="28"/>
                <w:szCs w:val="28"/>
              </w:rPr>
              <w:t>Наименование документа</w:t>
            </w:r>
          </w:p>
        </w:tc>
        <w:tc>
          <w:tcPr>
            <w:tcW w:w="2625" w:type="dxa"/>
            <w:shd w:val="clear" w:color="auto" w:fill="auto"/>
          </w:tcPr>
          <w:p w14:paraId="0CC506D7" w14:textId="77777777" w:rsidR="008F77AD" w:rsidRPr="006C3B4A" w:rsidRDefault="008F77AD" w:rsidP="008F77AD">
            <w:pPr>
              <w:widowControl w:val="0"/>
              <w:jc w:val="center"/>
              <w:rPr>
                <w:b/>
                <w:sz w:val="28"/>
                <w:szCs w:val="28"/>
              </w:rPr>
            </w:pPr>
            <w:r w:rsidRPr="006C3B4A">
              <w:rPr>
                <w:b/>
                <w:sz w:val="28"/>
                <w:szCs w:val="28"/>
              </w:rPr>
              <w:t>Номер страницы</w:t>
            </w:r>
          </w:p>
        </w:tc>
      </w:tr>
      <w:tr w:rsidR="008F77AD" w:rsidRPr="006C3B4A" w14:paraId="38EAAC06" w14:textId="77777777" w:rsidTr="0070489F">
        <w:tc>
          <w:tcPr>
            <w:tcW w:w="10053" w:type="dxa"/>
            <w:gridSpan w:val="3"/>
            <w:shd w:val="clear" w:color="auto" w:fill="auto"/>
          </w:tcPr>
          <w:p w14:paraId="1E1F7C27" w14:textId="77777777" w:rsidR="008F77AD" w:rsidRPr="006C3B4A" w:rsidRDefault="008F77AD" w:rsidP="0070489F">
            <w:pPr>
              <w:widowControl w:val="0"/>
              <w:rPr>
                <w:b/>
                <w:sz w:val="28"/>
                <w:szCs w:val="28"/>
              </w:rPr>
            </w:pPr>
            <w:r>
              <w:rPr>
                <w:b/>
                <w:sz w:val="28"/>
                <w:szCs w:val="28"/>
              </w:rPr>
              <w:t xml:space="preserve">Документы </w:t>
            </w:r>
            <w:r w:rsidR="0070489F">
              <w:rPr>
                <w:b/>
                <w:sz w:val="28"/>
                <w:szCs w:val="28"/>
              </w:rPr>
              <w:t>общей</w:t>
            </w:r>
            <w:r>
              <w:rPr>
                <w:b/>
                <w:sz w:val="28"/>
                <w:szCs w:val="28"/>
              </w:rPr>
              <w:t xml:space="preserve"> части заявки</w:t>
            </w:r>
          </w:p>
        </w:tc>
      </w:tr>
      <w:tr w:rsidR="008F77AD" w:rsidRPr="006C3B4A" w14:paraId="44E253C6" w14:textId="77777777" w:rsidTr="0070489F">
        <w:tc>
          <w:tcPr>
            <w:tcW w:w="993" w:type="dxa"/>
            <w:shd w:val="clear" w:color="auto" w:fill="auto"/>
          </w:tcPr>
          <w:p w14:paraId="1DD64370" w14:textId="77777777" w:rsidR="008F77AD" w:rsidRPr="006C3B4A" w:rsidRDefault="008F77AD" w:rsidP="008F77AD">
            <w:pPr>
              <w:widowControl w:val="0"/>
              <w:jc w:val="center"/>
              <w:rPr>
                <w:sz w:val="28"/>
                <w:szCs w:val="28"/>
              </w:rPr>
            </w:pPr>
            <w:r w:rsidRPr="006C3B4A">
              <w:rPr>
                <w:sz w:val="28"/>
                <w:szCs w:val="28"/>
              </w:rPr>
              <w:t>1</w:t>
            </w:r>
          </w:p>
        </w:tc>
        <w:tc>
          <w:tcPr>
            <w:tcW w:w="6435" w:type="dxa"/>
            <w:shd w:val="clear" w:color="auto" w:fill="auto"/>
          </w:tcPr>
          <w:p w14:paraId="3FE5F0AF" w14:textId="77777777" w:rsidR="008F77AD" w:rsidRPr="006C3B4A" w:rsidRDefault="008F77AD" w:rsidP="008F77AD">
            <w:pPr>
              <w:widowControl w:val="0"/>
              <w:jc w:val="center"/>
              <w:rPr>
                <w:b/>
                <w:sz w:val="28"/>
                <w:szCs w:val="28"/>
              </w:rPr>
            </w:pPr>
          </w:p>
        </w:tc>
        <w:tc>
          <w:tcPr>
            <w:tcW w:w="2625" w:type="dxa"/>
            <w:shd w:val="clear" w:color="auto" w:fill="auto"/>
          </w:tcPr>
          <w:p w14:paraId="734F50F9" w14:textId="77777777" w:rsidR="008F77AD" w:rsidRPr="006C3B4A" w:rsidRDefault="008F77AD" w:rsidP="008F77AD">
            <w:pPr>
              <w:widowControl w:val="0"/>
              <w:jc w:val="center"/>
              <w:rPr>
                <w:b/>
                <w:sz w:val="28"/>
                <w:szCs w:val="28"/>
              </w:rPr>
            </w:pPr>
          </w:p>
        </w:tc>
      </w:tr>
      <w:tr w:rsidR="008F77AD" w:rsidRPr="006C3B4A" w14:paraId="42E4D468" w14:textId="77777777" w:rsidTr="0070489F">
        <w:tc>
          <w:tcPr>
            <w:tcW w:w="993" w:type="dxa"/>
            <w:shd w:val="clear" w:color="auto" w:fill="auto"/>
          </w:tcPr>
          <w:p w14:paraId="39B49B63" w14:textId="77777777" w:rsidR="008F77AD" w:rsidRPr="006C3B4A" w:rsidRDefault="008F77AD" w:rsidP="008F77AD">
            <w:pPr>
              <w:widowControl w:val="0"/>
              <w:jc w:val="center"/>
              <w:rPr>
                <w:sz w:val="28"/>
                <w:szCs w:val="28"/>
              </w:rPr>
            </w:pPr>
            <w:r w:rsidRPr="006C3B4A">
              <w:rPr>
                <w:sz w:val="28"/>
                <w:szCs w:val="28"/>
              </w:rPr>
              <w:t>2</w:t>
            </w:r>
          </w:p>
        </w:tc>
        <w:tc>
          <w:tcPr>
            <w:tcW w:w="6435" w:type="dxa"/>
            <w:shd w:val="clear" w:color="auto" w:fill="auto"/>
          </w:tcPr>
          <w:p w14:paraId="60B9F13D" w14:textId="77777777" w:rsidR="008F77AD" w:rsidRPr="006C3B4A" w:rsidRDefault="008F77AD" w:rsidP="008F77AD">
            <w:pPr>
              <w:widowControl w:val="0"/>
              <w:jc w:val="center"/>
              <w:rPr>
                <w:b/>
                <w:sz w:val="28"/>
                <w:szCs w:val="28"/>
              </w:rPr>
            </w:pPr>
          </w:p>
        </w:tc>
        <w:tc>
          <w:tcPr>
            <w:tcW w:w="2625" w:type="dxa"/>
            <w:shd w:val="clear" w:color="auto" w:fill="auto"/>
          </w:tcPr>
          <w:p w14:paraId="5868ADEA" w14:textId="77777777" w:rsidR="008F77AD" w:rsidRPr="006C3B4A" w:rsidRDefault="008F77AD" w:rsidP="008F77AD">
            <w:pPr>
              <w:widowControl w:val="0"/>
              <w:jc w:val="center"/>
              <w:rPr>
                <w:b/>
                <w:sz w:val="28"/>
                <w:szCs w:val="28"/>
              </w:rPr>
            </w:pPr>
          </w:p>
        </w:tc>
      </w:tr>
      <w:tr w:rsidR="008F77AD" w:rsidRPr="006C3B4A" w14:paraId="405E6E68" w14:textId="77777777" w:rsidTr="0070489F">
        <w:tc>
          <w:tcPr>
            <w:tcW w:w="993" w:type="dxa"/>
            <w:shd w:val="clear" w:color="auto" w:fill="auto"/>
          </w:tcPr>
          <w:p w14:paraId="5FB570EC" w14:textId="77777777" w:rsidR="008F77AD" w:rsidRPr="006C3B4A" w:rsidRDefault="008F77AD" w:rsidP="008F77AD">
            <w:pPr>
              <w:widowControl w:val="0"/>
              <w:jc w:val="center"/>
              <w:rPr>
                <w:sz w:val="28"/>
                <w:szCs w:val="28"/>
              </w:rPr>
            </w:pPr>
            <w:r w:rsidRPr="006C3B4A">
              <w:rPr>
                <w:sz w:val="28"/>
                <w:szCs w:val="28"/>
              </w:rPr>
              <w:t>3</w:t>
            </w:r>
          </w:p>
        </w:tc>
        <w:tc>
          <w:tcPr>
            <w:tcW w:w="6435" w:type="dxa"/>
            <w:shd w:val="clear" w:color="auto" w:fill="auto"/>
          </w:tcPr>
          <w:p w14:paraId="4EB9F117" w14:textId="77777777" w:rsidR="008F77AD" w:rsidRPr="006C3B4A" w:rsidRDefault="008F77AD" w:rsidP="008F77AD">
            <w:pPr>
              <w:widowControl w:val="0"/>
              <w:jc w:val="center"/>
              <w:rPr>
                <w:b/>
                <w:sz w:val="28"/>
                <w:szCs w:val="28"/>
              </w:rPr>
            </w:pPr>
          </w:p>
        </w:tc>
        <w:tc>
          <w:tcPr>
            <w:tcW w:w="2625" w:type="dxa"/>
            <w:shd w:val="clear" w:color="auto" w:fill="auto"/>
          </w:tcPr>
          <w:p w14:paraId="4E62D3A6" w14:textId="77777777" w:rsidR="008F77AD" w:rsidRPr="006C3B4A" w:rsidRDefault="008F77AD" w:rsidP="008F77AD">
            <w:pPr>
              <w:widowControl w:val="0"/>
              <w:jc w:val="center"/>
              <w:rPr>
                <w:b/>
                <w:sz w:val="28"/>
                <w:szCs w:val="28"/>
              </w:rPr>
            </w:pPr>
          </w:p>
        </w:tc>
      </w:tr>
      <w:tr w:rsidR="008F77AD" w:rsidRPr="006C3B4A" w14:paraId="7FF15A92" w14:textId="77777777" w:rsidTr="0070489F">
        <w:tc>
          <w:tcPr>
            <w:tcW w:w="10053" w:type="dxa"/>
            <w:gridSpan w:val="3"/>
            <w:shd w:val="clear" w:color="auto" w:fill="auto"/>
          </w:tcPr>
          <w:p w14:paraId="01BE633A" w14:textId="77777777" w:rsidR="008F77AD" w:rsidRPr="006C3B4A" w:rsidRDefault="008F77AD" w:rsidP="008F77AD">
            <w:pPr>
              <w:widowControl w:val="0"/>
              <w:rPr>
                <w:b/>
                <w:sz w:val="28"/>
                <w:szCs w:val="28"/>
              </w:rPr>
            </w:pPr>
            <w:r>
              <w:rPr>
                <w:b/>
                <w:sz w:val="28"/>
                <w:szCs w:val="28"/>
              </w:rPr>
              <w:t>Ценовое предложение</w:t>
            </w:r>
          </w:p>
        </w:tc>
      </w:tr>
      <w:tr w:rsidR="008F77AD" w:rsidRPr="006C3B4A" w14:paraId="6FFB6CC7" w14:textId="77777777" w:rsidTr="0070489F">
        <w:trPr>
          <w:trHeight w:val="70"/>
        </w:trPr>
        <w:tc>
          <w:tcPr>
            <w:tcW w:w="993" w:type="dxa"/>
            <w:shd w:val="clear" w:color="auto" w:fill="auto"/>
          </w:tcPr>
          <w:p w14:paraId="692C7D36" w14:textId="77777777" w:rsidR="008F77AD" w:rsidRPr="006C3B4A" w:rsidRDefault="0070489F" w:rsidP="008F77AD">
            <w:pPr>
              <w:widowControl w:val="0"/>
              <w:jc w:val="center"/>
              <w:rPr>
                <w:sz w:val="28"/>
                <w:szCs w:val="28"/>
              </w:rPr>
            </w:pPr>
            <w:r>
              <w:rPr>
                <w:sz w:val="28"/>
                <w:szCs w:val="28"/>
              </w:rPr>
              <w:t>4</w:t>
            </w:r>
          </w:p>
        </w:tc>
        <w:tc>
          <w:tcPr>
            <w:tcW w:w="6435" w:type="dxa"/>
            <w:shd w:val="clear" w:color="auto" w:fill="auto"/>
          </w:tcPr>
          <w:p w14:paraId="6ACC8038" w14:textId="77777777" w:rsidR="008F77AD" w:rsidRPr="006C3B4A" w:rsidRDefault="008F77AD" w:rsidP="008F77AD">
            <w:pPr>
              <w:widowControl w:val="0"/>
              <w:jc w:val="center"/>
              <w:rPr>
                <w:b/>
                <w:sz w:val="28"/>
                <w:szCs w:val="28"/>
              </w:rPr>
            </w:pPr>
          </w:p>
        </w:tc>
        <w:tc>
          <w:tcPr>
            <w:tcW w:w="2625" w:type="dxa"/>
            <w:shd w:val="clear" w:color="auto" w:fill="auto"/>
          </w:tcPr>
          <w:p w14:paraId="425FCAFF" w14:textId="77777777" w:rsidR="008F77AD" w:rsidRPr="006C3B4A" w:rsidRDefault="008F77AD" w:rsidP="008F77AD">
            <w:pPr>
              <w:widowControl w:val="0"/>
              <w:jc w:val="center"/>
              <w:rPr>
                <w:b/>
                <w:sz w:val="28"/>
                <w:szCs w:val="28"/>
              </w:rPr>
            </w:pPr>
          </w:p>
        </w:tc>
      </w:tr>
      <w:tr w:rsidR="008F77AD" w:rsidRPr="006C3B4A" w14:paraId="0F71B851" w14:textId="77777777" w:rsidTr="0070489F">
        <w:trPr>
          <w:trHeight w:val="137"/>
        </w:trPr>
        <w:tc>
          <w:tcPr>
            <w:tcW w:w="7428" w:type="dxa"/>
            <w:gridSpan w:val="2"/>
            <w:shd w:val="clear" w:color="auto" w:fill="auto"/>
          </w:tcPr>
          <w:p w14:paraId="1B890DD3" w14:textId="77777777" w:rsidR="008F77AD" w:rsidRPr="006C3B4A" w:rsidRDefault="008F77AD" w:rsidP="008F77AD">
            <w:pPr>
              <w:widowControl w:val="0"/>
              <w:jc w:val="right"/>
              <w:rPr>
                <w:b/>
                <w:sz w:val="28"/>
                <w:szCs w:val="28"/>
              </w:rPr>
            </w:pPr>
            <w:r w:rsidRPr="006C3B4A">
              <w:rPr>
                <w:b/>
                <w:sz w:val="28"/>
                <w:szCs w:val="28"/>
              </w:rPr>
              <w:t>Итого</w:t>
            </w:r>
          </w:p>
        </w:tc>
        <w:tc>
          <w:tcPr>
            <w:tcW w:w="2625" w:type="dxa"/>
            <w:shd w:val="clear" w:color="auto" w:fill="auto"/>
          </w:tcPr>
          <w:p w14:paraId="73E4111F" w14:textId="77777777" w:rsidR="008F77AD" w:rsidRPr="006C3B4A" w:rsidRDefault="008F77AD" w:rsidP="008F77AD">
            <w:pPr>
              <w:widowControl w:val="0"/>
              <w:jc w:val="center"/>
              <w:rPr>
                <w:b/>
                <w:sz w:val="28"/>
                <w:szCs w:val="28"/>
              </w:rPr>
            </w:pPr>
          </w:p>
        </w:tc>
      </w:tr>
    </w:tbl>
    <w:p w14:paraId="18B8BE31" w14:textId="77777777" w:rsidR="008F77AD" w:rsidRPr="006C3B4A" w:rsidRDefault="008F77AD" w:rsidP="008F77AD">
      <w:pPr>
        <w:widowControl w:val="0"/>
        <w:spacing w:after="200" w:line="276" w:lineRule="auto"/>
        <w:rPr>
          <w:b/>
          <w:sz w:val="28"/>
          <w:szCs w:val="28"/>
        </w:rPr>
      </w:pPr>
    </w:p>
    <w:p w14:paraId="02650B36" w14:textId="77777777" w:rsidR="008F77AD" w:rsidRPr="00B54E39" w:rsidRDefault="008D2672" w:rsidP="008F77AD">
      <w:pPr>
        <w:pStyle w:val="afff9"/>
        <w:widowControl w:val="0"/>
        <w:ind w:left="0"/>
        <w:jc w:val="both"/>
        <w:outlineLvl w:val="1"/>
        <w:rPr>
          <w:i/>
          <w:sz w:val="28"/>
          <w:szCs w:val="28"/>
          <w:lang w:eastAsia="ru-RU"/>
        </w:rPr>
      </w:pPr>
      <w:r>
        <w:rPr>
          <w:sz w:val="28"/>
          <w:szCs w:val="28"/>
          <w:lang w:eastAsia="ru-RU"/>
        </w:rPr>
        <w:t>___________________</w:t>
      </w:r>
      <w:r w:rsidR="008F77AD" w:rsidRPr="00404EAF">
        <w:rPr>
          <w:sz w:val="28"/>
          <w:szCs w:val="28"/>
          <w:lang w:eastAsia="ru-RU"/>
        </w:rPr>
        <w:t xml:space="preserve"> </w:t>
      </w:r>
      <w:r w:rsidR="008F77AD" w:rsidRPr="00B54E39">
        <w:rPr>
          <w:i/>
          <w:sz w:val="28"/>
          <w:szCs w:val="28"/>
          <w:lang w:eastAsia="ru-RU"/>
        </w:rPr>
        <w:t>(Полное или сокращенное наименование участника закупки)</w:t>
      </w:r>
    </w:p>
    <w:p w14:paraId="796BCCF0" w14:textId="77777777" w:rsidR="008F77AD"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7A2077B" w14:textId="77777777" w:rsidR="008D2672" w:rsidRDefault="008D2672" w:rsidP="008F77AD">
      <w:pPr>
        <w:pStyle w:val="afff9"/>
        <w:widowControl w:val="0"/>
        <w:spacing w:after="0"/>
        <w:ind w:left="0"/>
        <w:jc w:val="both"/>
        <w:outlineLvl w:val="1"/>
        <w:rPr>
          <w:i/>
          <w:sz w:val="28"/>
          <w:szCs w:val="28"/>
          <w:lang w:eastAsia="ru-RU"/>
        </w:rPr>
      </w:pPr>
    </w:p>
    <w:p w14:paraId="5E05C0A4" w14:textId="77777777" w:rsidR="008D2672" w:rsidRDefault="008D2672" w:rsidP="008F77AD">
      <w:pPr>
        <w:pStyle w:val="afff9"/>
        <w:widowControl w:val="0"/>
        <w:spacing w:after="0"/>
        <w:ind w:left="0"/>
        <w:jc w:val="both"/>
        <w:outlineLvl w:val="1"/>
        <w:rPr>
          <w:i/>
          <w:sz w:val="28"/>
          <w:szCs w:val="28"/>
          <w:lang w:eastAsia="ru-RU"/>
        </w:rPr>
      </w:pPr>
    </w:p>
    <w:p w14:paraId="1DBC2DF2" w14:textId="77777777" w:rsidR="008D2672" w:rsidRDefault="008D2672" w:rsidP="008F77AD">
      <w:pPr>
        <w:pStyle w:val="afff9"/>
        <w:widowControl w:val="0"/>
        <w:spacing w:after="0"/>
        <w:ind w:left="0"/>
        <w:jc w:val="both"/>
        <w:outlineLvl w:val="1"/>
        <w:rPr>
          <w:i/>
          <w:sz w:val="28"/>
          <w:szCs w:val="28"/>
          <w:lang w:eastAsia="ru-RU"/>
        </w:rPr>
      </w:pPr>
    </w:p>
    <w:p w14:paraId="573B52A3" w14:textId="77777777" w:rsidR="008D2672" w:rsidRDefault="008D2672" w:rsidP="008F77AD">
      <w:pPr>
        <w:pStyle w:val="afff9"/>
        <w:widowControl w:val="0"/>
        <w:spacing w:after="0"/>
        <w:ind w:left="0"/>
        <w:jc w:val="both"/>
        <w:outlineLvl w:val="1"/>
        <w:rPr>
          <w:i/>
          <w:sz w:val="28"/>
          <w:szCs w:val="28"/>
          <w:lang w:eastAsia="ru-RU"/>
        </w:rPr>
      </w:pPr>
    </w:p>
    <w:p w14:paraId="19DE1A1F" w14:textId="77777777" w:rsidR="008D2672" w:rsidRDefault="008D2672" w:rsidP="008F77AD">
      <w:pPr>
        <w:pStyle w:val="afff9"/>
        <w:widowControl w:val="0"/>
        <w:spacing w:after="0"/>
        <w:ind w:left="0"/>
        <w:jc w:val="both"/>
        <w:outlineLvl w:val="1"/>
        <w:rPr>
          <w:i/>
          <w:sz w:val="28"/>
          <w:szCs w:val="28"/>
          <w:lang w:eastAsia="ru-RU"/>
        </w:rPr>
      </w:pPr>
    </w:p>
    <w:p w14:paraId="789CE81B" w14:textId="77777777" w:rsidR="008D2672" w:rsidRDefault="008D2672" w:rsidP="008F77AD">
      <w:pPr>
        <w:pStyle w:val="afff9"/>
        <w:widowControl w:val="0"/>
        <w:spacing w:after="0"/>
        <w:ind w:left="0"/>
        <w:jc w:val="both"/>
        <w:outlineLvl w:val="1"/>
        <w:rPr>
          <w:i/>
          <w:sz w:val="28"/>
          <w:szCs w:val="28"/>
          <w:lang w:eastAsia="ru-RU"/>
        </w:rPr>
      </w:pPr>
    </w:p>
    <w:p w14:paraId="368153A3" w14:textId="77777777" w:rsidR="008D2672" w:rsidRDefault="008D2672" w:rsidP="008F77AD">
      <w:pPr>
        <w:pStyle w:val="afff9"/>
        <w:widowControl w:val="0"/>
        <w:spacing w:after="0"/>
        <w:ind w:left="0"/>
        <w:jc w:val="both"/>
        <w:outlineLvl w:val="1"/>
        <w:rPr>
          <w:sz w:val="28"/>
          <w:szCs w:val="28"/>
          <w:lang w:eastAsia="ru-RU"/>
        </w:rPr>
      </w:pPr>
    </w:p>
    <w:p w14:paraId="1A726990" w14:textId="77777777" w:rsidR="008F77AD" w:rsidRDefault="008F77AD" w:rsidP="008F77AD">
      <w:pPr>
        <w:rPr>
          <w:b/>
          <w:sz w:val="28"/>
          <w:szCs w:val="28"/>
        </w:rPr>
      </w:pPr>
      <w:r>
        <w:rPr>
          <w:b/>
          <w:sz w:val="28"/>
          <w:szCs w:val="28"/>
        </w:rPr>
        <w:br w:type="page"/>
      </w:r>
    </w:p>
    <w:p w14:paraId="32486885" w14:textId="77777777" w:rsidR="00584A4E" w:rsidRPr="00E2671E" w:rsidRDefault="00584A4E" w:rsidP="00090FE3">
      <w:pPr>
        <w:widowControl w:val="0"/>
        <w:suppressAutoHyphens/>
        <w:spacing w:before="120" w:after="120"/>
        <w:jc w:val="center"/>
        <w:rPr>
          <w:b/>
          <w:sz w:val="28"/>
          <w:szCs w:val="28"/>
        </w:rPr>
      </w:pPr>
      <w:r w:rsidRPr="00E2671E">
        <w:rPr>
          <w:b/>
          <w:sz w:val="28"/>
          <w:szCs w:val="28"/>
        </w:rPr>
        <w:lastRenderedPageBreak/>
        <w:t>ЧАСТЬ 2</w:t>
      </w:r>
    </w:p>
    <w:p w14:paraId="1EDE7A6E" w14:textId="77777777" w:rsidR="007911E1" w:rsidRPr="00E2671E" w:rsidRDefault="007911E1" w:rsidP="003575EA">
      <w:pPr>
        <w:tabs>
          <w:tab w:val="left" w:pos="567"/>
        </w:tabs>
        <w:suppressAutoHyphens/>
        <w:spacing w:before="120"/>
        <w:ind w:left="284"/>
        <w:jc w:val="center"/>
        <w:rPr>
          <w:rFonts w:eastAsia="Arial Unicode MS"/>
          <w:b/>
          <w:sz w:val="28"/>
          <w:szCs w:val="28"/>
          <w:lang w:eastAsia="ar-SA"/>
        </w:rPr>
      </w:pPr>
      <w:r w:rsidRPr="00E2671E">
        <w:rPr>
          <w:rFonts w:eastAsia="Arial Unicode MS"/>
          <w:b/>
          <w:sz w:val="28"/>
          <w:szCs w:val="28"/>
          <w:lang w:eastAsia="ar-SA"/>
        </w:rPr>
        <w:t>ТЕХНИЧЕСК</w:t>
      </w:r>
      <w:r w:rsidR="00FE701B" w:rsidRPr="00E2671E">
        <w:rPr>
          <w:rFonts w:eastAsia="Arial Unicode MS"/>
          <w:b/>
          <w:sz w:val="28"/>
          <w:szCs w:val="28"/>
          <w:lang w:eastAsia="ar-SA"/>
        </w:rPr>
        <w:t>АЯ ЧАСТЬ</w:t>
      </w:r>
    </w:p>
    <w:p w14:paraId="580B85B5" w14:textId="77777777" w:rsidR="00927A04" w:rsidRPr="00E2671E" w:rsidRDefault="00927A04" w:rsidP="003575EA">
      <w:pPr>
        <w:tabs>
          <w:tab w:val="left" w:pos="567"/>
        </w:tabs>
        <w:suppressAutoHyphens/>
        <w:spacing w:before="120"/>
        <w:ind w:left="284"/>
        <w:jc w:val="center"/>
        <w:rPr>
          <w:rFonts w:eastAsia="Arial Unicode MS"/>
          <w:b/>
          <w:sz w:val="28"/>
          <w:szCs w:val="28"/>
          <w:lang w:eastAsia="ar-SA"/>
        </w:rPr>
      </w:pPr>
    </w:p>
    <w:p w14:paraId="4D154FFD" w14:textId="4B0420E1" w:rsidR="001E2EB1" w:rsidRPr="00E2671E" w:rsidRDefault="001E2EB1" w:rsidP="00FE701B">
      <w:pPr>
        <w:spacing w:line="276" w:lineRule="auto"/>
        <w:jc w:val="center"/>
        <w:rPr>
          <w:rFonts w:eastAsiaTheme="minorHAnsi"/>
          <w:b/>
          <w:sz w:val="32"/>
          <w:szCs w:val="32"/>
          <w:lang w:eastAsia="en-US"/>
        </w:rPr>
      </w:pPr>
      <w:r w:rsidRPr="00E2671E">
        <w:rPr>
          <w:rFonts w:eastAsiaTheme="minorHAnsi"/>
          <w:b/>
          <w:sz w:val="32"/>
          <w:szCs w:val="32"/>
          <w:lang w:eastAsia="en-US"/>
        </w:rPr>
        <w:t xml:space="preserve">Техническое задание (ТЗ) на </w:t>
      </w:r>
      <w:r w:rsidR="00FE701B" w:rsidRPr="00E2671E">
        <w:rPr>
          <w:rFonts w:eastAsiaTheme="minorHAnsi"/>
          <w:b/>
          <w:sz w:val="32"/>
          <w:szCs w:val="32"/>
          <w:lang w:eastAsia="en-US"/>
        </w:rPr>
        <w:t>выполнение работ по оборудованию стенда на выставке "</w:t>
      </w:r>
      <w:r w:rsidR="00B40F14" w:rsidRPr="00E2671E">
        <w:t xml:space="preserve"> </w:t>
      </w:r>
      <w:r w:rsidR="00B40F14" w:rsidRPr="00E2671E">
        <w:rPr>
          <w:rFonts w:eastAsiaTheme="minorHAnsi"/>
          <w:b/>
          <w:sz w:val="32"/>
          <w:szCs w:val="32"/>
          <w:lang w:eastAsia="en-US"/>
        </w:rPr>
        <w:t xml:space="preserve">Mobile World Congress 2022 </w:t>
      </w:r>
      <w:r w:rsidR="00FE701B" w:rsidRPr="00E2671E">
        <w:rPr>
          <w:rFonts w:eastAsiaTheme="minorHAnsi"/>
          <w:b/>
          <w:sz w:val="32"/>
          <w:szCs w:val="32"/>
          <w:lang w:eastAsia="en-US"/>
        </w:rPr>
        <w:t>"</w:t>
      </w:r>
    </w:p>
    <w:p w14:paraId="45AA7194" w14:textId="77777777" w:rsidR="00FE701B" w:rsidRPr="00E2671E" w:rsidRDefault="00FE701B" w:rsidP="00FE701B">
      <w:pPr>
        <w:spacing w:line="276" w:lineRule="auto"/>
        <w:jc w:val="center"/>
        <w:rPr>
          <w:rFonts w:eastAsia="Calibri"/>
          <w:sz w:val="28"/>
          <w:szCs w:val="28"/>
          <w:lang w:eastAsia="x-none"/>
        </w:rPr>
      </w:pPr>
    </w:p>
    <w:p w14:paraId="5A51BA64" w14:textId="77777777" w:rsidR="00986DE3" w:rsidRPr="00E2671E" w:rsidRDefault="00986DE3" w:rsidP="00986DE3">
      <w:pPr>
        <w:widowControl w:val="0"/>
        <w:jc w:val="both"/>
        <w:rPr>
          <w:rFonts w:eastAsia="Calibri"/>
          <w:b/>
          <w:sz w:val="28"/>
          <w:szCs w:val="28"/>
          <w:lang w:eastAsia="x-none"/>
        </w:rPr>
      </w:pPr>
      <w:r w:rsidRPr="00E2671E">
        <w:rPr>
          <w:rFonts w:eastAsia="Calibri"/>
          <w:b/>
          <w:sz w:val="28"/>
          <w:szCs w:val="28"/>
          <w:lang w:eastAsia="x-none"/>
        </w:rPr>
        <w:t>Подрядчик по Договору обязуется в том числе:</w:t>
      </w:r>
    </w:p>
    <w:p w14:paraId="0C688385" w14:textId="77777777" w:rsidR="00986DE3" w:rsidRPr="00E2671E" w:rsidRDefault="00986DE3" w:rsidP="00986DE3">
      <w:pPr>
        <w:widowControl w:val="0"/>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208A3C17" w14:textId="77777777" w:rsidR="00986DE3" w:rsidRPr="00E2671E" w:rsidRDefault="00986DE3" w:rsidP="00986DE3">
      <w:pPr>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72300FBA" w14:textId="77777777" w:rsidR="00986DE3" w:rsidRPr="00E2671E" w:rsidRDefault="00986DE3" w:rsidP="00986DE3">
      <w:pPr>
        <w:widowControl w:val="0"/>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по окончании выставки осуществить демонтаж, вывоз и утилизацию материалов выставочного стенда, вывоз выставочного оборудования.</w:t>
      </w:r>
    </w:p>
    <w:p w14:paraId="38D83673" w14:textId="77777777" w:rsidR="00986DE3" w:rsidRPr="00E2671E" w:rsidRDefault="00986DE3" w:rsidP="00986DE3">
      <w:pPr>
        <w:spacing w:line="276" w:lineRule="auto"/>
        <w:rPr>
          <w:rFonts w:eastAsia="Calibri"/>
          <w:b/>
          <w:sz w:val="28"/>
          <w:szCs w:val="28"/>
          <w:lang w:eastAsia="x-none"/>
        </w:rPr>
      </w:pPr>
    </w:p>
    <w:p w14:paraId="59ADB88F" w14:textId="77777777" w:rsidR="00986DE3" w:rsidRPr="00E2671E" w:rsidRDefault="00986DE3" w:rsidP="00986DE3">
      <w:pPr>
        <w:spacing w:line="276" w:lineRule="auto"/>
        <w:rPr>
          <w:rFonts w:eastAsiaTheme="minorHAnsi"/>
          <w:sz w:val="28"/>
          <w:szCs w:val="28"/>
          <w:lang w:eastAsia="en-US"/>
        </w:rPr>
      </w:pPr>
      <w:r w:rsidRPr="00E2671E">
        <w:rPr>
          <w:rFonts w:eastAsia="Calibri"/>
          <w:b/>
          <w:sz w:val="28"/>
          <w:szCs w:val="28"/>
          <w:lang w:eastAsia="x-none"/>
        </w:rPr>
        <w:t>Цель проведения закупки</w:t>
      </w:r>
      <w:r w:rsidRPr="00E2671E">
        <w:rPr>
          <w:rFonts w:eastAsia="Calibri"/>
          <w:sz w:val="28"/>
          <w:szCs w:val="28"/>
          <w:lang w:eastAsia="x-none"/>
        </w:rPr>
        <w:t xml:space="preserve">: оборудование выставочного стенда на выставке </w:t>
      </w:r>
      <w:r w:rsidRPr="00E2671E">
        <w:rPr>
          <w:rFonts w:eastAsia="Calibri"/>
          <w:sz w:val="28"/>
          <w:szCs w:val="28"/>
          <w:lang w:val="en-US" w:eastAsia="x-none"/>
        </w:rPr>
        <w:t>Mobile</w:t>
      </w:r>
      <w:r w:rsidRPr="00E2671E">
        <w:rPr>
          <w:rFonts w:eastAsia="Calibri"/>
          <w:sz w:val="28"/>
          <w:szCs w:val="28"/>
          <w:lang w:eastAsia="x-none"/>
        </w:rPr>
        <w:t xml:space="preserve"> </w:t>
      </w:r>
      <w:r w:rsidRPr="00E2671E">
        <w:rPr>
          <w:rFonts w:eastAsia="Calibri"/>
          <w:sz w:val="28"/>
          <w:szCs w:val="28"/>
          <w:lang w:val="en-US" w:eastAsia="x-none"/>
        </w:rPr>
        <w:t>World</w:t>
      </w:r>
      <w:r w:rsidRPr="00E2671E">
        <w:rPr>
          <w:rFonts w:eastAsia="Calibri"/>
          <w:sz w:val="28"/>
          <w:szCs w:val="28"/>
          <w:lang w:eastAsia="x-none"/>
        </w:rPr>
        <w:t xml:space="preserve"> </w:t>
      </w:r>
      <w:r w:rsidRPr="00E2671E">
        <w:rPr>
          <w:rFonts w:eastAsia="Calibri"/>
          <w:sz w:val="28"/>
          <w:szCs w:val="28"/>
          <w:lang w:val="en-US" w:eastAsia="x-none"/>
        </w:rPr>
        <w:t>Congress</w:t>
      </w:r>
      <w:r w:rsidRPr="00E2671E">
        <w:rPr>
          <w:rFonts w:eastAsiaTheme="minorHAnsi"/>
          <w:sz w:val="28"/>
          <w:szCs w:val="28"/>
          <w:lang w:eastAsia="en-US"/>
        </w:rPr>
        <w:t xml:space="preserve"> 2022 (</w:t>
      </w:r>
      <w:hyperlink r:id="rId21" w:history="1">
        <w:r w:rsidRPr="00E2671E">
          <w:rPr>
            <w:rFonts w:eastAsiaTheme="minorHAnsi"/>
            <w:sz w:val="28"/>
            <w:szCs w:val="28"/>
            <w:u w:val="single"/>
            <w:lang w:val="en-US" w:eastAsia="en-US"/>
          </w:rPr>
          <w:t>https</w:t>
        </w:r>
        <w:r w:rsidRPr="00E2671E">
          <w:rPr>
            <w:rFonts w:eastAsiaTheme="minorHAnsi"/>
            <w:sz w:val="28"/>
            <w:szCs w:val="28"/>
            <w:u w:val="single"/>
            <w:lang w:eastAsia="en-US"/>
          </w:rPr>
          <w:t>://mwcbarcelona.com</w:t>
        </w:r>
      </w:hyperlink>
      <w:r w:rsidRPr="00E2671E">
        <w:rPr>
          <w:rFonts w:eastAsiaTheme="minorHAnsi"/>
          <w:sz w:val="28"/>
          <w:szCs w:val="28"/>
          <w:lang w:eastAsia="en-US"/>
        </w:rPr>
        <w:t xml:space="preserve">) </w:t>
      </w:r>
    </w:p>
    <w:p w14:paraId="788E3D88"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Место оказания услуг</w:t>
      </w:r>
      <w:r w:rsidRPr="00E2671E">
        <w:rPr>
          <w:rFonts w:eastAsiaTheme="minorHAnsi"/>
          <w:sz w:val="28"/>
          <w:szCs w:val="28"/>
          <w:lang w:eastAsia="en-US"/>
        </w:rPr>
        <w:t xml:space="preserve"> - г. Барселона, Испания</w:t>
      </w:r>
    </w:p>
    <w:p w14:paraId="03DB86B7"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Срок проведения выставки</w:t>
      </w:r>
      <w:r w:rsidRPr="00E2671E">
        <w:rPr>
          <w:rFonts w:eastAsiaTheme="minorHAnsi"/>
          <w:sz w:val="28"/>
          <w:szCs w:val="28"/>
          <w:lang w:eastAsia="en-US"/>
        </w:rPr>
        <w:t xml:space="preserve"> – 28 февраля – 3 марта 2022 года</w:t>
      </w:r>
    </w:p>
    <w:p w14:paraId="17CBDB25"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Расположение стенда</w:t>
      </w:r>
      <w:r w:rsidRPr="00E2671E">
        <w:rPr>
          <w:rFonts w:eastAsiaTheme="minorHAnsi"/>
          <w:sz w:val="28"/>
          <w:szCs w:val="28"/>
          <w:lang w:eastAsia="en-US"/>
        </w:rPr>
        <w:t xml:space="preserve"> - Стенд № 5</w:t>
      </w:r>
      <w:r w:rsidRPr="00E2671E">
        <w:rPr>
          <w:rFonts w:eastAsiaTheme="minorHAnsi"/>
          <w:sz w:val="28"/>
          <w:szCs w:val="28"/>
          <w:lang w:val="en-US" w:eastAsia="en-US"/>
        </w:rPr>
        <w:t>F</w:t>
      </w:r>
      <w:r w:rsidRPr="00E2671E">
        <w:rPr>
          <w:rFonts w:eastAsiaTheme="minorHAnsi"/>
          <w:sz w:val="28"/>
          <w:szCs w:val="28"/>
          <w:lang w:eastAsia="en-US"/>
        </w:rPr>
        <w:t>72 (</w:t>
      </w:r>
      <w:r w:rsidRPr="00E2671E">
        <w:rPr>
          <w:rFonts w:eastAsiaTheme="minorHAnsi"/>
          <w:sz w:val="28"/>
          <w:szCs w:val="28"/>
          <w:lang w:val="en-US" w:eastAsia="en-US"/>
        </w:rPr>
        <w:t>Fira</w:t>
      </w:r>
      <w:r w:rsidRPr="00E2671E">
        <w:rPr>
          <w:rFonts w:eastAsiaTheme="minorHAnsi"/>
          <w:sz w:val="28"/>
          <w:szCs w:val="28"/>
          <w:lang w:eastAsia="en-US"/>
        </w:rPr>
        <w:t xml:space="preserve"> </w:t>
      </w:r>
      <w:r w:rsidRPr="00E2671E">
        <w:rPr>
          <w:rFonts w:eastAsiaTheme="minorHAnsi"/>
          <w:sz w:val="28"/>
          <w:szCs w:val="28"/>
          <w:lang w:val="en-US" w:eastAsia="en-US"/>
        </w:rPr>
        <w:t>de</w:t>
      </w:r>
      <w:r w:rsidRPr="00E2671E">
        <w:rPr>
          <w:rFonts w:eastAsiaTheme="minorHAnsi"/>
          <w:sz w:val="28"/>
          <w:szCs w:val="28"/>
          <w:lang w:eastAsia="en-US"/>
        </w:rPr>
        <w:t xml:space="preserve"> </w:t>
      </w:r>
      <w:r w:rsidRPr="00E2671E">
        <w:rPr>
          <w:rFonts w:eastAsiaTheme="minorHAnsi"/>
          <w:sz w:val="28"/>
          <w:szCs w:val="28"/>
          <w:lang w:val="en-US" w:eastAsia="en-US"/>
        </w:rPr>
        <w:t>Barcelona</w:t>
      </w:r>
      <w:r w:rsidRPr="00E2671E">
        <w:rPr>
          <w:rFonts w:eastAsiaTheme="minorHAnsi"/>
          <w:sz w:val="28"/>
          <w:szCs w:val="28"/>
          <w:lang w:eastAsia="en-US"/>
        </w:rPr>
        <w:t xml:space="preserve"> </w:t>
      </w:r>
      <w:r w:rsidRPr="00E2671E">
        <w:rPr>
          <w:rFonts w:eastAsiaTheme="minorHAnsi"/>
          <w:sz w:val="28"/>
          <w:szCs w:val="28"/>
          <w:lang w:val="en-US" w:eastAsia="en-US"/>
        </w:rPr>
        <w:t>Gran</w:t>
      </w:r>
      <w:r w:rsidRPr="00E2671E">
        <w:rPr>
          <w:rFonts w:eastAsiaTheme="minorHAnsi"/>
          <w:sz w:val="28"/>
          <w:szCs w:val="28"/>
          <w:lang w:eastAsia="en-US"/>
        </w:rPr>
        <w:t xml:space="preserve"> </w:t>
      </w:r>
      <w:r w:rsidRPr="00E2671E">
        <w:rPr>
          <w:rFonts w:eastAsiaTheme="minorHAnsi"/>
          <w:sz w:val="28"/>
          <w:szCs w:val="28"/>
          <w:lang w:val="en-US" w:eastAsia="en-US"/>
        </w:rPr>
        <w:t>Via</w:t>
      </w:r>
      <w:r w:rsidRPr="00E2671E">
        <w:rPr>
          <w:rFonts w:eastAsiaTheme="minorHAnsi"/>
          <w:sz w:val="28"/>
          <w:szCs w:val="28"/>
          <w:lang w:eastAsia="en-US"/>
        </w:rPr>
        <w:t xml:space="preserve">, </w:t>
      </w:r>
    </w:p>
    <w:p w14:paraId="02A2EAEB"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г. Барселона, Испания)</w:t>
      </w:r>
    </w:p>
    <w:p w14:paraId="3F1AEFFF"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Площадь стенда – 24 кв.м</w:t>
      </w:r>
    </w:p>
    <w:p w14:paraId="0775CD14" w14:textId="77777777" w:rsidR="00986DE3" w:rsidRPr="00E2671E" w:rsidRDefault="00986DE3" w:rsidP="00986DE3">
      <w:pPr>
        <w:spacing w:line="276" w:lineRule="auto"/>
        <w:jc w:val="both"/>
        <w:rPr>
          <w:rFonts w:eastAsiaTheme="minorHAnsi"/>
          <w:sz w:val="28"/>
          <w:szCs w:val="28"/>
          <w:lang w:eastAsia="en-US"/>
        </w:rPr>
      </w:pPr>
      <w:r w:rsidRPr="00E2671E">
        <w:rPr>
          <w:rFonts w:eastAsiaTheme="minorHAnsi"/>
          <w:sz w:val="28"/>
          <w:szCs w:val="28"/>
          <w:lang w:eastAsia="en-US"/>
        </w:rPr>
        <w:t>Конфигурация – 4 х 6 м, экспозиция открыта с трех сторон.</w:t>
      </w:r>
    </w:p>
    <w:p w14:paraId="4D492EAA"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Тип застройки: одноэтажный, без подиума.</w:t>
      </w:r>
    </w:p>
    <w:p w14:paraId="0B9004A8" w14:textId="77777777" w:rsidR="00986DE3" w:rsidRPr="00E2671E" w:rsidRDefault="00986DE3" w:rsidP="00986DE3">
      <w:pPr>
        <w:jc w:val="both"/>
        <w:rPr>
          <w:rFonts w:eastAsiaTheme="minorHAnsi"/>
          <w:sz w:val="28"/>
          <w:szCs w:val="28"/>
          <w:lang w:val="en-US" w:eastAsia="en-US"/>
        </w:rPr>
      </w:pPr>
      <w:r w:rsidRPr="00E2671E">
        <w:rPr>
          <w:rFonts w:eastAsiaTheme="minorHAnsi"/>
          <w:sz w:val="28"/>
          <w:szCs w:val="28"/>
          <w:lang w:eastAsia="en-US"/>
        </w:rPr>
        <w:t>Центральный</w:t>
      </w:r>
      <w:r w:rsidRPr="00E2671E">
        <w:rPr>
          <w:rFonts w:eastAsiaTheme="minorHAnsi"/>
          <w:sz w:val="28"/>
          <w:szCs w:val="28"/>
          <w:lang w:val="en-US" w:eastAsia="en-US"/>
        </w:rPr>
        <w:t xml:space="preserve"> </w:t>
      </w:r>
      <w:r w:rsidRPr="00E2671E">
        <w:rPr>
          <w:rFonts w:eastAsiaTheme="minorHAnsi"/>
          <w:sz w:val="28"/>
          <w:szCs w:val="28"/>
          <w:lang w:eastAsia="en-US"/>
        </w:rPr>
        <w:t>лозунг</w:t>
      </w:r>
      <w:r w:rsidRPr="00E2671E">
        <w:rPr>
          <w:rFonts w:eastAsiaTheme="minorHAnsi"/>
          <w:sz w:val="28"/>
          <w:szCs w:val="28"/>
          <w:lang w:val="en-US" w:eastAsia="en-US"/>
        </w:rPr>
        <w:t xml:space="preserve"> </w:t>
      </w:r>
      <w:r w:rsidRPr="00E2671E">
        <w:rPr>
          <w:rFonts w:eastAsiaTheme="minorHAnsi"/>
          <w:sz w:val="28"/>
          <w:szCs w:val="28"/>
          <w:lang w:eastAsia="en-US"/>
        </w:rPr>
        <w:t>экспозиции</w:t>
      </w:r>
      <w:r w:rsidRPr="00E2671E">
        <w:rPr>
          <w:rFonts w:eastAsiaTheme="minorHAnsi"/>
          <w:sz w:val="28"/>
          <w:szCs w:val="28"/>
          <w:lang w:val="en-US" w:eastAsia="en-US"/>
        </w:rPr>
        <w:t xml:space="preserve">: «Satellites for Digital Economy». </w:t>
      </w:r>
    </w:p>
    <w:p w14:paraId="768B7B3B" w14:textId="2C968C93" w:rsidR="001F38D5" w:rsidRPr="00E2671E" w:rsidRDefault="001F38D5" w:rsidP="002767AB">
      <w:pPr>
        <w:jc w:val="both"/>
        <w:rPr>
          <w:rFonts w:eastAsiaTheme="minorHAnsi"/>
          <w:sz w:val="28"/>
          <w:szCs w:val="28"/>
          <w:lang w:val="en-US" w:eastAsia="en-US"/>
        </w:rPr>
      </w:pPr>
    </w:p>
    <w:p w14:paraId="269BBBE5" w14:textId="742C087B" w:rsidR="00757CAD" w:rsidRPr="00E2671E" w:rsidRDefault="00757CAD" w:rsidP="002767AB">
      <w:pPr>
        <w:jc w:val="both"/>
        <w:rPr>
          <w:rFonts w:eastAsiaTheme="minorHAnsi"/>
          <w:b/>
          <w:sz w:val="28"/>
          <w:szCs w:val="28"/>
          <w:lang w:eastAsia="en-US"/>
        </w:rPr>
      </w:pPr>
      <w:r w:rsidRPr="00E2671E">
        <w:rPr>
          <w:rFonts w:eastAsiaTheme="minorHAnsi"/>
          <w:b/>
          <w:sz w:val="28"/>
          <w:szCs w:val="28"/>
          <w:lang w:eastAsia="en-US"/>
        </w:rPr>
        <w:t>Требования:</w:t>
      </w:r>
    </w:p>
    <w:p w14:paraId="02C3E7CB" w14:textId="01BCB024" w:rsidR="001E2EB1" w:rsidRPr="00E2671E" w:rsidRDefault="001F38D5" w:rsidP="002767AB">
      <w:pPr>
        <w:jc w:val="right"/>
        <w:rPr>
          <w:rFonts w:eastAsiaTheme="minorHAnsi"/>
          <w:b/>
          <w:sz w:val="28"/>
          <w:szCs w:val="28"/>
          <w:lang w:eastAsia="en-US"/>
        </w:rPr>
      </w:pPr>
      <w:r w:rsidRPr="00E2671E">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E2671E" w:rsidRPr="00E2671E" w14:paraId="4C748D9E" w14:textId="77777777" w:rsidTr="00D821D9">
        <w:trPr>
          <w:jc w:val="center"/>
        </w:trPr>
        <w:tc>
          <w:tcPr>
            <w:tcW w:w="562" w:type="dxa"/>
          </w:tcPr>
          <w:p w14:paraId="09E9C917" w14:textId="77777777" w:rsidR="002767AB" w:rsidRPr="00E2671E" w:rsidRDefault="002767AB" w:rsidP="00D821D9">
            <w:pPr>
              <w:spacing w:line="276" w:lineRule="auto"/>
              <w:contextualSpacing/>
              <w:rPr>
                <w:rFonts w:eastAsiaTheme="minorHAnsi"/>
                <w:sz w:val="22"/>
                <w:szCs w:val="22"/>
                <w:lang w:eastAsia="en-US"/>
              </w:rPr>
            </w:pPr>
            <w:r w:rsidRPr="00E2671E">
              <w:rPr>
                <w:rFonts w:eastAsiaTheme="minorHAnsi"/>
                <w:sz w:val="22"/>
                <w:szCs w:val="22"/>
                <w:lang w:eastAsia="en-US"/>
              </w:rPr>
              <w:t xml:space="preserve">1. </w:t>
            </w:r>
          </w:p>
        </w:tc>
        <w:tc>
          <w:tcPr>
            <w:tcW w:w="3717" w:type="dxa"/>
            <w:shd w:val="clear" w:color="auto" w:fill="auto"/>
          </w:tcPr>
          <w:p w14:paraId="68D433F8" w14:textId="14144908" w:rsidR="002767AB" w:rsidRPr="00E2671E" w:rsidRDefault="002767AB" w:rsidP="008B6170">
            <w:pPr>
              <w:spacing w:line="276" w:lineRule="auto"/>
              <w:contextualSpacing/>
              <w:rPr>
                <w:rFonts w:eastAsiaTheme="minorHAnsi"/>
                <w:sz w:val="22"/>
                <w:szCs w:val="22"/>
                <w:lang w:eastAsia="en-US"/>
              </w:rPr>
            </w:pPr>
            <w:r w:rsidRPr="00E2671E">
              <w:rPr>
                <w:rFonts w:eastAsiaTheme="minorHAnsi"/>
                <w:sz w:val="22"/>
                <w:szCs w:val="22"/>
                <w:lang w:eastAsia="en-US"/>
              </w:rPr>
              <w:t>Предварительный этап (материалы предоставляются в составе заявки на участие в конкурсе)</w:t>
            </w:r>
          </w:p>
        </w:tc>
        <w:tc>
          <w:tcPr>
            <w:tcW w:w="5774" w:type="dxa"/>
            <w:shd w:val="clear" w:color="auto" w:fill="auto"/>
          </w:tcPr>
          <w:p w14:paraId="578EA6D4"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Разработка дизайн-проекта стенда, в т.ч. плана экспозиции и технического описания</w:t>
            </w:r>
            <w:r w:rsidRPr="00E2671E">
              <w:rPr>
                <w:rFonts w:eastAsiaTheme="minorHAnsi"/>
                <w:sz w:val="22"/>
                <w:szCs w:val="22"/>
                <w:shd w:val="clear" w:color="auto" w:fill="FFFFFF"/>
                <w:lang w:eastAsia="en-US"/>
              </w:rPr>
              <w:t>;</w:t>
            </w:r>
          </w:p>
          <w:p w14:paraId="6BC3AA99" w14:textId="16A2FBFE" w:rsidR="002767AB"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Разработка подробной сметы работ.</w:t>
            </w:r>
          </w:p>
        </w:tc>
      </w:tr>
      <w:tr w:rsidR="00E2671E" w:rsidRPr="00E2671E" w14:paraId="012FDB09" w14:textId="77777777" w:rsidTr="00FC6240">
        <w:trPr>
          <w:jc w:val="center"/>
        </w:trPr>
        <w:tc>
          <w:tcPr>
            <w:tcW w:w="562" w:type="dxa"/>
          </w:tcPr>
          <w:p w14:paraId="30A0055A" w14:textId="76A4A34F" w:rsidR="00FC6240" w:rsidRPr="00E2671E" w:rsidRDefault="002767AB" w:rsidP="00927A04">
            <w:pPr>
              <w:spacing w:line="276" w:lineRule="auto"/>
              <w:contextualSpacing/>
              <w:rPr>
                <w:rFonts w:eastAsiaTheme="minorHAnsi"/>
                <w:sz w:val="22"/>
                <w:szCs w:val="22"/>
                <w:lang w:eastAsia="en-US"/>
              </w:rPr>
            </w:pPr>
            <w:r w:rsidRPr="00E2671E">
              <w:rPr>
                <w:rFonts w:eastAsiaTheme="minorHAnsi"/>
                <w:sz w:val="22"/>
                <w:szCs w:val="22"/>
                <w:lang w:eastAsia="en-US"/>
              </w:rPr>
              <w:t>2</w:t>
            </w:r>
            <w:r w:rsidR="00FC6240" w:rsidRPr="00E2671E">
              <w:rPr>
                <w:rFonts w:eastAsiaTheme="minorHAnsi"/>
                <w:sz w:val="22"/>
                <w:szCs w:val="22"/>
                <w:lang w:eastAsia="en-US"/>
              </w:rPr>
              <w:t xml:space="preserve">. </w:t>
            </w:r>
          </w:p>
        </w:tc>
        <w:tc>
          <w:tcPr>
            <w:tcW w:w="3717" w:type="dxa"/>
            <w:shd w:val="clear" w:color="auto" w:fill="auto"/>
          </w:tcPr>
          <w:p w14:paraId="05FA26CB" w14:textId="6F01442B" w:rsidR="00FC6240" w:rsidRPr="00E2671E" w:rsidRDefault="00FC6240" w:rsidP="00927A04">
            <w:pPr>
              <w:spacing w:line="276" w:lineRule="auto"/>
              <w:contextualSpacing/>
              <w:rPr>
                <w:rFonts w:eastAsiaTheme="minorHAnsi"/>
                <w:sz w:val="22"/>
                <w:szCs w:val="22"/>
                <w:lang w:eastAsia="en-US"/>
              </w:rPr>
            </w:pPr>
            <w:r w:rsidRPr="00E2671E">
              <w:rPr>
                <w:rFonts w:eastAsiaTheme="minorHAnsi"/>
                <w:sz w:val="22"/>
                <w:szCs w:val="22"/>
                <w:lang w:eastAsia="en-US"/>
              </w:rPr>
              <w:t>Перечень и виды выполняемых работ</w:t>
            </w:r>
            <w:r w:rsidR="002767AB" w:rsidRPr="00E2671E">
              <w:rPr>
                <w:rFonts w:eastAsiaTheme="minorHAnsi"/>
                <w:sz w:val="22"/>
                <w:szCs w:val="22"/>
                <w:lang w:eastAsia="en-US"/>
              </w:rPr>
              <w:t xml:space="preserve"> по Договору</w:t>
            </w:r>
          </w:p>
        </w:tc>
        <w:tc>
          <w:tcPr>
            <w:tcW w:w="5774" w:type="dxa"/>
            <w:shd w:val="clear" w:color="auto" w:fill="auto"/>
          </w:tcPr>
          <w:p w14:paraId="4371D948"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xml:space="preserve">- Монтаж стенда в павильоне Выставки. Выставочный стенд должен включать стены, ресепшен, информационные </w:t>
            </w:r>
            <w:r w:rsidRPr="00E2671E">
              <w:rPr>
                <w:rFonts w:eastAsiaTheme="minorHAnsi"/>
                <w:sz w:val="22"/>
                <w:szCs w:val="22"/>
                <w:lang w:eastAsia="en-US"/>
              </w:rPr>
              <w:lastRenderedPageBreak/>
              <w:t>стойки, переговорные, подсобные помещения и т.п. – согласно настоящему ТЗ и дизайн-проекту;</w:t>
            </w:r>
          </w:p>
          <w:p w14:paraId="01A97FE5"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w:t>
            </w:r>
          </w:p>
          <w:p w14:paraId="5E9C1469"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Предоставление Заказчику в аренду оборудования стенда (мебели, техники и иных средств оснащения, указанных в п. 5 и п.6 настоящей Таблицы);</w:t>
            </w:r>
          </w:p>
          <w:p w14:paraId="24C7DE08"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Обеспечение ежедневной уборки стенда на период проведения выставки,</w:t>
            </w:r>
          </w:p>
          <w:p w14:paraId="17966F13" w14:textId="229DAEB4"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tc>
      </w:tr>
      <w:tr w:rsidR="00E2671E" w:rsidRPr="00E2671E" w14:paraId="5D9F963A" w14:textId="77777777" w:rsidTr="00FC6240">
        <w:trPr>
          <w:jc w:val="center"/>
        </w:trPr>
        <w:tc>
          <w:tcPr>
            <w:tcW w:w="562" w:type="dxa"/>
          </w:tcPr>
          <w:p w14:paraId="23F2A56A" w14:textId="7098A333" w:rsidR="00986DE3" w:rsidRPr="00E2671E" w:rsidRDefault="00986DE3" w:rsidP="00986DE3">
            <w:pPr>
              <w:spacing w:line="276" w:lineRule="auto"/>
              <w:rPr>
                <w:rFonts w:eastAsiaTheme="minorHAnsi"/>
                <w:sz w:val="22"/>
                <w:szCs w:val="22"/>
                <w:lang w:eastAsia="en-US"/>
              </w:rPr>
            </w:pPr>
            <w:r w:rsidRPr="00E2671E">
              <w:rPr>
                <w:rFonts w:eastAsiaTheme="minorHAnsi"/>
                <w:sz w:val="22"/>
                <w:szCs w:val="22"/>
                <w:lang w:eastAsia="en-US"/>
              </w:rPr>
              <w:lastRenderedPageBreak/>
              <w:t xml:space="preserve">3. </w:t>
            </w:r>
          </w:p>
        </w:tc>
        <w:tc>
          <w:tcPr>
            <w:tcW w:w="3717" w:type="dxa"/>
            <w:shd w:val="clear" w:color="auto" w:fill="auto"/>
          </w:tcPr>
          <w:p w14:paraId="2EC08F61" w14:textId="77777777" w:rsidR="00986DE3" w:rsidRPr="00E2671E" w:rsidRDefault="00986DE3" w:rsidP="00986DE3">
            <w:pPr>
              <w:spacing w:line="276" w:lineRule="auto"/>
              <w:rPr>
                <w:rFonts w:eastAsiaTheme="minorHAnsi"/>
                <w:sz w:val="22"/>
                <w:szCs w:val="22"/>
                <w:lang w:eastAsia="en-US"/>
              </w:rPr>
            </w:pPr>
            <w:r w:rsidRPr="00E2671E">
              <w:rPr>
                <w:rFonts w:eastAsiaTheme="minorHAnsi"/>
                <w:sz w:val="22"/>
                <w:szCs w:val="22"/>
                <w:lang w:eastAsia="en-US"/>
              </w:rPr>
              <w:t xml:space="preserve">Требования по стилю </w:t>
            </w:r>
          </w:p>
        </w:tc>
        <w:tc>
          <w:tcPr>
            <w:tcW w:w="5774" w:type="dxa"/>
            <w:shd w:val="clear" w:color="auto" w:fill="auto"/>
          </w:tcPr>
          <w:p w14:paraId="7341D27F" w14:textId="77777777" w:rsidR="00986DE3" w:rsidRPr="00E2671E" w:rsidRDefault="00986DE3" w:rsidP="00986DE3">
            <w:pPr>
              <w:jc w:val="both"/>
            </w:pPr>
            <w:r w:rsidRPr="00E2671E">
              <w:rPr>
                <w:b/>
              </w:rPr>
              <w:t>Экспозиционные принципы</w:t>
            </w:r>
            <w:r w:rsidRPr="00E2671E">
              <w:t>.</w:t>
            </w:r>
          </w:p>
          <w:p w14:paraId="3F35575C" w14:textId="77777777" w:rsidR="00986DE3" w:rsidRPr="00E2671E" w:rsidRDefault="00986DE3" w:rsidP="00986DE3">
            <w:pPr>
              <w:contextualSpacing/>
              <w:jc w:val="both"/>
            </w:pPr>
            <w:r w:rsidRPr="00E2671E">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14:paraId="7C653CC2" w14:textId="77777777" w:rsidR="00986DE3" w:rsidRPr="00E2671E" w:rsidRDefault="00986DE3" w:rsidP="00986DE3">
            <w:pPr>
              <w:jc w:val="both"/>
            </w:pPr>
            <w:r w:rsidRPr="00E2671E">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 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14:paraId="52D8E499" w14:textId="77777777" w:rsidR="00986DE3" w:rsidRPr="00E2671E" w:rsidRDefault="00986DE3" w:rsidP="00986DE3">
            <w:pPr>
              <w:jc w:val="both"/>
            </w:pPr>
            <w:r w:rsidRPr="00E2671E">
              <w:t>Стенд – яркий, светлый (с обязательной подсветкой наружних стен), открытый, выдержан в фирменной цветовой гамме ГП КС. В центре экспозиции размещается подвес с логотипом ГП КС. Логотип также дублируется на стойках ресепшен.</w:t>
            </w:r>
          </w:p>
          <w:p w14:paraId="6A306500" w14:textId="65C6A0D0" w:rsidR="00986DE3" w:rsidRPr="00E2671E" w:rsidRDefault="00986DE3" w:rsidP="00986DE3">
            <w:pPr>
              <w:spacing w:line="276" w:lineRule="auto"/>
              <w:contextualSpacing/>
              <w:jc w:val="both"/>
              <w:rPr>
                <w:rFonts w:eastAsiaTheme="minorHAnsi"/>
                <w:sz w:val="22"/>
                <w:szCs w:val="22"/>
                <w:lang w:eastAsia="en-US"/>
              </w:rPr>
            </w:pPr>
            <w:r w:rsidRPr="00E2671E">
              <w:t>В дизайн-проекте должен быть использован логотип Заказчика (файлы в формате .</w:t>
            </w:r>
            <w:r w:rsidRPr="00E2671E">
              <w:rPr>
                <w:lang w:val="en-US"/>
              </w:rPr>
              <w:t>ai</w:t>
            </w:r>
            <w:r w:rsidRPr="00E2671E">
              <w:t>) исходные файлы элементов фирменного стиля предоставляются Заказчиком участнику, с которым заключается договор по итогам конкурса).</w:t>
            </w:r>
          </w:p>
        </w:tc>
      </w:tr>
      <w:tr w:rsidR="00E2671E" w:rsidRPr="00E2671E" w14:paraId="12D852E8" w14:textId="77777777" w:rsidTr="00FC6240">
        <w:trPr>
          <w:jc w:val="center"/>
        </w:trPr>
        <w:tc>
          <w:tcPr>
            <w:tcW w:w="562" w:type="dxa"/>
            <w:tcBorders>
              <w:bottom w:val="single" w:sz="4" w:space="0" w:color="auto"/>
            </w:tcBorders>
          </w:tcPr>
          <w:p w14:paraId="4E53181F" w14:textId="48B6E7C8" w:rsidR="00FC6240" w:rsidRPr="00E2671E" w:rsidRDefault="002767AB" w:rsidP="00927A04">
            <w:pPr>
              <w:spacing w:line="276" w:lineRule="auto"/>
              <w:rPr>
                <w:rFonts w:eastAsiaTheme="minorHAnsi"/>
                <w:sz w:val="22"/>
                <w:szCs w:val="22"/>
                <w:lang w:eastAsia="en-US"/>
              </w:rPr>
            </w:pPr>
            <w:r w:rsidRPr="00E2671E">
              <w:rPr>
                <w:rFonts w:eastAsiaTheme="minorHAnsi"/>
                <w:sz w:val="22"/>
                <w:szCs w:val="22"/>
                <w:lang w:eastAsia="en-US"/>
              </w:rPr>
              <w:t>4</w:t>
            </w:r>
            <w:r w:rsidR="00FC6240" w:rsidRPr="00E2671E">
              <w:rPr>
                <w:rFonts w:eastAsiaTheme="minorHAnsi"/>
                <w:sz w:val="22"/>
                <w:szCs w:val="22"/>
                <w:lang w:eastAsia="en-US"/>
              </w:rPr>
              <w:t>.</w:t>
            </w:r>
          </w:p>
        </w:tc>
        <w:tc>
          <w:tcPr>
            <w:tcW w:w="3717" w:type="dxa"/>
            <w:tcBorders>
              <w:bottom w:val="single" w:sz="4" w:space="0" w:color="auto"/>
            </w:tcBorders>
            <w:shd w:val="clear" w:color="auto" w:fill="auto"/>
          </w:tcPr>
          <w:p w14:paraId="64D12A10" w14:textId="77777777" w:rsidR="00FC6240" w:rsidRPr="00E2671E" w:rsidRDefault="00FC6240" w:rsidP="00927A04">
            <w:pPr>
              <w:spacing w:line="276" w:lineRule="auto"/>
              <w:rPr>
                <w:rFonts w:eastAsiaTheme="minorHAnsi"/>
                <w:sz w:val="22"/>
                <w:szCs w:val="22"/>
                <w:lang w:eastAsia="en-US"/>
              </w:rPr>
            </w:pPr>
            <w:r w:rsidRPr="00E2671E">
              <w:rPr>
                <w:rFonts w:eastAsiaTheme="minorHAnsi"/>
                <w:sz w:val="22"/>
                <w:szCs w:val="22"/>
                <w:lang w:eastAsia="en-US"/>
              </w:rPr>
              <w:t>Состав дизайн-проекта</w:t>
            </w:r>
          </w:p>
          <w:p w14:paraId="4747889F" w14:textId="77777777" w:rsidR="00FC6240" w:rsidRPr="00E2671E" w:rsidRDefault="00FC6240" w:rsidP="00927A04">
            <w:pPr>
              <w:spacing w:line="276" w:lineRule="auto"/>
              <w:rPr>
                <w:rFonts w:eastAsiaTheme="minorHAnsi"/>
                <w:sz w:val="22"/>
                <w:szCs w:val="22"/>
                <w:lang w:eastAsia="en-US"/>
              </w:rPr>
            </w:pPr>
          </w:p>
        </w:tc>
        <w:tc>
          <w:tcPr>
            <w:tcW w:w="5774" w:type="dxa"/>
            <w:tcBorders>
              <w:bottom w:val="single" w:sz="4" w:space="0" w:color="auto"/>
            </w:tcBorders>
            <w:shd w:val="clear" w:color="auto" w:fill="auto"/>
          </w:tcPr>
          <w:p w14:paraId="21EAC17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Дизайн-проект объединенной экспозиции должен включать:</w:t>
            </w:r>
          </w:p>
          <w:p w14:paraId="460D52B7"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lastRenderedPageBreak/>
              <w:t>- Визуализацию элементов экспозиции в трехмерном пространстве, с детальным представлением оформления основных зон объединенной экспозиции;</w:t>
            </w:r>
          </w:p>
          <w:p w14:paraId="082B17D1"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Общий подробный план с указанием основных зон и элементов (вид сверху);</w:t>
            </w:r>
          </w:p>
          <w:p w14:paraId="783D5E86"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Технический план элементов подвеса;</w:t>
            </w:r>
          </w:p>
          <w:p w14:paraId="65604452"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Электроплан размещения осветительных приборов, розеток;</w:t>
            </w:r>
          </w:p>
          <w:p w14:paraId="3929F18E"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План расстановки оборудования и мебели, в том числе хозяйственного назначения;</w:t>
            </w:r>
          </w:p>
          <w:p w14:paraId="1924A06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Ведомость оборудования и мебели, в том числе хозяйственного назначения;</w:t>
            </w:r>
          </w:p>
          <w:p w14:paraId="764A136E" w14:textId="2D2AD574"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Техническое описание (подробное текстовое описание всей экспозиции и ее элементов).</w:t>
            </w:r>
          </w:p>
        </w:tc>
      </w:tr>
      <w:tr w:rsidR="00E2671E" w:rsidRPr="00E2671E" w14:paraId="343F925A" w14:textId="77777777" w:rsidTr="00FC6240">
        <w:trPr>
          <w:jc w:val="center"/>
        </w:trPr>
        <w:tc>
          <w:tcPr>
            <w:tcW w:w="562" w:type="dxa"/>
            <w:tcBorders>
              <w:bottom w:val="single" w:sz="4" w:space="0" w:color="auto"/>
            </w:tcBorders>
          </w:tcPr>
          <w:p w14:paraId="0FF15025" w14:textId="269E9CD4" w:rsidR="00986DE3" w:rsidRPr="00E2671E" w:rsidRDefault="00986DE3" w:rsidP="00986DE3">
            <w:pPr>
              <w:spacing w:after="200" w:line="276" w:lineRule="auto"/>
              <w:rPr>
                <w:rFonts w:eastAsiaTheme="minorHAnsi"/>
                <w:sz w:val="22"/>
                <w:szCs w:val="22"/>
                <w:lang w:eastAsia="en-US"/>
              </w:rPr>
            </w:pPr>
            <w:r w:rsidRPr="00E2671E">
              <w:rPr>
                <w:rFonts w:eastAsiaTheme="minorHAnsi"/>
                <w:sz w:val="22"/>
                <w:szCs w:val="22"/>
                <w:lang w:eastAsia="en-US"/>
              </w:rPr>
              <w:lastRenderedPageBreak/>
              <w:t>5.</w:t>
            </w:r>
          </w:p>
        </w:tc>
        <w:tc>
          <w:tcPr>
            <w:tcW w:w="3717" w:type="dxa"/>
            <w:tcBorders>
              <w:bottom w:val="single" w:sz="4" w:space="0" w:color="auto"/>
            </w:tcBorders>
            <w:shd w:val="clear" w:color="auto" w:fill="auto"/>
          </w:tcPr>
          <w:p w14:paraId="379C6852" w14:textId="77777777" w:rsidR="00986DE3" w:rsidRPr="00E2671E" w:rsidRDefault="00986DE3" w:rsidP="00986DE3">
            <w:pPr>
              <w:spacing w:after="200" w:line="276" w:lineRule="auto"/>
              <w:rPr>
                <w:rFonts w:eastAsiaTheme="minorHAnsi"/>
                <w:sz w:val="22"/>
                <w:szCs w:val="22"/>
                <w:lang w:eastAsia="en-US"/>
              </w:rPr>
            </w:pPr>
            <w:r w:rsidRPr="00E2671E">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434DE20C" w14:textId="77777777" w:rsidR="00986DE3" w:rsidRPr="00E2671E" w:rsidRDefault="00986DE3" w:rsidP="00986DE3">
            <w:pPr>
              <w:jc w:val="both"/>
              <w:rPr>
                <w:b/>
              </w:rPr>
            </w:pPr>
            <w:r w:rsidRPr="00E2671E">
              <w:rPr>
                <w:b/>
              </w:rPr>
              <w:t xml:space="preserve">Стенд должен включать в себя: </w:t>
            </w:r>
          </w:p>
          <w:p w14:paraId="1DE5B15D" w14:textId="77777777" w:rsidR="00986DE3" w:rsidRPr="00E2671E" w:rsidRDefault="00986DE3" w:rsidP="00986DE3">
            <w:pPr>
              <w:jc w:val="both"/>
            </w:pPr>
            <w:r w:rsidRPr="00E2671E">
              <w:t xml:space="preserve">- закрытую переговорную комнату, </w:t>
            </w:r>
          </w:p>
          <w:p w14:paraId="0FD20FCF" w14:textId="77777777" w:rsidR="00986DE3" w:rsidRPr="00E2671E" w:rsidRDefault="00986DE3" w:rsidP="00986DE3">
            <w:pPr>
              <w:jc w:val="both"/>
            </w:pPr>
            <w:r w:rsidRPr="00E2671E">
              <w:t xml:space="preserve">- помещение для размещения кухни и для хранения сувениров и рекламных материалов, </w:t>
            </w:r>
          </w:p>
          <w:p w14:paraId="08B53592" w14:textId="77777777" w:rsidR="00986DE3" w:rsidRPr="00E2671E" w:rsidRDefault="00986DE3" w:rsidP="00986DE3">
            <w:pPr>
              <w:jc w:val="both"/>
            </w:pPr>
            <w:r w:rsidRPr="00E2671E">
              <w:t xml:space="preserve">- открытую переговорную зону, которая одновременно является и зоной проведения интерактивных презентаций, </w:t>
            </w:r>
          </w:p>
          <w:p w14:paraId="2AD4CC73" w14:textId="77777777" w:rsidR="00986DE3" w:rsidRPr="00E2671E" w:rsidRDefault="00986DE3" w:rsidP="00986DE3">
            <w:pPr>
              <w:jc w:val="both"/>
            </w:pPr>
            <w:r w:rsidRPr="00E2671E">
              <w:t xml:space="preserve">- две стойки ресепшен (с 2-мя высокими барными стульями каждый), </w:t>
            </w:r>
          </w:p>
          <w:p w14:paraId="40B42A46" w14:textId="77777777" w:rsidR="00986DE3" w:rsidRPr="00E2671E" w:rsidRDefault="00986DE3" w:rsidP="00986DE3">
            <w:pPr>
              <w:jc w:val="both"/>
            </w:pPr>
            <w:r w:rsidRPr="00E2671E">
              <w:t xml:space="preserve">- четыре стойки для информационной полиграфической продукции (для буклетов, листовок и пр.). </w:t>
            </w:r>
          </w:p>
          <w:p w14:paraId="5AC698BE" w14:textId="77777777" w:rsidR="00986DE3" w:rsidRPr="00E2671E" w:rsidRDefault="00986DE3" w:rsidP="00986DE3">
            <w:pPr>
              <w:jc w:val="both"/>
            </w:pPr>
            <w:r w:rsidRPr="00E2671E">
              <w:t xml:space="preserve">Конфигурация этой зоны зависит от предложенного дизайна, при этом доступ участников выставки на стенд не должен быть ограничен. </w:t>
            </w:r>
          </w:p>
          <w:p w14:paraId="0FDE9EA6" w14:textId="77777777" w:rsidR="00986DE3" w:rsidRPr="00E2671E" w:rsidRDefault="00986DE3" w:rsidP="00986DE3">
            <w:pPr>
              <w:jc w:val="both"/>
            </w:pPr>
            <w:r w:rsidRPr="00E2671E">
              <w:t>Открытая зона включает в себя:</w:t>
            </w:r>
          </w:p>
          <w:p w14:paraId="6A78EFD0" w14:textId="77777777" w:rsidR="00986DE3" w:rsidRPr="00E2671E" w:rsidRDefault="00986DE3" w:rsidP="00986DE3">
            <w:pPr>
              <w:jc w:val="both"/>
            </w:pPr>
            <w:r w:rsidRPr="00E2671E">
              <w:t xml:space="preserve">- 2 стола с 3 стульями каждый </w:t>
            </w:r>
          </w:p>
          <w:p w14:paraId="3C94F087" w14:textId="77777777" w:rsidR="00986DE3" w:rsidRPr="00E2671E" w:rsidRDefault="00986DE3" w:rsidP="00986DE3">
            <w:pPr>
              <w:jc w:val="both"/>
            </w:pPr>
            <w:r w:rsidRPr="00E2671E">
              <w:t xml:space="preserve">Закрытая переговорная комната: </w:t>
            </w:r>
          </w:p>
          <w:p w14:paraId="38DC4F73" w14:textId="77777777" w:rsidR="00986DE3" w:rsidRPr="00E2671E" w:rsidRDefault="00986DE3" w:rsidP="00986DE3">
            <w:pPr>
              <w:jc w:val="both"/>
            </w:pPr>
            <w:r w:rsidRPr="00E2671E">
              <w:t>-на 8 человек со столом и стульями, вешалкой для одежды, блоком электророзеток и мусорной корзиной.</w:t>
            </w:r>
          </w:p>
          <w:p w14:paraId="76E0B189" w14:textId="77777777" w:rsidR="00986DE3" w:rsidRPr="00E2671E" w:rsidRDefault="00986DE3" w:rsidP="00986DE3">
            <w:pPr>
              <w:jc w:val="both"/>
            </w:pPr>
            <w:r w:rsidRPr="00E2671E">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2507CEE8" w14:textId="77777777" w:rsidR="00986DE3" w:rsidRPr="00E2671E" w:rsidRDefault="00986DE3" w:rsidP="00986DE3">
            <w:pPr>
              <w:jc w:val="both"/>
            </w:pPr>
            <w:r w:rsidRPr="00E2671E">
              <w:t xml:space="preserve">Подсобное помещение – кухня включает в себя: </w:t>
            </w:r>
          </w:p>
          <w:p w14:paraId="379950C1" w14:textId="77777777" w:rsidR="00986DE3" w:rsidRPr="00E2671E" w:rsidRDefault="00986DE3" w:rsidP="00986DE3">
            <w:pPr>
              <w:jc w:val="both"/>
            </w:pPr>
            <w:r w:rsidRPr="00E2671E">
              <w:t>- 1 – 2 стеллажа с 4 – 5 полками, вешалка для верхней одежды,</w:t>
            </w:r>
          </w:p>
          <w:p w14:paraId="0FBBD7FB" w14:textId="77777777" w:rsidR="00986DE3" w:rsidRPr="00E2671E" w:rsidRDefault="00986DE3" w:rsidP="00986DE3">
            <w:pPr>
              <w:jc w:val="both"/>
            </w:pPr>
            <w:r w:rsidRPr="00E2671E">
              <w:t xml:space="preserve">- запирающаяся тумба, </w:t>
            </w:r>
          </w:p>
          <w:p w14:paraId="34595FD2" w14:textId="77777777" w:rsidR="00986DE3" w:rsidRPr="00E2671E" w:rsidRDefault="00986DE3" w:rsidP="00986DE3">
            <w:pPr>
              <w:jc w:val="both"/>
            </w:pPr>
            <w:r w:rsidRPr="00E2671E">
              <w:t xml:space="preserve">-холодильник, </w:t>
            </w:r>
          </w:p>
          <w:p w14:paraId="63BDD87F" w14:textId="77777777" w:rsidR="00986DE3" w:rsidRPr="00E2671E" w:rsidRDefault="00986DE3" w:rsidP="00986DE3">
            <w:pPr>
              <w:jc w:val="both"/>
            </w:pPr>
            <w:r w:rsidRPr="00E2671E">
              <w:t>- капсульная кофемашина (с капсулами- не менее 200 шт.), бумажные стаканы для кофе, сливки, сахар.</w:t>
            </w:r>
          </w:p>
          <w:p w14:paraId="05277ED8" w14:textId="77777777" w:rsidR="00986DE3" w:rsidRPr="00E2671E" w:rsidRDefault="00986DE3" w:rsidP="00986DE3">
            <w:pPr>
              <w:jc w:val="both"/>
            </w:pPr>
            <w:r w:rsidRPr="00E2671E">
              <w:t xml:space="preserve">- диспенсер (холодная/горячая вода) с двумя бутылями воды, </w:t>
            </w:r>
          </w:p>
          <w:p w14:paraId="5739DDDD" w14:textId="77777777" w:rsidR="00986DE3" w:rsidRPr="00E2671E" w:rsidRDefault="00986DE3" w:rsidP="00986DE3">
            <w:pPr>
              <w:jc w:val="both"/>
            </w:pPr>
            <w:r w:rsidRPr="00E2671E">
              <w:t xml:space="preserve">- корзина для мусора, </w:t>
            </w:r>
          </w:p>
          <w:p w14:paraId="6201465E" w14:textId="77777777" w:rsidR="00986DE3" w:rsidRPr="00E2671E" w:rsidRDefault="00986DE3" w:rsidP="00986DE3">
            <w:pPr>
              <w:jc w:val="both"/>
            </w:pPr>
            <w:r w:rsidRPr="00E2671E">
              <w:t>- электрическая розетка.</w:t>
            </w:r>
          </w:p>
          <w:p w14:paraId="65F5713E" w14:textId="77777777" w:rsidR="00986DE3" w:rsidRPr="00E2671E" w:rsidRDefault="00986DE3" w:rsidP="00986DE3">
            <w:pPr>
              <w:jc w:val="both"/>
            </w:pPr>
            <w:r w:rsidRPr="00E2671E">
              <w:lastRenderedPageBreak/>
              <w:t xml:space="preserve">На полу выставочного стенда – ковровое покрытие/ламинат/пластик.    </w:t>
            </w:r>
          </w:p>
          <w:p w14:paraId="14064359" w14:textId="77777777" w:rsidR="00986DE3" w:rsidRPr="00E2671E" w:rsidRDefault="00986DE3" w:rsidP="00986DE3">
            <w:pPr>
              <w:jc w:val="both"/>
            </w:pPr>
            <w:r w:rsidRPr="00E2671E">
              <w:t>Флористика:</w:t>
            </w:r>
          </w:p>
          <w:p w14:paraId="4F526F6B" w14:textId="77777777" w:rsidR="00986DE3" w:rsidRPr="00E2671E" w:rsidRDefault="00986DE3" w:rsidP="00986DE3">
            <w:pPr>
              <w:jc w:val="both"/>
            </w:pPr>
            <w:r w:rsidRPr="00E2671E">
              <w:t>- обязательная цветочная композиция на каждом столе и на ресепшн,</w:t>
            </w:r>
          </w:p>
          <w:p w14:paraId="28893DA7" w14:textId="77777777" w:rsidR="00986DE3" w:rsidRPr="00E2671E" w:rsidRDefault="00986DE3" w:rsidP="00986DE3">
            <w:r w:rsidRPr="00E2671E">
              <w:t xml:space="preserve">- не менее 3 напольных вазонов с живыми растениями </w:t>
            </w:r>
          </w:p>
          <w:p w14:paraId="340F0B15" w14:textId="77777777" w:rsidR="00986DE3" w:rsidRPr="00E2671E" w:rsidRDefault="00986DE3" w:rsidP="00986DE3">
            <w:pPr>
              <w:contextualSpacing/>
              <w:jc w:val="both"/>
            </w:pPr>
            <w:r w:rsidRPr="00E2671E">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14:paraId="4028EF2F" w14:textId="77777777" w:rsidR="00986DE3" w:rsidRPr="00E2671E" w:rsidRDefault="00986DE3" w:rsidP="00986DE3">
            <w:pPr>
              <w:contextualSpacing/>
              <w:jc w:val="both"/>
            </w:pPr>
            <w:r w:rsidRPr="00E2671E">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7D6CADA5" w14:textId="77777777" w:rsidR="00986DE3" w:rsidRPr="00E2671E" w:rsidRDefault="00986DE3" w:rsidP="00986DE3">
            <w:pPr>
              <w:contextualSpacing/>
              <w:jc w:val="both"/>
            </w:pPr>
            <w:r w:rsidRPr="00E2671E">
              <w:t>Все коммуникации, которые проходят по полу, должны быть спрятаны в подиум.</w:t>
            </w:r>
          </w:p>
          <w:p w14:paraId="4D4E8F66" w14:textId="77777777" w:rsidR="00986DE3" w:rsidRPr="00E2671E" w:rsidRDefault="00986DE3" w:rsidP="00986DE3">
            <w:pPr>
              <w:contextualSpacing/>
              <w:jc w:val="both"/>
            </w:pPr>
            <w:r w:rsidRPr="00E2671E">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4FC0D887" w14:textId="59E00AA7" w:rsidR="00986DE3" w:rsidRPr="00E2671E" w:rsidRDefault="00986DE3" w:rsidP="00986DE3">
            <w:pPr>
              <w:spacing w:line="276" w:lineRule="auto"/>
              <w:contextualSpacing/>
              <w:jc w:val="both"/>
              <w:rPr>
                <w:rFonts w:eastAsiaTheme="minorHAnsi"/>
                <w:sz w:val="22"/>
                <w:szCs w:val="22"/>
                <w:lang w:eastAsia="en-US"/>
              </w:rPr>
            </w:pPr>
            <w:r w:rsidRPr="00E2671E">
              <w:t>Все необходимые согласования с организатором выставки и администрацией площадки Подрядчик осуществляет самостоятельно за свой счет.</w:t>
            </w:r>
          </w:p>
        </w:tc>
      </w:tr>
      <w:tr w:rsidR="00E2671E" w:rsidRPr="00E2671E" w14:paraId="05E3D25A"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05DE6256" w14:textId="70CBCD7D" w:rsidR="00FC6240" w:rsidRPr="00E2671E" w:rsidRDefault="002767AB" w:rsidP="00927A04">
            <w:pPr>
              <w:spacing w:after="200" w:line="276" w:lineRule="auto"/>
              <w:rPr>
                <w:rFonts w:eastAsiaTheme="minorHAnsi"/>
                <w:sz w:val="22"/>
                <w:szCs w:val="22"/>
                <w:lang w:eastAsia="en-US"/>
              </w:rPr>
            </w:pPr>
            <w:r w:rsidRPr="00E2671E">
              <w:rPr>
                <w:rFonts w:eastAsiaTheme="minorHAnsi"/>
                <w:sz w:val="22"/>
                <w:szCs w:val="22"/>
                <w:lang w:eastAsia="en-US"/>
              </w:rPr>
              <w:lastRenderedPageBreak/>
              <w:t>6</w:t>
            </w:r>
            <w:r w:rsidR="00FC6240" w:rsidRPr="00E2671E">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3F6F3657" w14:textId="77777777" w:rsidR="00FC6240" w:rsidRPr="00E2671E" w:rsidRDefault="00FC6240" w:rsidP="00927A04">
            <w:pPr>
              <w:spacing w:after="200" w:line="276" w:lineRule="auto"/>
              <w:rPr>
                <w:rFonts w:eastAsiaTheme="minorHAnsi"/>
                <w:sz w:val="22"/>
                <w:szCs w:val="22"/>
                <w:lang w:eastAsia="en-US"/>
              </w:rPr>
            </w:pPr>
            <w:r w:rsidRPr="00E2671E">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77DFDA2C"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xml:space="preserve">- Сенсорный (тач) экран - модель Jaguar 84 или LG84 с разрешением  Ultra HD (4K) для демонстрации интерактивной заставки (группировка ГП КС) и презентаций, ноутбук с поддержкой разрешения Ultra HD(4K) (контент транслируется с ноутбука, поддерживающего 4К-формат). </w:t>
            </w:r>
          </w:p>
          <w:p w14:paraId="61C1B95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Жидкокристаллическая панель (далее - Ж.-к. панель) (диагональ не менее 50 дюймов) для демонстрации  фильма с флэш-карты.</w:t>
            </w:r>
          </w:p>
          <w:p w14:paraId="5FEFA25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xml:space="preserve">- Звуковое оборудование для презентаций (два беспроводных микрофона, мощные колонки, кликер). </w:t>
            </w:r>
          </w:p>
          <w:p w14:paraId="07346AE8"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Рядом со стойками ресепшен необходимо предусмотреть по одной вертикальной информационной стойке (буклетнице) для рекламно-информационных материалов формата А4, две дополнительные стойки – по боковым открытым сторонам стенда.</w:t>
            </w:r>
          </w:p>
          <w:p w14:paraId="00F604B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- 4 – 6 плакатов/фотографий на жёсткой основе в переговорные комнаты.</w:t>
            </w:r>
          </w:p>
          <w:p w14:paraId="791F064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электрическая розетка в стойке ресепшн.</w:t>
            </w:r>
          </w:p>
          <w:p w14:paraId="32FBEDF0" w14:textId="3640443C"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lastRenderedPageBreak/>
              <w:t>-  В стоимость оборудования стенда входит оплата точек подвеса (при наличии), подключения и расхода электроэнергии, подключения и оплаты интернета (Wi-Fi – скоростью не менее 100 Мбит/с), предоставления и настройки интернет точки доступа (роутера).</w:t>
            </w:r>
          </w:p>
        </w:tc>
      </w:tr>
      <w:tr w:rsidR="00FC6240" w:rsidRPr="00E2671E" w14:paraId="26011548"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10098916" w14:textId="32C85035" w:rsidR="00FC6240" w:rsidRPr="00E2671E" w:rsidRDefault="002767AB" w:rsidP="00927A04">
            <w:pPr>
              <w:spacing w:line="276" w:lineRule="auto"/>
              <w:jc w:val="both"/>
              <w:rPr>
                <w:rFonts w:eastAsiaTheme="minorHAnsi"/>
                <w:sz w:val="22"/>
                <w:szCs w:val="22"/>
                <w:lang w:eastAsia="en-US"/>
              </w:rPr>
            </w:pPr>
            <w:r w:rsidRPr="00E2671E">
              <w:rPr>
                <w:rFonts w:eastAsiaTheme="minorHAnsi"/>
                <w:sz w:val="22"/>
                <w:szCs w:val="22"/>
                <w:lang w:eastAsia="en-US"/>
              </w:rPr>
              <w:lastRenderedPageBreak/>
              <w:t>7</w:t>
            </w:r>
            <w:r w:rsidR="00FC6240" w:rsidRPr="00E2671E">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58DCC1EB" w14:textId="77777777"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Общие требования к Подрядчику</w:t>
            </w:r>
          </w:p>
          <w:p w14:paraId="280845AA" w14:textId="77777777" w:rsidR="00FC6240" w:rsidRPr="00E2671E" w:rsidRDefault="00FC6240" w:rsidP="00927A04">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606556CF" w14:textId="77777777"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940621F" w14:textId="10ECF73D"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129A32B7" w14:textId="77777777" w:rsidR="001F38D5" w:rsidRPr="00E2671E" w:rsidRDefault="001F38D5" w:rsidP="001E2EB1">
      <w:pPr>
        <w:spacing w:line="276" w:lineRule="auto"/>
        <w:ind w:firstLine="576"/>
        <w:jc w:val="both"/>
        <w:rPr>
          <w:sz w:val="28"/>
          <w:szCs w:val="28"/>
        </w:rPr>
      </w:pPr>
    </w:p>
    <w:p w14:paraId="40985BDD" w14:textId="77777777" w:rsidR="001E2EB1" w:rsidRPr="00E2671E" w:rsidRDefault="001E2EB1" w:rsidP="001E2EB1">
      <w:pPr>
        <w:spacing w:line="276" w:lineRule="auto"/>
        <w:ind w:firstLine="576"/>
        <w:jc w:val="both"/>
        <w:rPr>
          <w:sz w:val="28"/>
          <w:szCs w:val="28"/>
        </w:rPr>
      </w:pPr>
      <w:r w:rsidRPr="00E2671E">
        <w:rPr>
          <w:sz w:val="28"/>
          <w:szCs w:val="28"/>
        </w:rPr>
        <w:t>ГП КС предоставляет Подрядчику рекламно-информационные материалы и макеты плакатов для оформления стенда, а также контент для сенсорного (тач) экрана и Ж.-к панели.</w:t>
      </w:r>
    </w:p>
    <w:p w14:paraId="30090EC5" w14:textId="77777777" w:rsidR="001F38D5" w:rsidRPr="00E2671E" w:rsidRDefault="001F38D5" w:rsidP="001E2EB1">
      <w:pPr>
        <w:spacing w:line="276" w:lineRule="auto"/>
        <w:ind w:firstLine="576"/>
        <w:jc w:val="both"/>
        <w:rPr>
          <w:sz w:val="28"/>
          <w:szCs w:val="28"/>
        </w:rPr>
      </w:pPr>
    </w:p>
    <w:p w14:paraId="66885B1B" w14:textId="6DD5A5F7" w:rsidR="001E2EB1" w:rsidRPr="00E2671E" w:rsidRDefault="001E2EB1" w:rsidP="001E2EB1">
      <w:pPr>
        <w:spacing w:after="200" w:line="276" w:lineRule="auto"/>
        <w:jc w:val="both"/>
        <w:rPr>
          <w:rFonts w:eastAsiaTheme="minorHAnsi"/>
          <w:b/>
          <w:sz w:val="28"/>
          <w:szCs w:val="28"/>
          <w:lang w:eastAsia="en-US"/>
        </w:rPr>
      </w:pPr>
      <w:r w:rsidRPr="00E2671E">
        <w:rPr>
          <w:rFonts w:eastAsiaTheme="minorHAnsi"/>
          <w:b/>
          <w:sz w:val="28"/>
          <w:szCs w:val="28"/>
          <w:lang w:eastAsia="en-US"/>
        </w:rPr>
        <w:t xml:space="preserve">Участнику необходимо представить </w:t>
      </w:r>
      <w:r w:rsidR="001F38D5" w:rsidRPr="00E2671E">
        <w:rPr>
          <w:rFonts w:eastAsiaTheme="minorHAnsi"/>
          <w:b/>
          <w:sz w:val="28"/>
          <w:szCs w:val="28"/>
          <w:lang w:eastAsia="en-US"/>
        </w:rPr>
        <w:t>в составе заявки на участие в конкурсе</w:t>
      </w:r>
      <w:r w:rsidRPr="00E2671E">
        <w:rPr>
          <w:rFonts w:eastAsiaTheme="minorHAnsi"/>
          <w:b/>
          <w:sz w:val="28"/>
          <w:szCs w:val="28"/>
          <w:lang w:eastAsia="en-US"/>
        </w:rPr>
        <w:t>:</w:t>
      </w:r>
    </w:p>
    <w:p w14:paraId="181BF5D9" w14:textId="384CE785" w:rsidR="001E2EB1" w:rsidRPr="00E2671E" w:rsidRDefault="001E2EB1" w:rsidP="002767AB">
      <w:pPr>
        <w:numPr>
          <w:ilvl w:val="0"/>
          <w:numId w:val="52"/>
        </w:numPr>
        <w:spacing w:after="200" w:line="276" w:lineRule="auto"/>
        <w:contextualSpacing/>
        <w:jc w:val="both"/>
        <w:rPr>
          <w:sz w:val="28"/>
          <w:szCs w:val="28"/>
        </w:rPr>
      </w:pPr>
      <w:r w:rsidRPr="00E2671E">
        <w:rPr>
          <w:sz w:val="28"/>
          <w:szCs w:val="28"/>
        </w:rPr>
        <w:t>Дизайн</w:t>
      </w:r>
      <w:r w:rsidR="001F38D5" w:rsidRPr="00E2671E">
        <w:rPr>
          <w:sz w:val="28"/>
          <w:szCs w:val="28"/>
        </w:rPr>
        <w:t>-проект</w:t>
      </w:r>
      <w:r w:rsidRPr="00E2671E">
        <w:rPr>
          <w:sz w:val="28"/>
          <w:szCs w:val="28"/>
        </w:rPr>
        <w:t xml:space="preserve"> выставочного стенда</w:t>
      </w:r>
      <w:r w:rsidR="001F38D5" w:rsidRPr="00E2671E">
        <w:rPr>
          <w:sz w:val="28"/>
          <w:szCs w:val="28"/>
        </w:rPr>
        <w:t>,</w:t>
      </w:r>
      <w:r w:rsidR="002767AB" w:rsidRPr="00E2671E">
        <w:rPr>
          <w:sz w:val="28"/>
          <w:szCs w:val="28"/>
        </w:rPr>
        <w:t xml:space="preserve"> </w:t>
      </w:r>
      <w:r w:rsidR="00567796" w:rsidRPr="00E2671E">
        <w:rPr>
          <w:sz w:val="28"/>
          <w:szCs w:val="28"/>
        </w:rPr>
        <w:t xml:space="preserve">в т.ч. </w:t>
      </w:r>
      <w:r w:rsidR="002767AB" w:rsidRPr="00E2671E">
        <w:rPr>
          <w:sz w:val="28"/>
          <w:szCs w:val="28"/>
        </w:rPr>
        <w:t>план экспозиции, техническое описание проекта, соответствующие требованиям, указанным в Таблице 1 настоящего ТЗ;</w:t>
      </w:r>
    </w:p>
    <w:p w14:paraId="03B353E9" w14:textId="292A4519" w:rsidR="00126E01" w:rsidRPr="00E2671E" w:rsidRDefault="001E2EB1" w:rsidP="00FC223C">
      <w:pPr>
        <w:numPr>
          <w:ilvl w:val="0"/>
          <w:numId w:val="52"/>
        </w:numPr>
        <w:shd w:val="clear" w:color="auto" w:fill="FFFFFF"/>
        <w:spacing w:after="200" w:line="276" w:lineRule="auto"/>
        <w:contextualSpacing/>
        <w:jc w:val="both"/>
        <w:rPr>
          <w:rFonts w:eastAsiaTheme="minorHAnsi"/>
          <w:b/>
          <w:sz w:val="28"/>
          <w:szCs w:val="28"/>
          <w:lang w:eastAsia="en-US"/>
        </w:rPr>
      </w:pPr>
      <w:r w:rsidRPr="00E2671E">
        <w:rPr>
          <w:sz w:val="28"/>
          <w:szCs w:val="28"/>
        </w:rPr>
        <w:t xml:space="preserve">Ценовое предложение с расшифровкой всех видов работ в виде </w:t>
      </w:r>
      <w:r w:rsidR="00FC6240" w:rsidRPr="00E2671E">
        <w:rPr>
          <w:sz w:val="28"/>
          <w:szCs w:val="28"/>
        </w:rPr>
        <w:t>с</w:t>
      </w:r>
      <w:r w:rsidRPr="00E2671E">
        <w:rPr>
          <w:sz w:val="28"/>
          <w:szCs w:val="28"/>
        </w:rPr>
        <w:t>меты.</w:t>
      </w:r>
    </w:p>
    <w:p w14:paraId="11A6CF77" w14:textId="77777777" w:rsidR="00126E01" w:rsidRPr="00E2671E" w:rsidRDefault="00126E01" w:rsidP="00126E01">
      <w:pPr>
        <w:shd w:val="clear" w:color="auto" w:fill="FFFFFF"/>
        <w:spacing w:after="200" w:line="276" w:lineRule="auto"/>
        <w:ind w:left="720"/>
        <w:contextualSpacing/>
        <w:jc w:val="both"/>
        <w:rPr>
          <w:rFonts w:eastAsiaTheme="minorHAnsi"/>
          <w:b/>
          <w:sz w:val="28"/>
          <w:szCs w:val="28"/>
          <w:lang w:eastAsia="en-US"/>
        </w:rPr>
      </w:pPr>
    </w:p>
    <w:p w14:paraId="70634A1F" w14:textId="77777777" w:rsidR="001E2EB1" w:rsidRPr="00E2671E" w:rsidRDefault="001E2EB1" w:rsidP="001E2EB1">
      <w:pPr>
        <w:ind w:firstLine="708"/>
        <w:rPr>
          <w:rFonts w:eastAsiaTheme="minorHAnsi"/>
          <w:b/>
          <w:i/>
          <w:lang w:eastAsia="en-US"/>
        </w:rPr>
      </w:pPr>
    </w:p>
    <w:p w14:paraId="2C1F8930" w14:textId="77777777" w:rsidR="001E2EB1" w:rsidRPr="00E2671E" w:rsidRDefault="00FC6240" w:rsidP="00F405A2">
      <w:pPr>
        <w:spacing w:line="276" w:lineRule="auto"/>
        <w:jc w:val="both"/>
        <w:rPr>
          <w:rFonts w:eastAsiaTheme="minorHAnsi"/>
          <w:b/>
          <w:sz w:val="28"/>
          <w:szCs w:val="28"/>
          <w:lang w:eastAsia="en-US"/>
        </w:rPr>
      </w:pPr>
      <w:r w:rsidRPr="00E2671E">
        <w:rPr>
          <w:rFonts w:eastAsiaTheme="minorHAnsi"/>
          <w:b/>
          <w:sz w:val="28"/>
          <w:szCs w:val="28"/>
          <w:lang w:eastAsia="en-US"/>
        </w:rPr>
        <w:t>Логотип заказчика, эскизы (представлены для примера и могут быть использованы участником закупки при создании дизайн-проекта):</w:t>
      </w:r>
    </w:p>
    <w:p w14:paraId="365B73C2" w14:textId="77777777" w:rsidR="001E2EB1" w:rsidRPr="00E2671E" w:rsidRDefault="001E2EB1" w:rsidP="001E2EB1">
      <w:pPr>
        <w:spacing w:line="276" w:lineRule="auto"/>
        <w:rPr>
          <w:rFonts w:ascii="Arial" w:eastAsiaTheme="minorHAnsi" w:hAnsi="Arial" w:cs="Arial"/>
          <w:sz w:val="28"/>
          <w:szCs w:val="28"/>
          <w:lang w:eastAsia="en-US"/>
        </w:rPr>
      </w:pPr>
    </w:p>
    <w:p w14:paraId="6D74BC3B" w14:textId="77777777" w:rsidR="001E2EB1" w:rsidRPr="001E2EB1" w:rsidRDefault="001E2EB1" w:rsidP="001E2EB1">
      <w:pPr>
        <w:spacing w:line="276" w:lineRule="auto"/>
        <w:rPr>
          <w:rFonts w:ascii="Arial" w:eastAsiaTheme="minorHAnsi" w:hAnsi="Arial" w:cs="Arial"/>
          <w:sz w:val="28"/>
          <w:szCs w:val="28"/>
          <w:lang w:eastAsia="en-US"/>
        </w:rPr>
      </w:pPr>
    </w:p>
    <w:p w14:paraId="32660CB6"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458F80D3" wp14:editId="2D4DEE61">
            <wp:extent cx="5429250" cy="1000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309" t="42289" r="4044" b="31592"/>
                    <a:stretch>
                      <a:fillRect/>
                    </a:stretch>
                  </pic:blipFill>
                  <pic:spPr bwMode="auto">
                    <a:xfrm>
                      <a:off x="0" y="0"/>
                      <a:ext cx="5429250" cy="1000125"/>
                    </a:xfrm>
                    <a:prstGeom prst="rect">
                      <a:avLst/>
                    </a:prstGeom>
                    <a:noFill/>
                    <a:ln w="9525">
                      <a:noFill/>
                      <a:miter lim="800000"/>
                      <a:headEnd/>
                      <a:tailEnd/>
                    </a:ln>
                  </pic:spPr>
                </pic:pic>
              </a:graphicData>
            </a:graphic>
          </wp:inline>
        </w:drawing>
      </w:r>
    </w:p>
    <w:p w14:paraId="10025D8A"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p>
    <w:p w14:paraId="45CB2C2F" w14:textId="77777777" w:rsidR="001E2EB1" w:rsidRPr="001E2EB1" w:rsidRDefault="001E2EB1" w:rsidP="001E2EB1">
      <w:pPr>
        <w:jc w:val="center"/>
        <w:rPr>
          <w:sz w:val="32"/>
          <w:szCs w:val="32"/>
        </w:rPr>
      </w:pPr>
    </w:p>
    <w:p w14:paraId="1E6AD1A1" w14:textId="1A11BFB1" w:rsidR="001E2EB1" w:rsidRDefault="001E2EB1" w:rsidP="001E2EB1">
      <w:pPr>
        <w:jc w:val="center"/>
        <w:rPr>
          <w:sz w:val="32"/>
          <w:szCs w:val="32"/>
        </w:rPr>
      </w:pPr>
    </w:p>
    <w:p w14:paraId="35F396B6" w14:textId="67FC151E" w:rsidR="005D47C5" w:rsidRDefault="005D47C5" w:rsidP="001E2EB1">
      <w:pPr>
        <w:jc w:val="center"/>
        <w:rPr>
          <w:sz w:val="32"/>
          <w:szCs w:val="32"/>
        </w:rPr>
      </w:pPr>
    </w:p>
    <w:p w14:paraId="4CC31FBA" w14:textId="25E5EEB0" w:rsidR="005D47C5" w:rsidRDefault="005D47C5" w:rsidP="001E2EB1">
      <w:pPr>
        <w:jc w:val="center"/>
        <w:rPr>
          <w:sz w:val="32"/>
          <w:szCs w:val="32"/>
        </w:rPr>
      </w:pPr>
    </w:p>
    <w:p w14:paraId="01029E66" w14:textId="0902B669" w:rsidR="005D47C5" w:rsidRDefault="005D47C5" w:rsidP="001E2EB1">
      <w:pPr>
        <w:jc w:val="center"/>
        <w:rPr>
          <w:sz w:val="32"/>
          <w:szCs w:val="32"/>
        </w:rPr>
      </w:pPr>
    </w:p>
    <w:p w14:paraId="481CA107" w14:textId="3E9B8BB7" w:rsidR="005D47C5" w:rsidRDefault="005D47C5" w:rsidP="001E2EB1">
      <w:pPr>
        <w:jc w:val="center"/>
        <w:rPr>
          <w:sz w:val="32"/>
          <w:szCs w:val="32"/>
        </w:rPr>
      </w:pPr>
    </w:p>
    <w:p w14:paraId="704BC564" w14:textId="6BC1D7D4" w:rsidR="005D47C5" w:rsidRDefault="005D47C5" w:rsidP="001E2EB1">
      <w:pPr>
        <w:jc w:val="center"/>
        <w:rPr>
          <w:sz w:val="32"/>
          <w:szCs w:val="32"/>
        </w:rPr>
      </w:pPr>
    </w:p>
    <w:p w14:paraId="0681D369" w14:textId="732454C2" w:rsidR="005D47C5" w:rsidRDefault="005D47C5" w:rsidP="001E2EB1">
      <w:pPr>
        <w:jc w:val="center"/>
        <w:rPr>
          <w:sz w:val="32"/>
          <w:szCs w:val="32"/>
        </w:rPr>
      </w:pPr>
    </w:p>
    <w:p w14:paraId="53D49302" w14:textId="51642436" w:rsidR="005D47C5" w:rsidRDefault="005D47C5" w:rsidP="001E2EB1">
      <w:pPr>
        <w:jc w:val="center"/>
        <w:rPr>
          <w:sz w:val="32"/>
          <w:szCs w:val="32"/>
        </w:rPr>
      </w:pPr>
    </w:p>
    <w:p w14:paraId="09CDFCC5" w14:textId="1DA41D5D" w:rsidR="005D47C5" w:rsidRDefault="005D47C5" w:rsidP="001E2EB1">
      <w:pPr>
        <w:jc w:val="center"/>
        <w:rPr>
          <w:sz w:val="32"/>
          <w:szCs w:val="32"/>
        </w:rPr>
      </w:pPr>
    </w:p>
    <w:p w14:paraId="02F8DD11" w14:textId="77777777" w:rsidR="001E2EB1" w:rsidRPr="001E2EB1" w:rsidRDefault="001E2EB1" w:rsidP="001E2EB1">
      <w:pPr>
        <w:jc w:val="center"/>
        <w:rPr>
          <w:sz w:val="32"/>
          <w:szCs w:val="32"/>
        </w:rPr>
      </w:pPr>
      <w:r w:rsidRPr="001E2EB1">
        <w:rPr>
          <w:sz w:val="32"/>
          <w:szCs w:val="32"/>
        </w:rPr>
        <w:lastRenderedPageBreak/>
        <w:t>Эскизы в стиле «Спутники для цифровой экономики»</w:t>
      </w:r>
    </w:p>
    <w:p w14:paraId="662594DE" w14:textId="43CD592D" w:rsidR="001E2EB1" w:rsidRPr="001E2EB1" w:rsidRDefault="005D47C5" w:rsidP="001E2EB1">
      <w:pPr>
        <w:spacing w:after="200" w:line="276" w:lineRule="auto"/>
        <w:rPr>
          <w:rFonts w:asciiTheme="minorHAnsi" w:eastAsiaTheme="minorHAnsi" w:hAnsiTheme="minorHAnsi" w:cstheme="minorBidi"/>
          <w:sz w:val="22"/>
          <w:szCs w:val="22"/>
          <w:lang w:eastAsia="en-US"/>
        </w:rPr>
      </w:pPr>
      <w:r>
        <w:rPr>
          <w:noProof/>
        </w:rPr>
        <w:drawing>
          <wp:anchor distT="0" distB="0" distL="114300" distR="114300" simplePos="0" relativeHeight="251659264" behindDoc="1" locked="0" layoutInCell="1" allowOverlap="1" wp14:anchorId="37E2F31B" wp14:editId="189531E5">
            <wp:simplePos x="0" y="0"/>
            <wp:positionH relativeFrom="column">
              <wp:posOffset>0</wp:posOffset>
            </wp:positionH>
            <wp:positionV relativeFrom="paragraph">
              <wp:posOffset>313690</wp:posOffset>
            </wp:positionV>
            <wp:extent cx="3985260" cy="5505450"/>
            <wp:effectExtent l="0" t="0" r="0" b="0"/>
            <wp:wrapTight wrapText="bothSides">
              <wp:wrapPolygon edited="0">
                <wp:start x="0" y="0"/>
                <wp:lineTo x="0" y="21525"/>
                <wp:lineTo x="21476" y="21525"/>
                <wp:lineTo x="21476" y="0"/>
                <wp:lineTo x="0" y="0"/>
              </wp:wrapPolygon>
            </wp:wrapTight>
            <wp:docPr id="2" name="Рисунок 2"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c-ad-eng-8x10.5in-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5260" cy="5505450"/>
                    </a:xfrm>
                    <a:prstGeom prst="rect">
                      <a:avLst/>
                    </a:prstGeom>
                    <a:noFill/>
                  </pic:spPr>
                </pic:pic>
              </a:graphicData>
            </a:graphic>
            <wp14:sizeRelH relativeFrom="page">
              <wp14:pctWidth>0</wp14:pctWidth>
            </wp14:sizeRelH>
            <wp14:sizeRelV relativeFrom="page">
              <wp14:pctHeight>0</wp14:pctHeight>
            </wp14:sizeRelV>
          </wp:anchor>
        </w:drawing>
      </w:r>
    </w:p>
    <w:p w14:paraId="4ACCF60B" w14:textId="77777777" w:rsidR="001E2EB1" w:rsidRPr="001E2EB1" w:rsidRDefault="001E2EB1" w:rsidP="001E2EB1">
      <w:pPr>
        <w:jc w:val="center"/>
        <w:rPr>
          <w:rFonts w:asciiTheme="minorHAnsi" w:eastAsiaTheme="minorHAnsi" w:hAnsiTheme="minorHAnsi" w:cstheme="minorBidi"/>
          <w:sz w:val="22"/>
          <w:szCs w:val="22"/>
          <w:lang w:eastAsia="en-US"/>
        </w:rPr>
      </w:pPr>
    </w:p>
    <w:p w14:paraId="3407E55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DF59F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42F414F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8D5150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195A55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4F39EC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11EA19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F29F64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99BC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23AA13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E476A5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4C7374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9A0E7C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CE790B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AA849E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528C37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7DF992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804313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3E195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022CDA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23888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DD8F0C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69B277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945DA3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175F3"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9A6E2CA"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2572E5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59A44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A34957C" w14:textId="4CCE2887" w:rsidR="001E2EB1" w:rsidRPr="005D47C5" w:rsidRDefault="001E2EB1" w:rsidP="001E2EB1">
      <w:pPr>
        <w:spacing w:after="200"/>
        <w:rPr>
          <w:rFonts w:asciiTheme="minorHAnsi" w:eastAsiaTheme="minorHAnsi" w:hAnsiTheme="minorHAnsi" w:cstheme="minorBidi"/>
          <w:sz w:val="22"/>
          <w:szCs w:val="22"/>
          <w:lang w:eastAsia="en-US"/>
        </w:rPr>
      </w:pPr>
    </w:p>
    <w:p w14:paraId="6E57744F"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2C15F8BB" w14:textId="7953D68A" w:rsidR="001E2EB1" w:rsidRPr="005D47C5" w:rsidRDefault="001E2EB1" w:rsidP="001E2EB1">
      <w:pPr>
        <w:spacing w:after="200"/>
        <w:rPr>
          <w:rFonts w:asciiTheme="minorHAnsi" w:eastAsiaTheme="minorHAnsi" w:hAnsiTheme="minorHAnsi" w:cstheme="minorBidi"/>
          <w:sz w:val="22"/>
          <w:szCs w:val="22"/>
          <w:lang w:eastAsia="en-US"/>
        </w:rPr>
      </w:pPr>
    </w:p>
    <w:p w14:paraId="61F3E57D" w14:textId="7B2F27E1" w:rsidR="001E2EB1" w:rsidRPr="005D47C5" w:rsidRDefault="001E2EB1" w:rsidP="001E2EB1">
      <w:pPr>
        <w:spacing w:after="200"/>
        <w:rPr>
          <w:rFonts w:asciiTheme="minorHAnsi" w:eastAsiaTheme="minorHAnsi" w:hAnsiTheme="minorHAnsi" w:cstheme="minorBidi"/>
          <w:sz w:val="22"/>
          <w:szCs w:val="22"/>
          <w:lang w:eastAsia="en-US"/>
        </w:rPr>
      </w:pPr>
    </w:p>
    <w:p w14:paraId="64B7D828"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7BEC5802"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4F950FE"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5BA4FB4F"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6349FA23" w14:textId="13185750" w:rsidR="001E2EB1" w:rsidRPr="005D47C5" w:rsidRDefault="001E2EB1" w:rsidP="001E2EB1">
      <w:pPr>
        <w:spacing w:after="200"/>
        <w:rPr>
          <w:rFonts w:asciiTheme="minorHAnsi" w:eastAsiaTheme="minorHAnsi" w:hAnsiTheme="minorHAnsi" w:cstheme="minorBidi"/>
          <w:sz w:val="22"/>
          <w:szCs w:val="22"/>
          <w:lang w:eastAsia="en-US"/>
        </w:rPr>
      </w:pPr>
    </w:p>
    <w:p w14:paraId="280DF4E5"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A78C969"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46D3A147"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FDEFC5B" w14:textId="2688834D" w:rsidR="001E2EB1" w:rsidRPr="001E2EB1" w:rsidRDefault="005D47C5" w:rsidP="001E2EB1">
      <w:pPr>
        <w:spacing w:after="200"/>
        <w:rPr>
          <w:rFonts w:asciiTheme="minorHAnsi" w:eastAsiaTheme="minorHAnsi" w:hAnsiTheme="minorHAnsi" w:cstheme="minorBidi"/>
          <w:sz w:val="22"/>
          <w:szCs w:val="22"/>
          <w:lang w:val="en-US" w:eastAsia="en-US"/>
        </w:rPr>
      </w:pPr>
      <w:r w:rsidRPr="00B2547D">
        <w:rPr>
          <w:noProof/>
        </w:rPr>
        <w:lastRenderedPageBreak/>
        <w:drawing>
          <wp:inline distT="0" distB="0" distL="0" distR="0" wp14:anchorId="5E21DD83" wp14:editId="543BE1CD">
            <wp:extent cx="2428875" cy="4547209"/>
            <wp:effectExtent l="0" t="0" r="0" b="6350"/>
            <wp:docPr id="5" name="Рисунок 5"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okolova\AppData\Local\Microsoft\Windows\INetCache\Content.Word\RSCC32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9770" cy="4548884"/>
                    </a:xfrm>
                    <a:prstGeom prst="rect">
                      <a:avLst/>
                    </a:prstGeom>
                    <a:noFill/>
                    <a:ln>
                      <a:noFill/>
                    </a:ln>
                  </pic:spPr>
                </pic:pic>
              </a:graphicData>
            </a:graphic>
          </wp:inline>
        </w:drawing>
      </w:r>
    </w:p>
    <w:p w14:paraId="2C22738E" w14:textId="77777777" w:rsidR="001E2EB1" w:rsidRPr="001E2EB1" w:rsidRDefault="001E2EB1" w:rsidP="001E2EB1">
      <w:pPr>
        <w:rPr>
          <w:rFonts w:asciiTheme="minorHAnsi" w:eastAsiaTheme="minorHAnsi" w:hAnsiTheme="minorHAnsi" w:cstheme="minorBidi"/>
          <w:sz w:val="22"/>
          <w:szCs w:val="22"/>
          <w:lang w:eastAsia="en-US"/>
        </w:rPr>
      </w:pPr>
    </w:p>
    <w:p w14:paraId="40B7E56E" w14:textId="77777777" w:rsidR="001E2EB1" w:rsidRPr="001E2EB1" w:rsidRDefault="001E2EB1" w:rsidP="001E2EB1">
      <w:pPr>
        <w:rPr>
          <w:rFonts w:asciiTheme="minorHAnsi" w:eastAsiaTheme="minorHAnsi" w:hAnsiTheme="minorHAnsi" w:cstheme="minorBidi"/>
          <w:sz w:val="22"/>
          <w:szCs w:val="22"/>
          <w:lang w:eastAsia="en-US"/>
        </w:rPr>
      </w:pPr>
    </w:p>
    <w:p w14:paraId="79A36E3F" w14:textId="6BCF3902" w:rsidR="00E62BCD" w:rsidRDefault="005D47C5" w:rsidP="001E2EB1">
      <w:pPr>
        <w:ind w:left="-426"/>
        <w:jc w:val="center"/>
        <w:rPr>
          <w:rFonts w:eastAsiaTheme="minorHAnsi"/>
          <w:sz w:val="28"/>
          <w:szCs w:val="28"/>
          <w:lang w:eastAsia="en-US"/>
        </w:rPr>
      </w:pPr>
      <w:r w:rsidRPr="00B2547D">
        <w:rPr>
          <w:noProof/>
        </w:rPr>
        <w:drawing>
          <wp:inline distT="0" distB="0" distL="0" distR="0" wp14:anchorId="07CAED07" wp14:editId="0EF3DD38">
            <wp:extent cx="5858909"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okolova\AppData\Local\Microsoft\Windows\INetCache\Content.Word\RSCC970x600_VS_09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762" cy="3636986"/>
                    </a:xfrm>
                    <a:prstGeom prst="rect">
                      <a:avLst/>
                    </a:prstGeom>
                    <a:noFill/>
                    <a:ln>
                      <a:noFill/>
                    </a:ln>
                  </pic:spPr>
                </pic:pic>
              </a:graphicData>
            </a:graphic>
          </wp:inline>
        </w:drawing>
      </w:r>
    </w:p>
    <w:p w14:paraId="0DC97135" w14:textId="77777777" w:rsidR="00E62BCD" w:rsidRDefault="00E62BCD" w:rsidP="001E2EB1">
      <w:pPr>
        <w:ind w:left="-426"/>
        <w:jc w:val="center"/>
        <w:rPr>
          <w:rFonts w:eastAsiaTheme="minorHAnsi"/>
          <w:sz w:val="28"/>
          <w:szCs w:val="28"/>
          <w:lang w:eastAsia="en-US"/>
        </w:rPr>
      </w:pPr>
    </w:p>
    <w:p w14:paraId="0408BDB9" w14:textId="77777777" w:rsidR="00E62BCD" w:rsidRPr="001E2EB1" w:rsidRDefault="00E62BCD" w:rsidP="001E2EB1">
      <w:pPr>
        <w:ind w:left="-426"/>
        <w:jc w:val="center"/>
        <w:rPr>
          <w:rFonts w:eastAsiaTheme="minorHAnsi"/>
          <w:sz w:val="28"/>
          <w:szCs w:val="28"/>
          <w:lang w:eastAsia="en-US"/>
        </w:rPr>
      </w:pPr>
    </w:p>
    <w:p w14:paraId="768AF2AE" w14:textId="2518D67F" w:rsidR="001E2EB1" w:rsidRPr="001E2EB1" w:rsidRDefault="005D47C5" w:rsidP="001E2EB1">
      <w:pPr>
        <w:jc w:val="center"/>
        <w:rPr>
          <w:rFonts w:eastAsiaTheme="minorHAnsi"/>
          <w:sz w:val="28"/>
          <w:szCs w:val="28"/>
          <w:lang w:eastAsia="en-US"/>
        </w:rPr>
      </w:pPr>
      <w:r w:rsidRPr="00B2547D">
        <w:rPr>
          <w:noProof/>
        </w:rPr>
        <w:lastRenderedPageBreak/>
        <w:drawing>
          <wp:inline distT="0" distB="0" distL="0" distR="0" wp14:anchorId="44E97DBC" wp14:editId="4C896698">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3 30.10.2019 Rscc kalendar 2019 (1)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14:paraId="4B8CF10D" w14:textId="77777777" w:rsidR="001E2EB1" w:rsidRPr="001E2EB1" w:rsidRDefault="001E2EB1" w:rsidP="001E2EB1">
      <w:pPr>
        <w:rPr>
          <w:rFonts w:asciiTheme="minorHAnsi" w:eastAsiaTheme="minorHAnsi" w:hAnsiTheme="minorHAnsi" w:cstheme="minorBidi"/>
          <w:sz w:val="22"/>
          <w:szCs w:val="22"/>
          <w:lang w:eastAsia="en-US"/>
        </w:rPr>
      </w:pPr>
    </w:p>
    <w:p w14:paraId="790852AA" w14:textId="77777777" w:rsidR="001E2EB1" w:rsidRPr="001E2EB1" w:rsidRDefault="001E2EB1" w:rsidP="001E2EB1">
      <w:pPr>
        <w:rPr>
          <w:rFonts w:asciiTheme="minorHAnsi" w:eastAsiaTheme="minorHAnsi" w:hAnsiTheme="minorHAnsi" w:cstheme="minorBidi"/>
          <w:sz w:val="22"/>
          <w:szCs w:val="22"/>
          <w:lang w:eastAsia="en-US"/>
        </w:rPr>
      </w:pPr>
    </w:p>
    <w:p w14:paraId="4F5846E2" w14:textId="7ED5DA9F" w:rsidR="001E2EB1" w:rsidRPr="001E2EB1" w:rsidRDefault="001E2EB1" w:rsidP="001E2EB1">
      <w:pPr>
        <w:rPr>
          <w:rFonts w:asciiTheme="minorHAnsi" w:eastAsiaTheme="minorHAnsi" w:hAnsiTheme="minorHAnsi" w:cstheme="minorBidi"/>
          <w:sz w:val="22"/>
          <w:szCs w:val="22"/>
          <w:lang w:eastAsia="en-US"/>
        </w:rPr>
      </w:pPr>
    </w:p>
    <w:p w14:paraId="4A6D572E" w14:textId="50FBBC37" w:rsidR="00234D7B" w:rsidRDefault="005D47C5" w:rsidP="001E2EB1">
      <w:pPr>
        <w:widowControl w:val="0"/>
        <w:suppressAutoHyphens/>
        <w:spacing w:before="120" w:after="120"/>
        <w:jc w:val="center"/>
        <w:rPr>
          <w:b/>
          <w:sz w:val="28"/>
          <w:szCs w:val="28"/>
        </w:rPr>
      </w:pPr>
      <w:r w:rsidRPr="00B2547D">
        <w:rPr>
          <w:noProof/>
        </w:rPr>
        <w:drawing>
          <wp:inline distT="0" distB="0" distL="0" distR="0" wp14:anchorId="64707C3F" wp14:editId="4A5B56CD">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0.2019 Rscc kalendar 2019 (1)_Страница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14:paraId="5FB662C4" w14:textId="77777777" w:rsidR="00234D7B" w:rsidRDefault="00234D7B" w:rsidP="001E2EB1">
      <w:pPr>
        <w:widowControl w:val="0"/>
        <w:suppressAutoHyphens/>
        <w:spacing w:before="120" w:after="120"/>
        <w:jc w:val="center"/>
        <w:rPr>
          <w:b/>
          <w:sz w:val="28"/>
          <w:szCs w:val="28"/>
        </w:rPr>
      </w:pPr>
    </w:p>
    <w:p w14:paraId="72F7D7FC" w14:textId="77777777" w:rsidR="00234D7B" w:rsidRDefault="00234D7B" w:rsidP="001E2EB1">
      <w:pPr>
        <w:widowControl w:val="0"/>
        <w:suppressAutoHyphens/>
        <w:spacing w:before="120" w:after="120"/>
        <w:jc w:val="center"/>
        <w:rPr>
          <w:b/>
          <w:sz w:val="28"/>
          <w:szCs w:val="28"/>
        </w:rPr>
      </w:pPr>
    </w:p>
    <w:p w14:paraId="2925D622" w14:textId="77777777" w:rsidR="00234D7B" w:rsidRDefault="00234D7B" w:rsidP="001E2EB1">
      <w:pPr>
        <w:widowControl w:val="0"/>
        <w:suppressAutoHyphens/>
        <w:spacing w:before="120" w:after="120"/>
        <w:jc w:val="center"/>
        <w:rPr>
          <w:b/>
          <w:sz w:val="28"/>
          <w:szCs w:val="28"/>
        </w:rPr>
      </w:pPr>
    </w:p>
    <w:p w14:paraId="2B94AC4C" w14:textId="77777777" w:rsidR="00234D7B" w:rsidRDefault="00234D7B" w:rsidP="001E2EB1">
      <w:pPr>
        <w:widowControl w:val="0"/>
        <w:suppressAutoHyphens/>
        <w:spacing w:before="120" w:after="120"/>
        <w:jc w:val="center"/>
        <w:rPr>
          <w:b/>
          <w:sz w:val="28"/>
          <w:szCs w:val="28"/>
        </w:rPr>
      </w:pPr>
    </w:p>
    <w:p w14:paraId="01A2A034" w14:textId="77777777" w:rsidR="00234D7B" w:rsidRDefault="00234D7B" w:rsidP="001E2EB1">
      <w:pPr>
        <w:widowControl w:val="0"/>
        <w:suppressAutoHyphens/>
        <w:spacing w:before="120" w:after="120"/>
        <w:jc w:val="center"/>
        <w:rPr>
          <w:b/>
          <w:sz w:val="28"/>
          <w:szCs w:val="28"/>
        </w:rPr>
      </w:pPr>
    </w:p>
    <w:p w14:paraId="56E88E08" w14:textId="54F7CD7D" w:rsidR="00234D7B" w:rsidRDefault="005D47C5" w:rsidP="001E2EB1">
      <w:pPr>
        <w:widowControl w:val="0"/>
        <w:suppressAutoHyphens/>
        <w:spacing w:before="120" w:after="120"/>
        <w:jc w:val="center"/>
        <w:rPr>
          <w:b/>
          <w:sz w:val="28"/>
          <w:szCs w:val="28"/>
        </w:rPr>
      </w:pPr>
      <w:r w:rsidRPr="00B2547D">
        <w:rPr>
          <w:noProof/>
        </w:rPr>
        <w:drawing>
          <wp:anchor distT="0" distB="0" distL="114300" distR="114300" simplePos="0" relativeHeight="251661312" behindDoc="0" locked="0" layoutInCell="1" allowOverlap="1" wp14:anchorId="41932567" wp14:editId="450EB6F6">
            <wp:simplePos x="0" y="0"/>
            <wp:positionH relativeFrom="page">
              <wp:posOffset>630555</wp:posOffset>
            </wp:positionH>
            <wp:positionV relativeFrom="paragraph">
              <wp:posOffset>-213995</wp:posOffset>
            </wp:positionV>
            <wp:extent cx="5940425" cy="3747770"/>
            <wp:effectExtent l="19050" t="19050" r="22225" b="241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c-leaflet-fleet-297x210mm-jun21_Страница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747770"/>
                    </a:xfrm>
                    <a:prstGeom prst="rect">
                      <a:avLst/>
                    </a:prstGeom>
                    <a:ln w="3175">
                      <a:solidFill>
                        <a:sysClr val="windowText" lastClr="000000">
                          <a:alpha val="58000"/>
                        </a:sysClr>
                      </a:solidFill>
                    </a:ln>
                  </pic:spPr>
                </pic:pic>
              </a:graphicData>
            </a:graphic>
            <wp14:sizeRelH relativeFrom="page">
              <wp14:pctWidth>0</wp14:pctWidth>
            </wp14:sizeRelH>
            <wp14:sizeRelV relativeFrom="page">
              <wp14:pctHeight>0</wp14:pctHeight>
            </wp14:sizeRelV>
          </wp:anchor>
        </w:drawing>
      </w:r>
    </w:p>
    <w:p w14:paraId="329DAA04" w14:textId="77777777" w:rsidR="00234D7B" w:rsidRDefault="00234D7B" w:rsidP="001E2EB1">
      <w:pPr>
        <w:widowControl w:val="0"/>
        <w:suppressAutoHyphens/>
        <w:spacing w:before="120" w:after="120"/>
        <w:jc w:val="center"/>
        <w:rPr>
          <w:b/>
          <w:sz w:val="28"/>
          <w:szCs w:val="28"/>
        </w:rPr>
      </w:pPr>
    </w:p>
    <w:p w14:paraId="659029FA" w14:textId="77777777" w:rsidR="00234D7B" w:rsidRDefault="00234D7B" w:rsidP="001E2EB1">
      <w:pPr>
        <w:widowControl w:val="0"/>
        <w:suppressAutoHyphens/>
        <w:spacing w:before="120" w:after="120"/>
        <w:jc w:val="center"/>
        <w:rPr>
          <w:b/>
          <w:sz w:val="28"/>
          <w:szCs w:val="28"/>
        </w:rPr>
      </w:pPr>
    </w:p>
    <w:p w14:paraId="66A74372" w14:textId="77777777" w:rsidR="00234D7B" w:rsidRDefault="00234D7B" w:rsidP="001E2EB1">
      <w:pPr>
        <w:widowControl w:val="0"/>
        <w:suppressAutoHyphens/>
        <w:spacing w:before="120" w:after="120"/>
        <w:jc w:val="center"/>
        <w:rPr>
          <w:b/>
          <w:sz w:val="28"/>
          <w:szCs w:val="28"/>
        </w:rPr>
      </w:pPr>
    </w:p>
    <w:p w14:paraId="39D34E45" w14:textId="77777777" w:rsidR="00234D7B" w:rsidRDefault="00234D7B" w:rsidP="001E2EB1">
      <w:pPr>
        <w:widowControl w:val="0"/>
        <w:suppressAutoHyphens/>
        <w:spacing w:before="120" w:after="120"/>
        <w:jc w:val="center"/>
        <w:rPr>
          <w:b/>
          <w:sz w:val="28"/>
          <w:szCs w:val="28"/>
        </w:rPr>
      </w:pPr>
    </w:p>
    <w:p w14:paraId="7A6E8F72" w14:textId="77777777" w:rsidR="00234D7B" w:rsidRDefault="00234D7B" w:rsidP="001E2EB1">
      <w:pPr>
        <w:widowControl w:val="0"/>
        <w:suppressAutoHyphens/>
        <w:spacing w:before="120" w:after="120"/>
        <w:jc w:val="center"/>
        <w:rPr>
          <w:b/>
          <w:sz w:val="28"/>
          <w:szCs w:val="28"/>
        </w:rPr>
      </w:pPr>
    </w:p>
    <w:p w14:paraId="0450D5E5" w14:textId="77777777" w:rsidR="005D47C5" w:rsidRDefault="005D47C5" w:rsidP="001E2EB1">
      <w:pPr>
        <w:widowControl w:val="0"/>
        <w:suppressAutoHyphens/>
        <w:spacing w:before="120" w:after="120"/>
        <w:jc w:val="center"/>
        <w:rPr>
          <w:b/>
          <w:sz w:val="28"/>
          <w:szCs w:val="28"/>
        </w:rPr>
      </w:pPr>
    </w:p>
    <w:p w14:paraId="507FCED3" w14:textId="77777777" w:rsidR="005D47C5" w:rsidRDefault="005D47C5" w:rsidP="001E2EB1">
      <w:pPr>
        <w:widowControl w:val="0"/>
        <w:suppressAutoHyphens/>
        <w:spacing w:before="120" w:after="120"/>
        <w:jc w:val="center"/>
        <w:rPr>
          <w:b/>
          <w:sz w:val="28"/>
          <w:szCs w:val="28"/>
        </w:rPr>
      </w:pPr>
    </w:p>
    <w:p w14:paraId="5782A640" w14:textId="77777777" w:rsidR="005D47C5" w:rsidRDefault="005D47C5" w:rsidP="001E2EB1">
      <w:pPr>
        <w:widowControl w:val="0"/>
        <w:suppressAutoHyphens/>
        <w:spacing w:before="120" w:after="120"/>
        <w:jc w:val="center"/>
        <w:rPr>
          <w:b/>
          <w:sz w:val="28"/>
          <w:szCs w:val="28"/>
        </w:rPr>
      </w:pPr>
    </w:p>
    <w:p w14:paraId="7B866937" w14:textId="77777777" w:rsidR="005D47C5" w:rsidRDefault="005D47C5" w:rsidP="001E2EB1">
      <w:pPr>
        <w:widowControl w:val="0"/>
        <w:suppressAutoHyphens/>
        <w:spacing w:before="120" w:after="120"/>
        <w:jc w:val="center"/>
        <w:rPr>
          <w:b/>
          <w:sz w:val="28"/>
          <w:szCs w:val="28"/>
        </w:rPr>
      </w:pPr>
    </w:p>
    <w:p w14:paraId="2F661991" w14:textId="77777777" w:rsidR="005D47C5" w:rsidRDefault="005D47C5" w:rsidP="001E2EB1">
      <w:pPr>
        <w:widowControl w:val="0"/>
        <w:suppressAutoHyphens/>
        <w:spacing w:before="120" w:after="120"/>
        <w:jc w:val="center"/>
        <w:rPr>
          <w:b/>
          <w:sz w:val="28"/>
          <w:szCs w:val="28"/>
        </w:rPr>
      </w:pPr>
    </w:p>
    <w:p w14:paraId="60031587" w14:textId="77777777" w:rsidR="005D47C5" w:rsidRDefault="005D47C5" w:rsidP="001E2EB1">
      <w:pPr>
        <w:widowControl w:val="0"/>
        <w:suppressAutoHyphens/>
        <w:spacing w:before="120" w:after="120"/>
        <w:jc w:val="center"/>
        <w:rPr>
          <w:b/>
          <w:sz w:val="28"/>
          <w:szCs w:val="28"/>
        </w:rPr>
      </w:pPr>
    </w:p>
    <w:p w14:paraId="24E2ED2F" w14:textId="77777777" w:rsidR="005D47C5" w:rsidRDefault="005D47C5" w:rsidP="005D47C5">
      <w:pPr>
        <w:jc w:val="center"/>
        <w:rPr>
          <w:rFonts w:eastAsiaTheme="minorHAnsi"/>
          <w:sz w:val="28"/>
          <w:szCs w:val="28"/>
          <w:lang w:eastAsia="en-US"/>
        </w:rPr>
      </w:pPr>
    </w:p>
    <w:p w14:paraId="470037BC" w14:textId="77777777" w:rsidR="005D47C5" w:rsidRDefault="005D47C5" w:rsidP="005D47C5">
      <w:pPr>
        <w:jc w:val="center"/>
        <w:rPr>
          <w:rFonts w:eastAsiaTheme="minorHAnsi"/>
          <w:sz w:val="28"/>
          <w:szCs w:val="28"/>
          <w:lang w:eastAsia="en-US"/>
        </w:rPr>
      </w:pPr>
    </w:p>
    <w:p w14:paraId="1E55B9E5" w14:textId="77777777" w:rsidR="005D47C5" w:rsidRDefault="005D47C5" w:rsidP="005D47C5">
      <w:pPr>
        <w:jc w:val="center"/>
        <w:rPr>
          <w:rFonts w:eastAsiaTheme="minorHAnsi"/>
          <w:sz w:val="28"/>
          <w:szCs w:val="28"/>
          <w:lang w:eastAsia="en-US"/>
        </w:rPr>
      </w:pPr>
    </w:p>
    <w:p w14:paraId="66BA2B80" w14:textId="77777777" w:rsidR="005D47C5" w:rsidRDefault="005D47C5" w:rsidP="005D47C5">
      <w:pPr>
        <w:jc w:val="center"/>
        <w:rPr>
          <w:rFonts w:eastAsiaTheme="minorHAnsi"/>
          <w:sz w:val="28"/>
          <w:szCs w:val="28"/>
          <w:lang w:eastAsia="en-US"/>
        </w:rPr>
      </w:pPr>
    </w:p>
    <w:p w14:paraId="5B7F4743" w14:textId="77777777" w:rsidR="005D47C5" w:rsidRDefault="005D47C5" w:rsidP="005D47C5">
      <w:pPr>
        <w:jc w:val="center"/>
        <w:rPr>
          <w:rFonts w:eastAsiaTheme="minorHAnsi"/>
          <w:sz w:val="28"/>
          <w:szCs w:val="28"/>
          <w:lang w:eastAsia="en-US"/>
        </w:rPr>
      </w:pPr>
    </w:p>
    <w:p w14:paraId="0FCDD756" w14:textId="77777777" w:rsidR="005D47C5" w:rsidRDefault="005D47C5" w:rsidP="005D47C5">
      <w:pPr>
        <w:jc w:val="center"/>
        <w:rPr>
          <w:rFonts w:eastAsiaTheme="minorHAnsi"/>
          <w:sz w:val="28"/>
          <w:szCs w:val="28"/>
          <w:lang w:eastAsia="en-US"/>
        </w:rPr>
      </w:pPr>
    </w:p>
    <w:p w14:paraId="2EDE567E" w14:textId="77777777" w:rsidR="005D47C5" w:rsidRDefault="005D47C5" w:rsidP="005D47C5">
      <w:pPr>
        <w:jc w:val="center"/>
        <w:rPr>
          <w:rFonts w:eastAsiaTheme="minorHAnsi"/>
          <w:sz w:val="28"/>
          <w:szCs w:val="28"/>
          <w:lang w:eastAsia="en-US"/>
        </w:rPr>
      </w:pPr>
    </w:p>
    <w:p w14:paraId="52E454E8" w14:textId="77777777" w:rsidR="005D47C5" w:rsidRDefault="005D47C5" w:rsidP="005D47C5">
      <w:pPr>
        <w:jc w:val="center"/>
        <w:rPr>
          <w:rFonts w:eastAsiaTheme="minorHAnsi"/>
          <w:sz w:val="28"/>
          <w:szCs w:val="28"/>
          <w:lang w:eastAsia="en-US"/>
        </w:rPr>
      </w:pPr>
    </w:p>
    <w:p w14:paraId="6D30BE94" w14:textId="77777777" w:rsidR="005D47C5" w:rsidRDefault="005D47C5" w:rsidP="005D47C5">
      <w:pPr>
        <w:jc w:val="center"/>
        <w:rPr>
          <w:rFonts w:eastAsiaTheme="minorHAnsi"/>
          <w:sz w:val="28"/>
          <w:szCs w:val="28"/>
          <w:lang w:eastAsia="en-US"/>
        </w:rPr>
      </w:pPr>
    </w:p>
    <w:p w14:paraId="5A662BC4" w14:textId="77777777" w:rsidR="005D47C5" w:rsidRDefault="005D47C5" w:rsidP="005D47C5">
      <w:pPr>
        <w:jc w:val="center"/>
        <w:rPr>
          <w:rFonts w:eastAsiaTheme="minorHAnsi"/>
          <w:sz w:val="28"/>
          <w:szCs w:val="28"/>
          <w:lang w:eastAsia="en-US"/>
        </w:rPr>
      </w:pPr>
    </w:p>
    <w:p w14:paraId="19787D5F" w14:textId="77777777" w:rsidR="005D47C5" w:rsidRDefault="005D47C5" w:rsidP="005D47C5">
      <w:pPr>
        <w:jc w:val="center"/>
        <w:rPr>
          <w:rFonts w:eastAsiaTheme="minorHAnsi"/>
          <w:sz w:val="28"/>
          <w:szCs w:val="28"/>
          <w:lang w:eastAsia="en-US"/>
        </w:rPr>
      </w:pPr>
    </w:p>
    <w:p w14:paraId="11951E35" w14:textId="77777777" w:rsidR="005D47C5" w:rsidRDefault="005D47C5" w:rsidP="005D47C5">
      <w:pPr>
        <w:jc w:val="center"/>
        <w:rPr>
          <w:rFonts w:eastAsiaTheme="minorHAnsi"/>
          <w:sz w:val="28"/>
          <w:szCs w:val="28"/>
          <w:lang w:eastAsia="en-US"/>
        </w:rPr>
      </w:pPr>
    </w:p>
    <w:p w14:paraId="74DC686C" w14:textId="77777777" w:rsidR="005D47C5" w:rsidRDefault="005D47C5" w:rsidP="005D47C5">
      <w:pPr>
        <w:jc w:val="center"/>
        <w:rPr>
          <w:rFonts w:eastAsiaTheme="minorHAnsi"/>
          <w:sz w:val="28"/>
          <w:szCs w:val="28"/>
          <w:lang w:eastAsia="en-US"/>
        </w:rPr>
      </w:pPr>
    </w:p>
    <w:p w14:paraId="4311A0AD" w14:textId="77777777" w:rsidR="005D47C5" w:rsidRDefault="005D47C5" w:rsidP="005D47C5">
      <w:pPr>
        <w:jc w:val="center"/>
        <w:rPr>
          <w:rFonts w:eastAsiaTheme="minorHAnsi"/>
          <w:sz w:val="28"/>
          <w:szCs w:val="28"/>
          <w:lang w:eastAsia="en-US"/>
        </w:rPr>
      </w:pPr>
    </w:p>
    <w:p w14:paraId="7DF7A08E" w14:textId="77777777" w:rsidR="005D47C5" w:rsidRDefault="005D47C5" w:rsidP="005D47C5">
      <w:pPr>
        <w:jc w:val="center"/>
        <w:rPr>
          <w:rFonts w:eastAsiaTheme="minorHAnsi"/>
          <w:sz w:val="28"/>
          <w:szCs w:val="28"/>
          <w:lang w:eastAsia="en-US"/>
        </w:rPr>
      </w:pPr>
    </w:p>
    <w:p w14:paraId="1EA8C7B9" w14:textId="77777777" w:rsidR="005D47C5" w:rsidRDefault="005D47C5" w:rsidP="005D47C5">
      <w:pPr>
        <w:jc w:val="center"/>
        <w:rPr>
          <w:rFonts w:eastAsiaTheme="minorHAnsi"/>
          <w:sz w:val="28"/>
          <w:szCs w:val="28"/>
          <w:lang w:eastAsia="en-US"/>
        </w:rPr>
      </w:pPr>
    </w:p>
    <w:p w14:paraId="5BD9F737" w14:textId="77777777" w:rsidR="005D47C5" w:rsidRDefault="005D47C5" w:rsidP="005D47C5">
      <w:pPr>
        <w:jc w:val="center"/>
        <w:rPr>
          <w:rFonts w:eastAsiaTheme="minorHAnsi"/>
          <w:sz w:val="28"/>
          <w:szCs w:val="28"/>
          <w:lang w:eastAsia="en-US"/>
        </w:rPr>
      </w:pPr>
    </w:p>
    <w:p w14:paraId="59BF80D6" w14:textId="77777777" w:rsidR="005D47C5" w:rsidRDefault="005D47C5" w:rsidP="005D47C5">
      <w:pPr>
        <w:jc w:val="center"/>
        <w:rPr>
          <w:rFonts w:eastAsiaTheme="minorHAnsi"/>
          <w:sz w:val="28"/>
          <w:szCs w:val="28"/>
          <w:lang w:eastAsia="en-US"/>
        </w:rPr>
      </w:pPr>
    </w:p>
    <w:p w14:paraId="223F1C1C" w14:textId="77777777" w:rsidR="005D47C5" w:rsidRDefault="005D47C5" w:rsidP="005D47C5">
      <w:pPr>
        <w:jc w:val="center"/>
        <w:rPr>
          <w:rFonts w:eastAsiaTheme="minorHAnsi"/>
          <w:sz w:val="28"/>
          <w:szCs w:val="28"/>
          <w:lang w:eastAsia="en-US"/>
        </w:rPr>
      </w:pPr>
    </w:p>
    <w:p w14:paraId="3D7190F2" w14:textId="77777777" w:rsidR="005D47C5" w:rsidRDefault="005D47C5" w:rsidP="005D47C5">
      <w:pPr>
        <w:jc w:val="center"/>
        <w:rPr>
          <w:rFonts w:eastAsiaTheme="minorHAnsi"/>
          <w:sz w:val="28"/>
          <w:szCs w:val="28"/>
          <w:lang w:eastAsia="en-US"/>
        </w:rPr>
      </w:pPr>
    </w:p>
    <w:p w14:paraId="513DD5EB" w14:textId="77777777" w:rsidR="005D47C5" w:rsidRDefault="005D47C5" w:rsidP="005D47C5">
      <w:pPr>
        <w:jc w:val="center"/>
        <w:rPr>
          <w:rFonts w:eastAsiaTheme="minorHAnsi"/>
          <w:sz w:val="28"/>
          <w:szCs w:val="28"/>
          <w:lang w:eastAsia="en-US"/>
        </w:rPr>
      </w:pPr>
    </w:p>
    <w:p w14:paraId="05C9EEAF" w14:textId="4D5BAE62" w:rsidR="005D47C5" w:rsidRPr="005D47C5" w:rsidRDefault="005D47C5" w:rsidP="005D47C5">
      <w:pPr>
        <w:jc w:val="center"/>
        <w:rPr>
          <w:rFonts w:eastAsiaTheme="minorHAnsi"/>
          <w:sz w:val="28"/>
          <w:szCs w:val="28"/>
          <w:lang w:eastAsia="en-US"/>
        </w:rPr>
      </w:pPr>
      <w:r w:rsidRPr="005D47C5">
        <w:rPr>
          <w:rFonts w:eastAsiaTheme="minorHAnsi"/>
          <w:sz w:val="28"/>
          <w:szCs w:val="28"/>
          <w:lang w:eastAsia="en-US"/>
        </w:rPr>
        <w:lastRenderedPageBreak/>
        <w:t>Расположение стенда ГП КС 5</w:t>
      </w:r>
      <w:r w:rsidRPr="005D47C5">
        <w:rPr>
          <w:rFonts w:eastAsiaTheme="minorHAnsi"/>
          <w:sz w:val="28"/>
          <w:szCs w:val="28"/>
          <w:lang w:val="en-US" w:eastAsia="en-US"/>
        </w:rPr>
        <w:t>F</w:t>
      </w:r>
      <w:r w:rsidRPr="005D47C5">
        <w:rPr>
          <w:rFonts w:eastAsiaTheme="minorHAnsi"/>
          <w:sz w:val="28"/>
          <w:szCs w:val="28"/>
          <w:lang w:eastAsia="en-US"/>
        </w:rPr>
        <w:t xml:space="preserve">72 в павильоне № 5 на выставке </w:t>
      </w:r>
      <w:r w:rsidRPr="005D47C5">
        <w:rPr>
          <w:rFonts w:eastAsiaTheme="minorHAnsi"/>
          <w:sz w:val="28"/>
          <w:szCs w:val="28"/>
          <w:lang w:val="en-US" w:eastAsia="en-US"/>
        </w:rPr>
        <w:t>Mobile</w:t>
      </w:r>
      <w:r w:rsidRPr="005D47C5">
        <w:rPr>
          <w:rFonts w:eastAsiaTheme="minorHAnsi"/>
          <w:sz w:val="28"/>
          <w:szCs w:val="28"/>
          <w:lang w:eastAsia="en-US"/>
        </w:rPr>
        <w:t xml:space="preserve"> </w:t>
      </w:r>
      <w:r w:rsidRPr="005D47C5">
        <w:rPr>
          <w:rFonts w:eastAsiaTheme="minorHAnsi"/>
          <w:sz w:val="28"/>
          <w:szCs w:val="28"/>
          <w:lang w:val="en-US" w:eastAsia="en-US"/>
        </w:rPr>
        <w:t>World</w:t>
      </w:r>
      <w:r w:rsidRPr="005D47C5">
        <w:rPr>
          <w:rFonts w:eastAsiaTheme="minorHAnsi"/>
          <w:sz w:val="28"/>
          <w:szCs w:val="28"/>
          <w:lang w:eastAsia="en-US"/>
        </w:rPr>
        <w:t xml:space="preserve"> </w:t>
      </w:r>
      <w:r w:rsidRPr="005D47C5">
        <w:rPr>
          <w:rFonts w:eastAsiaTheme="minorHAnsi"/>
          <w:sz w:val="28"/>
          <w:szCs w:val="28"/>
          <w:lang w:val="en-US" w:eastAsia="en-US"/>
        </w:rPr>
        <w:t>Congress</w:t>
      </w:r>
      <w:r w:rsidRPr="005D47C5">
        <w:rPr>
          <w:rFonts w:eastAsiaTheme="minorHAnsi"/>
          <w:sz w:val="28"/>
          <w:szCs w:val="28"/>
          <w:lang w:eastAsia="en-US"/>
        </w:rPr>
        <w:t xml:space="preserve"> 2022</w:t>
      </w:r>
    </w:p>
    <w:p w14:paraId="3CB7811B" w14:textId="34CC0DF5" w:rsidR="005D47C5" w:rsidRDefault="005D47C5" w:rsidP="001E2EB1">
      <w:pPr>
        <w:widowControl w:val="0"/>
        <w:suppressAutoHyphens/>
        <w:spacing w:before="120" w:after="120"/>
        <w:jc w:val="center"/>
        <w:rPr>
          <w:b/>
          <w:sz w:val="28"/>
          <w:szCs w:val="28"/>
        </w:rPr>
      </w:pPr>
    </w:p>
    <w:p w14:paraId="13403B16" w14:textId="4A2E73C2" w:rsidR="005D47C5" w:rsidRDefault="005D47C5" w:rsidP="001E2EB1">
      <w:pPr>
        <w:widowControl w:val="0"/>
        <w:suppressAutoHyphens/>
        <w:spacing w:before="120" w:after="120"/>
        <w:jc w:val="center"/>
        <w:rPr>
          <w:b/>
          <w:sz w:val="28"/>
          <w:szCs w:val="28"/>
        </w:rPr>
      </w:pPr>
    </w:p>
    <w:p w14:paraId="731BBF9A" w14:textId="77777777" w:rsidR="005D47C5" w:rsidRDefault="005D47C5" w:rsidP="001E2EB1">
      <w:pPr>
        <w:widowControl w:val="0"/>
        <w:suppressAutoHyphens/>
        <w:spacing w:before="120" w:after="120"/>
        <w:jc w:val="center"/>
        <w:rPr>
          <w:b/>
          <w:sz w:val="28"/>
          <w:szCs w:val="28"/>
        </w:rPr>
      </w:pPr>
    </w:p>
    <w:p w14:paraId="0C1C0331" w14:textId="7FF33FFD" w:rsidR="005D47C5" w:rsidRDefault="005D47C5" w:rsidP="001E2EB1">
      <w:pPr>
        <w:widowControl w:val="0"/>
        <w:suppressAutoHyphens/>
        <w:spacing w:before="120" w:after="120"/>
        <w:jc w:val="center"/>
        <w:rPr>
          <w:b/>
          <w:sz w:val="28"/>
          <w:szCs w:val="28"/>
        </w:rPr>
      </w:pPr>
      <w:r>
        <w:rPr>
          <w:b/>
          <w:noProof/>
          <w:sz w:val="28"/>
          <w:szCs w:val="28"/>
        </w:rPr>
        <w:drawing>
          <wp:inline distT="0" distB="0" distL="0" distR="0" wp14:anchorId="3090C463" wp14:editId="260A9B44">
            <wp:extent cx="6047740" cy="44507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4450715"/>
                    </a:xfrm>
                    <a:prstGeom prst="rect">
                      <a:avLst/>
                    </a:prstGeom>
                    <a:noFill/>
                  </pic:spPr>
                </pic:pic>
              </a:graphicData>
            </a:graphic>
          </wp:inline>
        </w:drawing>
      </w:r>
    </w:p>
    <w:p w14:paraId="1CC1B02F" w14:textId="6B42CA1B" w:rsidR="00834AA8" w:rsidRDefault="00834AA8">
      <w:pPr>
        <w:rPr>
          <w:b/>
          <w:sz w:val="28"/>
          <w:szCs w:val="28"/>
        </w:rPr>
      </w:pPr>
      <w:r>
        <w:rPr>
          <w:b/>
          <w:sz w:val="28"/>
          <w:szCs w:val="28"/>
        </w:rPr>
        <w:br w:type="page"/>
      </w:r>
    </w:p>
    <w:p w14:paraId="7E81F535" w14:textId="66717140" w:rsidR="001E2EB1" w:rsidRDefault="001E2EB1" w:rsidP="001E2EB1">
      <w:pPr>
        <w:widowControl w:val="0"/>
        <w:suppressAutoHyphens/>
        <w:spacing w:before="120" w:after="120"/>
        <w:jc w:val="center"/>
        <w:rPr>
          <w:b/>
          <w:sz w:val="28"/>
          <w:szCs w:val="28"/>
        </w:rPr>
      </w:pPr>
      <w:r w:rsidRPr="009B36CD">
        <w:rPr>
          <w:b/>
          <w:sz w:val="28"/>
          <w:szCs w:val="28"/>
        </w:rPr>
        <w:lastRenderedPageBreak/>
        <w:t>ЧАСТЬ 3</w:t>
      </w:r>
    </w:p>
    <w:p w14:paraId="5AA8E890" w14:textId="77777777" w:rsidR="001E2EB1" w:rsidRDefault="001E2EB1" w:rsidP="001E2EB1">
      <w:pPr>
        <w:pStyle w:val="10"/>
        <w:keepNext w:val="0"/>
        <w:widowControl w:val="0"/>
        <w:suppressAutoHyphens/>
        <w:rPr>
          <w:sz w:val="28"/>
          <w:szCs w:val="28"/>
        </w:rPr>
      </w:pPr>
      <w:r>
        <w:rPr>
          <w:sz w:val="28"/>
          <w:szCs w:val="28"/>
        </w:rPr>
        <w:t>ПРОЕКТ Д</w:t>
      </w:r>
      <w:r w:rsidRPr="00246C9B">
        <w:rPr>
          <w:sz w:val="28"/>
          <w:szCs w:val="28"/>
        </w:rPr>
        <w:t>ОГОВОРА</w:t>
      </w:r>
    </w:p>
    <w:p w14:paraId="1CEED553" w14:textId="77777777" w:rsidR="001E2EB1" w:rsidRDefault="001E2EB1" w:rsidP="001E2EB1"/>
    <w:p w14:paraId="117A920B" w14:textId="77777777" w:rsidR="001E2EB1" w:rsidRPr="00D1562D" w:rsidRDefault="001E2EB1" w:rsidP="001E2EB1">
      <w:pPr>
        <w:jc w:val="center"/>
        <w:rPr>
          <w:b/>
          <w:sz w:val="28"/>
          <w:szCs w:val="28"/>
        </w:rPr>
      </w:pPr>
      <w:r w:rsidRPr="00D1562D">
        <w:rPr>
          <w:b/>
          <w:sz w:val="28"/>
          <w:szCs w:val="28"/>
        </w:rPr>
        <w:t>ДОГОВОР № ______________</w:t>
      </w:r>
    </w:p>
    <w:p w14:paraId="26416F03" w14:textId="77777777" w:rsidR="001E2EB1" w:rsidRPr="00D1562D" w:rsidRDefault="001E2EB1" w:rsidP="001E2EB1">
      <w:pPr>
        <w:jc w:val="center"/>
        <w:rPr>
          <w:b/>
          <w:sz w:val="20"/>
          <w:szCs w:val="20"/>
        </w:rPr>
      </w:pPr>
    </w:p>
    <w:p w14:paraId="374C96B7" w14:textId="77777777" w:rsidR="001E2EB1" w:rsidRPr="00D1562D" w:rsidRDefault="001E2EB1" w:rsidP="001E2EB1">
      <w:pPr>
        <w:jc w:val="center"/>
        <w:rPr>
          <w:sz w:val="28"/>
          <w:szCs w:val="28"/>
        </w:rPr>
      </w:pPr>
      <w:r>
        <w:rPr>
          <w:sz w:val="28"/>
          <w:szCs w:val="28"/>
        </w:rPr>
        <w:t>г. Москва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1562D">
        <w:rPr>
          <w:sz w:val="28"/>
          <w:szCs w:val="28"/>
        </w:rPr>
        <w:t xml:space="preserve"> </w:t>
      </w:r>
      <w:r w:rsidR="0058569F">
        <w:rPr>
          <w:sz w:val="28"/>
          <w:szCs w:val="28"/>
        </w:rPr>
        <w:tab/>
      </w:r>
      <w:r w:rsidRPr="00D1562D">
        <w:rPr>
          <w:sz w:val="28"/>
          <w:szCs w:val="28"/>
        </w:rPr>
        <w:t xml:space="preserve"> </w:t>
      </w:r>
      <w:r>
        <w:rPr>
          <w:sz w:val="28"/>
          <w:szCs w:val="28"/>
        </w:rPr>
        <w:t>«___» ______ 2021</w:t>
      </w:r>
      <w:r w:rsidRPr="00D1562D">
        <w:rPr>
          <w:sz w:val="28"/>
          <w:szCs w:val="28"/>
        </w:rPr>
        <w:t xml:space="preserve"> г.</w:t>
      </w:r>
    </w:p>
    <w:p w14:paraId="103EAF0B" w14:textId="77777777" w:rsidR="001E2EB1" w:rsidRPr="00D1562D" w:rsidRDefault="001E2EB1" w:rsidP="001E2EB1">
      <w:pPr>
        <w:rPr>
          <w:sz w:val="28"/>
          <w:szCs w:val="28"/>
        </w:rPr>
      </w:pPr>
    </w:p>
    <w:p w14:paraId="4FCDF430" w14:textId="3F02C8A1" w:rsidR="001E2EB1" w:rsidRPr="00E2671E" w:rsidRDefault="001E2EB1" w:rsidP="001E2EB1">
      <w:pPr>
        <w:pStyle w:val="afffff3"/>
        <w:jc w:val="both"/>
        <w:rPr>
          <w:rFonts w:ascii="Times New Roman" w:hAnsi="Times New Roman" w:cs="Times New Roman"/>
          <w:noProof/>
          <w:sz w:val="28"/>
          <w:szCs w:val="28"/>
        </w:rPr>
      </w:pPr>
      <w:r w:rsidRPr="00E81114">
        <w:rPr>
          <w:rFonts w:ascii="Times New Roman" w:hAnsi="Times New Roman" w:cs="Times New Roman"/>
          <w:b/>
          <w:noProof/>
          <w:sz w:val="28"/>
          <w:szCs w:val="28"/>
        </w:rPr>
        <w:t>Федеральное государственное унитарное предприятие «Космическая связь»</w:t>
      </w:r>
      <w:r w:rsidR="001D0F1E">
        <w:rPr>
          <w:rFonts w:ascii="Times New Roman" w:hAnsi="Times New Roman" w:cs="Times New Roman"/>
          <w:b/>
          <w:noProof/>
          <w:sz w:val="28"/>
          <w:szCs w:val="28"/>
        </w:rPr>
        <w:t xml:space="preserve"> (</w:t>
      </w:r>
      <w:r w:rsidRPr="00E81114">
        <w:rPr>
          <w:rFonts w:ascii="Times New Roman" w:hAnsi="Times New Roman" w:cs="Times New Roman"/>
          <w:b/>
          <w:noProof/>
          <w:sz w:val="28"/>
          <w:szCs w:val="28"/>
        </w:rPr>
        <w:t>ГП КС),</w:t>
      </w:r>
      <w:r w:rsidRPr="00E81114">
        <w:rPr>
          <w:rFonts w:ascii="Times New Roman" w:hAnsi="Times New Roman" w:cs="Times New Roman"/>
          <w:noProof/>
          <w:sz w:val="28"/>
          <w:szCs w:val="28"/>
        </w:rPr>
        <w:t xml:space="preserve"> </w:t>
      </w:r>
      <w:r w:rsidRPr="00E2671E">
        <w:rPr>
          <w:rFonts w:ascii="Times New Roman" w:hAnsi="Times New Roman" w:cs="Times New Roman"/>
          <w:noProof/>
          <w:sz w:val="28"/>
          <w:szCs w:val="28"/>
        </w:rPr>
        <w:t xml:space="preserve">именуемое в дальнейшем «Заказчик», в лице Генерального директора </w:t>
      </w:r>
      <w:r w:rsidR="009D6A0F" w:rsidRPr="00E2671E">
        <w:rPr>
          <w:rFonts w:ascii="Times New Roman" w:hAnsi="Times New Roman" w:cs="Times New Roman"/>
          <w:noProof/>
          <w:sz w:val="28"/>
          <w:szCs w:val="28"/>
        </w:rPr>
        <w:t>Алексея Константиновича Волина</w:t>
      </w:r>
      <w:r w:rsidRPr="00E2671E">
        <w:rPr>
          <w:rFonts w:ascii="Times New Roman" w:hAnsi="Times New Roman" w:cs="Times New Roman"/>
          <w:noProof/>
          <w:sz w:val="28"/>
          <w:szCs w:val="28"/>
        </w:rPr>
        <w:t xml:space="preserve">, действующего на основании Устава, с одной стороны и </w:t>
      </w:r>
      <w:r w:rsidRPr="00E2671E">
        <w:rPr>
          <w:rFonts w:ascii="Times New Roman" w:hAnsi="Times New Roman" w:cs="Times New Roman"/>
          <w:b/>
          <w:noProof/>
          <w:sz w:val="28"/>
          <w:szCs w:val="28"/>
        </w:rPr>
        <w:t>____________ (_______)</w:t>
      </w:r>
      <w:r w:rsidRPr="00E2671E">
        <w:rPr>
          <w:rFonts w:ascii="Times New Roman" w:hAnsi="Times New Roman" w:cs="Times New Roman"/>
          <w:noProof/>
          <w:sz w:val="28"/>
          <w:szCs w:val="28"/>
        </w:rPr>
        <w:t xml:space="preserve">, именуемое в дальнейшем «Подрядчик», в лице ________, действующего на основании _________, с другой стороны, именуемые в дальнейшем «Стороны», заключили настоящий договор (далее </w:t>
      </w:r>
      <w:r w:rsidR="00243BB6" w:rsidRPr="00E2671E">
        <w:rPr>
          <w:rFonts w:ascii="Times New Roman" w:hAnsi="Times New Roman" w:cs="Times New Roman"/>
          <w:noProof/>
          <w:sz w:val="28"/>
          <w:szCs w:val="28"/>
        </w:rPr>
        <w:t>– «</w:t>
      </w:r>
      <w:r w:rsidRPr="00E2671E">
        <w:rPr>
          <w:rFonts w:ascii="Times New Roman" w:hAnsi="Times New Roman" w:cs="Times New Roman"/>
          <w:noProof/>
          <w:sz w:val="28"/>
          <w:szCs w:val="28"/>
        </w:rPr>
        <w:t>Договор</w:t>
      </w:r>
      <w:r w:rsidR="00243BB6" w:rsidRPr="00E2671E">
        <w:rPr>
          <w:rFonts w:ascii="Times New Roman" w:hAnsi="Times New Roman" w:cs="Times New Roman"/>
          <w:noProof/>
          <w:sz w:val="28"/>
          <w:szCs w:val="28"/>
        </w:rPr>
        <w:t>»</w:t>
      </w:r>
      <w:r w:rsidRPr="00E2671E">
        <w:rPr>
          <w:rFonts w:ascii="Times New Roman" w:hAnsi="Times New Roman" w:cs="Times New Roman"/>
          <w:noProof/>
          <w:sz w:val="28"/>
          <w:szCs w:val="28"/>
        </w:rPr>
        <w:t xml:space="preserve">) о нижеследующем: </w:t>
      </w:r>
    </w:p>
    <w:p w14:paraId="2B1DC24F" w14:textId="77777777" w:rsidR="001E2EB1" w:rsidRPr="00E2671E" w:rsidRDefault="001E2EB1" w:rsidP="001E2EB1">
      <w:pPr>
        <w:jc w:val="both"/>
        <w:rPr>
          <w:sz w:val="28"/>
          <w:szCs w:val="28"/>
        </w:rPr>
      </w:pPr>
    </w:p>
    <w:p w14:paraId="2FB4279E" w14:textId="15718CF9" w:rsidR="001E2EB1" w:rsidRPr="00E2671E" w:rsidRDefault="00E47F37" w:rsidP="00653F33">
      <w:pPr>
        <w:numPr>
          <w:ilvl w:val="0"/>
          <w:numId w:val="51"/>
        </w:numPr>
        <w:contextualSpacing/>
        <w:jc w:val="center"/>
        <w:rPr>
          <w:b/>
          <w:sz w:val="28"/>
          <w:szCs w:val="28"/>
        </w:rPr>
      </w:pPr>
      <w:r w:rsidRPr="00E2671E">
        <w:rPr>
          <w:b/>
          <w:sz w:val="28"/>
          <w:szCs w:val="28"/>
        </w:rPr>
        <w:t xml:space="preserve">ПРЕДМЕТ </w:t>
      </w:r>
      <w:r w:rsidR="001E2EB1" w:rsidRPr="00E2671E">
        <w:rPr>
          <w:b/>
          <w:sz w:val="28"/>
          <w:szCs w:val="28"/>
        </w:rPr>
        <w:t>ДОГОВОРА</w:t>
      </w:r>
    </w:p>
    <w:p w14:paraId="2D60A6DA" w14:textId="219975BD" w:rsidR="001E2EB1" w:rsidRPr="00E2671E" w:rsidRDefault="001E2EB1" w:rsidP="005D47C5">
      <w:pPr>
        <w:pStyle w:val="affff1"/>
        <w:numPr>
          <w:ilvl w:val="1"/>
          <w:numId w:val="37"/>
        </w:numPr>
        <w:ind w:left="0" w:firstLine="0"/>
        <w:jc w:val="both"/>
        <w:rPr>
          <w:sz w:val="28"/>
          <w:szCs w:val="28"/>
        </w:rPr>
      </w:pPr>
      <w:r w:rsidRPr="00E2671E">
        <w:rPr>
          <w:sz w:val="28"/>
          <w:szCs w:val="28"/>
        </w:rPr>
        <w:t xml:space="preserve">Подрядчик обязуется по заданию Заказчика выполнить работы по оборудованию стенда </w:t>
      </w:r>
      <w:r w:rsidR="001D0F1E" w:rsidRPr="00E2671E">
        <w:rPr>
          <w:sz w:val="28"/>
          <w:szCs w:val="28"/>
        </w:rPr>
        <w:t xml:space="preserve">(далее – «Работы») </w:t>
      </w:r>
      <w:r w:rsidRPr="00E2671E">
        <w:rPr>
          <w:sz w:val="28"/>
          <w:szCs w:val="28"/>
        </w:rPr>
        <w:t>на выставке "</w:t>
      </w:r>
      <w:r w:rsidR="005D47C5" w:rsidRPr="00E2671E">
        <w:rPr>
          <w:sz w:val="28"/>
          <w:szCs w:val="28"/>
        </w:rPr>
        <w:t xml:space="preserve">Mobile World Congress 2022 </w:t>
      </w:r>
      <w:r w:rsidRPr="00E2671E">
        <w:rPr>
          <w:sz w:val="28"/>
          <w:szCs w:val="28"/>
        </w:rPr>
        <w:t>"</w:t>
      </w:r>
      <w:r w:rsidR="001D0F1E" w:rsidRPr="00E2671E">
        <w:rPr>
          <w:sz w:val="28"/>
          <w:szCs w:val="28"/>
        </w:rPr>
        <w:t xml:space="preserve">, которая будет проходить с </w:t>
      </w:r>
      <w:r w:rsidR="005D47C5" w:rsidRPr="00E2671E">
        <w:rPr>
          <w:sz w:val="28"/>
          <w:szCs w:val="28"/>
        </w:rPr>
        <w:t>28</w:t>
      </w:r>
      <w:r w:rsidR="001D0F1E" w:rsidRPr="00E2671E">
        <w:rPr>
          <w:sz w:val="28"/>
          <w:szCs w:val="28"/>
        </w:rPr>
        <w:t xml:space="preserve"> </w:t>
      </w:r>
      <w:r w:rsidR="005D47C5" w:rsidRPr="00E2671E">
        <w:rPr>
          <w:sz w:val="28"/>
          <w:szCs w:val="28"/>
        </w:rPr>
        <w:t>февраля</w:t>
      </w:r>
      <w:r w:rsidR="001D0F1E" w:rsidRPr="00E2671E">
        <w:rPr>
          <w:sz w:val="28"/>
          <w:szCs w:val="28"/>
        </w:rPr>
        <w:t xml:space="preserve"> по </w:t>
      </w:r>
      <w:r w:rsidR="005D47C5" w:rsidRPr="00E2671E">
        <w:rPr>
          <w:sz w:val="28"/>
          <w:szCs w:val="28"/>
        </w:rPr>
        <w:t>03</w:t>
      </w:r>
      <w:r w:rsidR="001D0F1E" w:rsidRPr="00E2671E">
        <w:rPr>
          <w:sz w:val="28"/>
          <w:szCs w:val="28"/>
        </w:rPr>
        <w:t xml:space="preserve"> </w:t>
      </w:r>
      <w:r w:rsidR="005D47C5" w:rsidRPr="00E2671E">
        <w:rPr>
          <w:sz w:val="28"/>
          <w:szCs w:val="28"/>
        </w:rPr>
        <w:t>марта 2022</w:t>
      </w:r>
      <w:r w:rsidR="001D0F1E" w:rsidRPr="00E2671E">
        <w:rPr>
          <w:sz w:val="28"/>
          <w:szCs w:val="28"/>
        </w:rPr>
        <w:t xml:space="preserve"> года по адресу: </w:t>
      </w:r>
      <w:r w:rsidR="005D47C5" w:rsidRPr="00E2671E">
        <w:rPr>
          <w:sz w:val="28"/>
          <w:szCs w:val="28"/>
        </w:rPr>
        <w:t>Fira de Barcelona Gran Via, г. Барселона, Испания</w:t>
      </w:r>
      <w:r w:rsidR="001D0F1E" w:rsidRPr="00E2671E">
        <w:rPr>
          <w:sz w:val="28"/>
          <w:szCs w:val="28"/>
        </w:rPr>
        <w:t xml:space="preserve"> (далее – «Выставка»)</w:t>
      </w:r>
      <w:r w:rsidRPr="00E2671E">
        <w:rPr>
          <w:sz w:val="28"/>
          <w:szCs w:val="28"/>
        </w:rPr>
        <w:t>, а Заказчик обязуется оплатить Работы.</w:t>
      </w:r>
    </w:p>
    <w:p w14:paraId="6FEDB37D" w14:textId="4DC7D10B" w:rsidR="001E2EB1" w:rsidRPr="00E2671E" w:rsidRDefault="001E2EB1" w:rsidP="001E2EB1">
      <w:pPr>
        <w:jc w:val="both"/>
        <w:rPr>
          <w:sz w:val="28"/>
          <w:szCs w:val="28"/>
        </w:rPr>
      </w:pPr>
      <w:r w:rsidRPr="00E2671E">
        <w:rPr>
          <w:sz w:val="28"/>
          <w:szCs w:val="28"/>
        </w:rPr>
        <w:tab/>
        <w:t xml:space="preserve">Работы производятся </w:t>
      </w:r>
      <w:r w:rsidR="001D0F1E" w:rsidRPr="00E2671E">
        <w:rPr>
          <w:sz w:val="28"/>
          <w:szCs w:val="28"/>
        </w:rPr>
        <w:t>в соответствии с</w:t>
      </w:r>
      <w:r w:rsidRPr="00E2671E">
        <w:rPr>
          <w:sz w:val="28"/>
          <w:szCs w:val="28"/>
        </w:rPr>
        <w:t xml:space="preserve"> Техническ</w:t>
      </w:r>
      <w:r w:rsidR="001D0F1E" w:rsidRPr="00E2671E">
        <w:rPr>
          <w:sz w:val="28"/>
          <w:szCs w:val="28"/>
        </w:rPr>
        <w:t>им</w:t>
      </w:r>
      <w:r w:rsidRPr="00E2671E">
        <w:rPr>
          <w:sz w:val="28"/>
          <w:szCs w:val="28"/>
        </w:rPr>
        <w:t xml:space="preserve"> задани</w:t>
      </w:r>
      <w:r w:rsidR="001D0F1E" w:rsidRPr="00E2671E">
        <w:rPr>
          <w:sz w:val="28"/>
          <w:szCs w:val="28"/>
        </w:rPr>
        <w:t>ем</w:t>
      </w:r>
      <w:r w:rsidRPr="00E2671E">
        <w:rPr>
          <w:sz w:val="28"/>
          <w:szCs w:val="28"/>
        </w:rPr>
        <w:t xml:space="preserve"> (Приложение</w:t>
      </w:r>
      <w:r w:rsidR="001D0F1E" w:rsidRPr="00E2671E">
        <w:rPr>
          <w:sz w:val="28"/>
          <w:szCs w:val="28"/>
        </w:rPr>
        <w:t> </w:t>
      </w:r>
      <w:r w:rsidRPr="00E2671E">
        <w:rPr>
          <w:sz w:val="28"/>
          <w:szCs w:val="28"/>
        </w:rPr>
        <w:t>№1), дизайн-проект</w:t>
      </w:r>
      <w:r w:rsidR="001D0F1E" w:rsidRPr="00E2671E">
        <w:rPr>
          <w:sz w:val="28"/>
          <w:szCs w:val="28"/>
        </w:rPr>
        <w:t>ом</w:t>
      </w:r>
      <w:r w:rsidRPr="00E2671E">
        <w:rPr>
          <w:sz w:val="28"/>
          <w:szCs w:val="28"/>
        </w:rPr>
        <w:t xml:space="preserve"> стенда, </w:t>
      </w:r>
      <w:r w:rsidR="001D0F1E" w:rsidRPr="00E2671E">
        <w:rPr>
          <w:sz w:val="28"/>
          <w:szCs w:val="28"/>
        </w:rPr>
        <w:t>разработанным</w:t>
      </w:r>
      <w:r w:rsidRPr="00E2671E">
        <w:rPr>
          <w:sz w:val="28"/>
          <w:szCs w:val="28"/>
        </w:rPr>
        <w:t xml:space="preserve"> Подрядчиком и утвержденн</w:t>
      </w:r>
      <w:r w:rsidR="001D0F1E" w:rsidRPr="00E2671E">
        <w:rPr>
          <w:sz w:val="28"/>
          <w:szCs w:val="28"/>
        </w:rPr>
        <w:t>ым</w:t>
      </w:r>
      <w:r w:rsidRPr="00E2671E">
        <w:rPr>
          <w:sz w:val="28"/>
          <w:szCs w:val="28"/>
        </w:rPr>
        <w:t xml:space="preserve"> Заказчиком (Приложение №2), а также сметн</w:t>
      </w:r>
      <w:r w:rsidR="001D0F1E" w:rsidRPr="00E2671E">
        <w:rPr>
          <w:sz w:val="28"/>
          <w:szCs w:val="28"/>
        </w:rPr>
        <w:t>ым</w:t>
      </w:r>
      <w:r w:rsidRPr="00E2671E">
        <w:rPr>
          <w:sz w:val="28"/>
          <w:szCs w:val="28"/>
        </w:rPr>
        <w:t xml:space="preserve"> расчет</w:t>
      </w:r>
      <w:r w:rsidR="001D0F1E" w:rsidRPr="00E2671E">
        <w:rPr>
          <w:sz w:val="28"/>
          <w:szCs w:val="28"/>
        </w:rPr>
        <w:t>ом</w:t>
      </w:r>
      <w:r w:rsidRPr="00E2671E">
        <w:rPr>
          <w:sz w:val="28"/>
          <w:szCs w:val="28"/>
        </w:rPr>
        <w:t xml:space="preserve"> (Приложение № 3).</w:t>
      </w:r>
    </w:p>
    <w:p w14:paraId="0D0BA864" w14:textId="1BA668FD" w:rsidR="001E2EB1" w:rsidRPr="00E2671E" w:rsidRDefault="001D0F1E" w:rsidP="00653F33">
      <w:pPr>
        <w:numPr>
          <w:ilvl w:val="1"/>
          <w:numId w:val="51"/>
        </w:numPr>
        <w:ind w:left="0" w:firstLine="0"/>
        <w:contextualSpacing/>
        <w:rPr>
          <w:sz w:val="28"/>
          <w:szCs w:val="28"/>
        </w:rPr>
      </w:pPr>
      <w:r w:rsidRPr="00E2671E">
        <w:rPr>
          <w:sz w:val="28"/>
          <w:szCs w:val="28"/>
        </w:rPr>
        <w:t>Срок</w:t>
      </w:r>
      <w:r w:rsidR="00827D6D" w:rsidRPr="00E2671E">
        <w:rPr>
          <w:sz w:val="28"/>
          <w:szCs w:val="28"/>
        </w:rPr>
        <w:t>и</w:t>
      </w:r>
      <w:r w:rsidRPr="00E2671E">
        <w:rPr>
          <w:sz w:val="28"/>
          <w:szCs w:val="28"/>
        </w:rPr>
        <w:t xml:space="preserve"> выполнения Работ</w:t>
      </w:r>
      <w:r w:rsidR="001E2EB1" w:rsidRPr="00E2671E">
        <w:rPr>
          <w:sz w:val="28"/>
          <w:szCs w:val="28"/>
        </w:rPr>
        <w:t>:</w:t>
      </w:r>
    </w:p>
    <w:p w14:paraId="1347C00D" w14:textId="0AB036AF" w:rsidR="001E2EB1" w:rsidRPr="00E2671E" w:rsidRDefault="001E2EB1" w:rsidP="001E2EB1">
      <w:pPr>
        <w:contextualSpacing/>
        <w:jc w:val="both"/>
        <w:rPr>
          <w:sz w:val="28"/>
          <w:szCs w:val="28"/>
        </w:rPr>
      </w:pPr>
      <w:r w:rsidRPr="00E2671E">
        <w:rPr>
          <w:sz w:val="28"/>
          <w:szCs w:val="28"/>
        </w:rPr>
        <w:t xml:space="preserve">- монтаж </w:t>
      </w:r>
      <w:r w:rsidR="001D0F1E" w:rsidRPr="00E2671E">
        <w:rPr>
          <w:sz w:val="28"/>
          <w:szCs w:val="28"/>
        </w:rPr>
        <w:t>стенда:</w:t>
      </w:r>
      <w:r w:rsidR="005D47C5" w:rsidRPr="00E2671E">
        <w:rPr>
          <w:sz w:val="28"/>
          <w:szCs w:val="28"/>
        </w:rPr>
        <w:t xml:space="preserve"> до</w:t>
      </w:r>
      <w:r w:rsidR="00B40F14" w:rsidRPr="00E2671E">
        <w:rPr>
          <w:sz w:val="28"/>
          <w:szCs w:val="28"/>
        </w:rPr>
        <w:t xml:space="preserve"> </w:t>
      </w:r>
      <w:r w:rsidR="005D47C5" w:rsidRPr="00E2671E">
        <w:rPr>
          <w:sz w:val="28"/>
          <w:szCs w:val="28"/>
        </w:rPr>
        <w:t>27</w:t>
      </w:r>
      <w:r w:rsidR="001D0F1E" w:rsidRPr="00E2671E">
        <w:rPr>
          <w:sz w:val="28"/>
          <w:szCs w:val="28"/>
        </w:rPr>
        <w:t xml:space="preserve"> </w:t>
      </w:r>
      <w:r w:rsidR="00B40F14" w:rsidRPr="00E2671E">
        <w:rPr>
          <w:sz w:val="28"/>
          <w:szCs w:val="28"/>
        </w:rPr>
        <w:t>февра</w:t>
      </w:r>
      <w:r w:rsidR="005D47C5" w:rsidRPr="00E2671E">
        <w:rPr>
          <w:sz w:val="28"/>
          <w:szCs w:val="28"/>
        </w:rPr>
        <w:t>ля 2022</w:t>
      </w:r>
      <w:r w:rsidR="001D0F1E" w:rsidRPr="00E2671E">
        <w:rPr>
          <w:sz w:val="28"/>
          <w:szCs w:val="28"/>
        </w:rPr>
        <w:t xml:space="preserve"> года</w:t>
      </w:r>
      <w:r w:rsidRPr="00E2671E">
        <w:rPr>
          <w:sz w:val="28"/>
          <w:szCs w:val="28"/>
        </w:rPr>
        <w:t>;</w:t>
      </w:r>
    </w:p>
    <w:p w14:paraId="429F5D48" w14:textId="38E428D9" w:rsidR="001E2EB1" w:rsidRPr="00E2671E" w:rsidRDefault="001E2EB1" w:rsidP="001E2EB1">
      <w:pPr>
        <w:contextualSpacing/>
        <w:jc w:val="both"/>
        <w:rPr>
          <w:sz w:val="28"/>
          <w:szCs w:val="28"/>
        </w:rPr>
      </w:pPr>
      <w:r w:rsidRPr="00E2671E">
        <w:rPr>
          <w:sz w:val="28"/>
          <w:szCs w:val="28"/>
        </w:rPr>
        <w:t>- обеспечение рабочего состояния стенда</w:t>
      </w:r>
      <w:r w:rsidR="00F3142B" w:rsidRPr="00E2671E">
        <w:rPr>
          <w:sz w:val="28"/>
          <w:szCs w:val="28"/>
        </w:rPr>
        <w:t xml:space="preserve">, предоставление </w:t>
      </w:r>
      <w:r w:rsidR="000D428C" w:rsidRPr="00E2671E">
        <w:rPr>
          <w:sz w:val="28"/>
          <w:szCs w:val="28"/>
        </w:rPr>
        <w:t xml:space="preserve">Заказчику </w:t>
      </w:r>
      <w:r w:rsidR="00F3142B" w:rsidRPr="00E2671E">
        <w:rPr>
          <w:sz w:val="28"/>
          <w:szCs w:val="28"/>
        </w:rPr>
        <w:t>в аренду необходимого оборудования</w:t>
      </w:r>
      <w:r w:rsidR="001D0F1E" w:rsidRPr="00E2671E">
        <w:rPr>
          <w:sz w:val="28"/>
          <w:szCs w:val="28"/>
        </w:rPr>
        <w:t>:</w:t>
      </w:r>
      <w:r w:rsidRPr="00E2671E">
        <w:rPr>
          <w:sz w:val="28"/>
          <w:szCs w:val="28"/>
        </w:rPr>
        <w:t xml:space="preserve"> с 2</w:t>
      </w:r>
      <w:r w:rsidR="005D47C5" w:rsidRPr="00E2671E">
        <w:rPr>
          <w:sz w:val="28"/>
          <w:szCs w:val="28"/>
        </w:rPr>
        <w:t>8</w:t>
      </w:r>
      <w:r w:rsidRPr="00E2671E">
        <w:rPr>
          <w:sz w:val="28"/>
          <w:szCs w:val="28"/>
        </w:rPr>
        <w:t xml:space="preserve"> </w:t>
      </w:r>
      <w:r w:rsidR="005D47C5" w:rsidRPr="00E2671E">
        <w:rPr>
          <w:sz w:val="28"/>
          <w:szCs w:val="28"/>
        </w:rPr>
        <w:t>февраля по 03</w:t>
      </w:r>
      <w:r w:rsidRPr="00E2671E">
        <w:rPr>
          <w:sz w:val="28"/>
          <w:szCs w:val="28"/>
        </w:rPr>
        <w:t xml:space="preserve"> </w:t>
      </w:r>
      <w:r w:rsidR="005D47C5" w:rsidRPr="00E2671E">
        <w:rPr>
          <w:sz w:val="28"/>
          <w:szCs w:val="28"/>
        </w:rPr>
        <w:t>марта 2022</w:t>
      </w:r>
      <w:r w:rsidRPr="00E2671E">
        <w:rPr>
          <w:sz w:val="28"/>
          <w:szCs w:val="28"/>
        </w:rPr>
        <w:t xml:space="preserve"> года;</w:t>
      </w:r>
    </w:p>
    <w:p w14:paraId="55BB943A" w14:textId="2E32225F" w:rsidR="00827D6D" w:rsidRPr="00E2671E" w:rsidRDefault="001E2EB1" w:rsidP="001E2EB1">
      <w:pPr>
        <w:contextualSpacing/>
        <w:jc w:val="both"/>
        <w:rPr>
          <w:sz w:val="28"/>
          <w:szCs w:val="28"/>
        </w:rPr>
      </w:pPr>
      <w:r w:rsidRPr="00E2671E">
        <w:rPr>
          <w:sz w:val="28"/>
          <w:szCs w:val="28"/>
        </w:rPr>
        <w:t>- демонтаж</w:t>
      </w:r>
      <w:r w:rsidR="001D0F1E" w:rsidRPr="00E2671E">
        <w:rPr>
          <w:sz w:val="28"/>
          <w:szCs w:val="28"/>
        </w:rPr>
        <w:t xml:space="preserve">, вывоз и утилизация </w:t>
      </w:r>
      <w:r w:rsidR="000D428C" w:rsidRPr="00E2671E">
        <w:rPr>
          <w:sz w:val="28"/>
          <w:szCs w:val="28"/>
        </w:rPr>
        <w:t xml:space="preserve">материалов </w:t>
      </w:r>
      <w:r w:rsidR="001D0F1E" w:rsidRPr="00E2671E">
        <w:rPr>
          <w:sz w:val="28"/>
          <w:szCs w:val="28"/>
        </w:rPr>
        <w:t>стенда, вывоз</w:t>
      </w:r>
      <w:r w:rsidRPr="00E2671E">
        <w:rPr>
          <w:sz w:val="28"/>
          <w:szCs w:val="28"/>
        </w:rPr>
        <w:t xml:space="preserve"> оборудования – в соответствии с п.</w:t>
      </w:r>
      <w:r w:rsidR="001D0F1E" w:rsidRPr="00E2671E">
        <w:rPr>
          <w:sz w:val="28"/>
          <w:szCs w:val="28"/>
        </w:rPr>
        <w:t> </w:t>
      </w:r>
      <w:r w:rsidRPr="00E2671E">
        <w:rPr>
          <w:sz w:val="28"/>
          <w:szCs w:val="28"/>
        </w:rPr>
        <w:t>3.2.11 Договора</w:t>
      </w:r>
      <w:r w:rsidR="00827D6D" w:rsidRPr="00E2671E">
        <w:rPr>
          <w:sz w:val="28"/>
          <w:szCs w:val="28"/>
        </w:rPr>
        <w:t>;</w:t>
      </w:r>
    </w:p>
    <w:p w14:paraId="76CA7396" w14:textId="545D5813" w:rsidR="001E2EB1" w:rsidRPr="00E2671E" w:rsidRDefault="00827D6D" w:rsidP="001E2EB1">
      <w:pPr>
        <w:contextualSpacing/>
        <w:jc w:val="both"/>
        <w:rPr>
          <w:sz w:val="28"/>
          <w:szCs w:val="28"/>
        </w:rPr>
      </w:pPr>
      <w:r w:rsidRPr="00E2671E">
        <w:rPr>
          <w:sz w:val="28"/>
          <w:szCs w:val="28"/>
        </w:rPr>
        <w:t>- иные сроки установлены в Техническом задании.</w:t>
      </w:r>
    </w:p>
    <w:p w14:paraId="4FC138ED" w14:textId="77777777" w:rsidR="001E2EB1" w:rsidRPr="00E2671E" w:rsidRDefault="001E2EB1" w:rsidP="00653F33">
      <w:pPr>
        <w:numPr>
          <w:ilvl w:val="1"/>
          <w:numId w:val="51"/>
        </w:numPr>
        <w:ind w:left="567" w:hanging="567"/>
        <w:contextualSpacing/>
        <w:rPr>
          <w:sz w:val="28"/>
          <w:szCs w:val="28"/>
        </w:rPr>
      </w:pPr>
      <w:r w:rsidRPr="00E2671E">
        <w:rPr>
          <w:sz w:val="28"/>
          <w:szCs w:val="28"/>
        </w:rPr>
        <w:t>Работы выполняются иждивением Подрядчика.</w:t>
      </w:r>
    </w:p>
    <w:p w14:paraId="42B1CA9E" w14:textId="77777777" w:rsidR="001E2EB1" w:rsidRPr="00E2671E" w:rsidRDefault="001E2EB1" w:rsidP="001E2EB1">
      <w:pPr>
        <w:jc w:val="both"/>
        <w:rPr>
          <w:sz w:val="28"/>
          <w:szCs w:val="28"/>
        </w:rPr>
      </w:pPr>
    </w:p>
    <w:p w14:paraId="39B6E62B" w14:textId="132C30F7" w:rsidR="001E2EB1" w:rsidRPr="00E2671E" w:rsidRDefault="001E2EB1" w:rsidP="001E2EB1">
      <w:pPr>
        <w:jc w:val="center"/>
        <w:rPr>
          <w:b/>
          <w:sz w:val="28"/>
          <w:szCs w:val="28"/>
        </w:rPr>
      </w:pPr>
      <w:r w:rsidRPr="00E2671E">
        <w:rPr>
          <w:b/>
          <w:sz w:val="28"/>
          <w:szCs w:val="28"/>
        </w:rPr>
        <w:t>2. ПОРЯДОК РАСЧЕТОВ</w:t>
      </w:r>
    </w:p>
    <w:p w14:paraId="38A8C023" w14:textId="64A72071" w:rsidR="001E2EB1" w:rsidRPr="00E2671E" w:rsidRDefault="001E2EB1" w:rsidP="00827D6D">
      <w:pPr>
        <w:pStyle w:val="affff1"/>
        <w:numPr>
          <w:ilvl w:val="1"/>
          <w:numId w:val="52"/>
        </w:numPr>
        <w:ind w:left="0" w:firstLine="0"/>
        <w:jc w:val="both"/>
        <w:rPr>
          <w:sz w:val="28"/>
          <w:szCs w:val="28"/>
        </w:rPr>
      </w:pPr>
      <w:r w:rsidRPr="00E2671E">
        <w:rPr>
          <w:sz w:val="28"/>
          <w:szCs w:val="28"/>
        </w:rPr>
        <w:t xml:space="preserve"> Общая стоимость Работ по настоящему Договору составляет </w:t>
      </w:r>
      <w:r w:rsidRPr="00E2671E">
        <w:rPr>
          <w:b/>
          <w:sz w:val="28"/>
          <w:szCs w:val="28"/>
        </w:rPr>
        <w:t>____________ (_________________) __________</w:t>
      </w:r>
      <w:r w:rsidRPr="00E2671E">
        <w:rPr>
          <w:sz w:val="28"/>
          <w:szCs w:val="28"/>
        </w:rPr>
        <w:t>, в т.ч.  НДС ______ - __________ (____________) _____.</w:t>
      </w:r>
    </w:p>
    <w:p w14:paraId="5011CF30" w14:textId="3B7AF34E" w:rsidR="00681E41" w:rsidRPr="00E2671E" w:rsidRDefault="001E2EB1" w:rsidP="001E2EB1">
      <w:pPr>
        <w:jc w:val="both"/>
        <w:rPr>
          <w:sz w:val="28"/>
          <w:szCs w:val="28"/>
        </w:rPr>
      </w:pPr>
      <w:r w:rsidRPr="00E2671E">
        <w:rPr>
          <w:sz w:val="28"/>
          <w:szCs w:val="28"/>
        </w:rPr>
        <w:t>Указанная общая стоимость Работ является окончательной, твердой и не подлежащей изменению (за исключением случая, предусмотренного п.</w:t>
      </w:r>
      <w:r w:rsidR="001D0F1E" w:rsidRPr="00E2671E">
        <w:rPr>
          <w:sz w:val="28"/>
          <w:szCs w:val="28"/>
        </w:rPr>
        <w:t> </w:t>
      </w:r>
      <w:r w:rsidRPr="00E2671E">
        <w:rPr>
          <w:sz w:val="28"/>
          <w:szCs w:val="28"/>
        </w:rPr>
        <w:t xml:space="preserve">8.1 настоящего Договора). В общую стоимость Работ включены </w:t>
      </w:r>
      <w:r w:rsidR="001D0F1E" w:rsidRPr="00E2671E">
        <w:rPr>
          <w:sz w:val="28"/>
          <w:szCs w:val="28"/>
        </w:rPr>
        <w:t xml:space="preserve">все </w:t>
      </w:r>
      <w:r w:rsidRPr="00E2671E">
        <w:rPr>
          <w:sz w:val="28"/>
          <w:szCs w:val="28"/>
        </w:rPr>
        <w:t>транспортные и иные расходы Подрядчика, с</w:t>
      </w:r>
      <w:r w:rsidR="00AA4D8B" w:rsidRPr="00E2671E">
        <w:rPr>
          <w:sz w:val="28"/>
          <w:szCs w:val="28"/>
        </w:rPr>
        <w:t xml:space="preserve">вязанные с исполнением Договора, </w:t>
      </w:r>
      <w:r w:rsidR="00827D6D" w:rsidRPr="00E2671E">
        <w:rPr>
          <w:sz w:val="28"/>
          <w:szCs w:val="28"/>
        </w:rPr>
        <w:t>включая</w:t>
      </w:r>
      <w:r w:rsidR="00AA4D8B" w:rsidRPr="00E2671E">
        <w:rPr>
          <w:sz w:val="28"/>
          <w:szCs w:val="28"/>
        </w:rPr>
        <w:t xml:space="preserve"> </w:t>
      </w:r>
      <w:r w:rsidR="00827D6D" w:rsidRPr="00E2671E">
        <w:rPr>
          <w:sz w:val="28"/>
          <w:szCs w:val="28"/>
        </w:rPr>
        <w:t>монтаж и демонтаж</w:t>
      </w:r>
      <w:r w:rsidR="00C22BEA" w:rsidRPr="00E2671E">
        <w:rPr>
          <w:sz w:val="28"/>
          <w:szCs w:val="28"/>
        </w:rPr>
        <w:t xml:space="preserve">, утилизацию </w:t>
      </w:r>
      <w:r w:rsidR="000D428C" w:rsidRPr="00E2671E">
        <w:rPr>
          <w:sz w:val="28"/>
          <w:szCs w:val="28"/>
        </w:rPr>
        <w:t xml:space="preserve">материалов </w:t>
      </w:r>
      <w:r w:rsidR="00C22BEA" w:rsidRPr="00E2671E">
        <w:rPr>
          <w:sz w:val="28"/>
          <w:szCs w:val="28"/>
        </w:rPr>
        <w:t xml:space="preserve">стенда, </w:t>
      </w:r>
      <w:r w:rsidR="00827D6D" w:rsidRPr="00E2671E">
        <w:rPr>
          <w:sz w:val="28"/>
          <w:szCs w:val="28"/>
        </w:rPr>
        <w:t xml:space="preserve">предоставление в аренду оборудования, </w:t>
      </w:r>
      <w:r w:rsidR="00AA4D8B" w:rsidRPr="00E2671E">
        <w:rPr>
          <w:sz w:val="28"/>
          <w:szCs w:val="28"/>
        </w:rPr>
        <w:t>оплат</w:t>
      </w:r>
      <w:r w:rsidR="00827D6D" w:rsidRPr="00E2671E">
        <w:rPr>
          <w:sz w:val="28"/>
          <w:szCs w:val="28"/>
        </w:rPr>
        <w:t>у</w:t>
      </w:r>
      <w:r w:rsidR="00AA4D8B" w:rsidRPr="00E2671E">
        <w:rPr>
          <w:sz w:val="28"/>
          <w:szCs w:val="28"/>
        </w:rPr>
        <w:t xml:space="preserve"> подключения и расхода электроэнергии, интернета (</w:t>
      </w:r>
      <w:r w:rsidR="00AA4D8B" w:rsidRPr="00E2671E">
        <w:rPr>
          <w:sz w:val="28"/>
          <w:szCs w:val="28"/>
          <w:lang w:val="en-US"/>
        </w:rPr>
        <w:t>Wi</w:t>
      </w:r>
      <w:r w:rsidR="00AA4D8B" w:rsidRPr="00E2671E">
        <w:rPr>
          <w:sz w:val="28"/>
          <w:szCs w:val="28"/>
        </w:rPr>
        <w:t>-</w:t>
      </w:r>
      <w:r w:rsidR="00AA4D8B" w:rsidRPr="00E2671E">
        <w:rPr>
          <w:sz w:val="28"/>
          <w:szCs w:val="28"/>
          <w:lang w:val="en-US"/>
        </w:rPr>
        <w:t>Fi</w:t>
      </w:r>
      <w:r w:rsidR="00AA4D8B" w:rsidRPr="00E2671E">
        <w:rPr>
          <w:sz w:val="28"/>
          <w:szCs w:val="28"/>
        </w:rPr>
        <w:t>), ежедневн</w:t>
      </w:r>
      <w:r w:rsidR="00827D6D" w:rsidRPr="00E2671E">
        <w:rPr>
          <w:sz w:val="28"/>
          <w:szCs w:val="28"/>
        </w:rPr>
        <w:t>ую</w:t>
      </w:r>
      <w:r w:rsidR="00AA4D8B" w:rsidRPr="00E2671E">
        <w:rPr>
          <w:sz w:val="28"/>
          <w:szCs w:val="28"/>
        </w:rPr>
        <w:t xml:space="preserve"> </w:t>
      </w:r>
      <w:r w:rsidR="00AA4D8B" w:rsidRPr="00E2671E">
        <w:rPr>
          <w:sz w:val="28"/>
          <w:szCs w:val="28"/>
        </w:rPr>
        <w:lastRenderedPageBreak/>
        <w:t>уборк</w:t>
      </w:r>
      <w:r w:rsidR="00827D6D" w:rsidRPr="00E2671E">
        <w:rPr>
          <w:sz w:val="28"/>
          <w:szCs w:val="28"/>
        </w:rPr>
        <w:t>у</w:t>
      </w:r>
      <w:r w:rsidR="00AA4D8B" w:rsidRPr="00E2671E">
        <w:rPr>
          <w:sz w:val="28"/>
          <w:szCs w:val="28"/>
        </w:rPr>
        <w:t xml:space="preserve"> стенда</w:t>
      </w:r>
      <w:r w:rsidR="00827D6D" w:rsidRPr="00E2671E">
        <w:rPr>
          <w:sz w:val="28"/>
          <w:szCs w:val="28"/>
        </w:rPr>
        <w:t>, выполнение</w:t>
      </w:r>
      <w:r w:rsidR="00AA4D8B" w:rsidRPr="00E2671E">
        <w:rPr>
          <w:sz w:val="28"/>
          <w:szCs w:val="28"/>
        </w:rPr>
        <w:t xml:space="preserve"> ины</w:t>
      </w:r>
      <w:r w:rsidR="00827D6D" w:rsidRPr="00E2671E">
        <w:rPr>
          <w:sz w:val="28"/>
          <w:szCs w:val="28"/>
        </w:rPr>
        <w:t>х</w:t>
      </w:r>
      <w:r w:rsidR="00AA4D8B" w:rsidRPr="00E2671E">
        <w:rPr>
          <w:sz w:val="28"/>
          <w:szCs w:val="28"/>
        </w:rPr>
        <w:t xml:space="preserve"> вид</w:t>
      </w:r>
      <w:r w:rsidR="00827D6D" w:rsidRPr="00E2671E">
        <w:rPr>
          <w:sz w:val="28"/>
          <w:szCs w:val="28"/>
        </w:rPr>
        <w:t>ов</w:t>
      </w:r>
      <w:r w:rsidR="00AA4D8B" w:rsidRPr="00E2671E">
        <w:rPr>
          <w:sz w:val="28"/>
          <w:szCs w:val="28"/>
        </w:rPr>
        <w:t xml:space="preserve"> работ, указанны</w:t>
      </w:r>
      <w:r w:rsidR="00827D6D" w:rsidRPr="00E2671E">
        <w:rPr>
          <w:sz w:val="28"/>
          <w:szCs w:val="28"/>
        </w:rPr>
        <w:t>х</w:t>
      </w:r>
      <w:r w:rsidR="00AA4D8B" w:rsidRPr="00E2671E">
        <w:rPr>
          <w:sz w:val="28"/>
          <w:szCs w:val="28"/>
        </w:rPr>
        <w:t xml:space="preserve"> в Техническо</w:t>
      </w:r>
      <w:r w:rsidR="00827D6D" w:rsidRPr="00E2671E">
        <w:rPr>
          <w:sz w:val="28"/>
          <w:szCs w:val="28"/>
        </w:rPr>
        <w:t>м задании к настоящему Договору</w:t>
      </w:r>
      <w:r w:rsidR="00C22BEA" w:rsidRPr="00E2671E">
        <w:rPr>
          <w:sz w:val="28"/>
          <w:szCs w:val="28"/>
        </w:rPr>
        <w:t>.</w:t>
      </w:r>
    </w:p>
    <w:p w14:paraId="6F05997A" w14:textId="36F605F8" w:rsidR="001E2EB1" w:rsidRPr="00E2671E" w:rsidRDefault="001E2EB1" w:rsidP="00827D6D">
      <w:pPr>
        <w:pStyle w:val="affff1"/>
        <w:numPr>
          <w:ilvl w:val="1"/>
          <w:numId w:val="52"/>
        </w:numPr>
        <w:ind w:left="0" w:firstLine="0"/>
        <w:jc w:val="both"/>
        <w:rPr>
          <w:sz w:val="28"/>
          <w:szCs w:val="28"/>
        </w:rPr>
      </w:pPr>
      <w:r w:rsidRPr="00E2671E">
        <w:rPr>
          <w:sz w:val="28"/>
          <w:szCs w:val="28"/>
        </w:rPr>
        <w:t>Оплата Работ производится после подписания Договора в два этапа:</w:t>
      </w:r>
    </w:p>
    <w:p w14:paraId="44DDC65F" w14:textId="380DFA51" w:rsidR="001E2EB1" w:rsidRPr="00E2671E" w:rsidRDefault="001E2EB1" w:rsidP="001E2EB1">
      <w:pPr>
        <w:tabs>
          <w:tab w:val="left" w:pos="360"/>
        </w:tabs>
        <w:jc w:val="both"/>
        <w:rPr>
          <w:sz w:val="28"/>
          <w:szCs w:val="28"/>
        </w:rPr>
      </w:pPr>
      <w:r w:rsidRPr="00E2671E">
        <w:rPr>
          <w:sz w:val="28"/>
          <w:szCs w:val="28"/>
        </w:rPr>
        <w:t xml:space="preserve">- первый платеж в размере </w:t>
      </w:r>
      <w:r w:rsidRPr="00E2671E">
        <w:rPr>
          <w:b/>
          <w:sz w:val="28"/>
          <w:szCs w:val="28"/>
        </w:rPr>
        <w:t>80%</w:t>
      </w:r>
      <w:r w:rsidRPr="00E2671E">
        <w:rPr>
          <w:sz w:val="28"/>
          <w:szCs w:val="28"/>
        </w:rPr>
        <w:t xml:space="preserve"> от общей стоимости Работ по настоящему Договору в размере </w:t>
      </w:r>
      <w:r w:rsidRPr="00E2671E">
        <w:rPr>
          <w:b/>
          <w:sz w:val="28"/>
          <w:szCs w:val="28"/>
        </w:rPr>
        <w:t>______________ (_______________________) _______</w:t>
      </w:r>
      <w:r w:rsidRPr="00E2671E">
        <w:rPr>
          <w:sz w:val="28"/>
          <w:szCs w:val="28"/>
        </w:rPr>
        <w:t xml:space="preserve">, в т.ч. НДС ______ - _______________ (__________________________) ___________, Заказчик перечисляет Подрядчику </w:t>
      </w:r>
      <w:r w:rsidR="00827D6D" w:rsidRPr="00E2671E">
        <w:rPr>
          <w:sz w:val="28"/>
          <w:szCs w:val="28"/>
        </w:rPr>
        <w:t xml:space="preserve">в течение </w:t>
      </w:r>
      <w:r w:rsidR="000A10F7" w:rsidRPr="00E2671E">
        <w:rPr>
          <w:sz w:val="28"/>
          <w:szCs w:val="28"/>
        </w:rPr>
        <w:t>10</w:t>
      </w:r>
      <w:r w:rsidR="00827D6D" w:rsidRPr="00E2671E">
        <w:rPr>
          <w:sz w:val="28"/>
          <w:szCs w:val="28"/>
        </w:rPr>
        <w:t xml:space="preserve"> (</w:t>
      </w:r>
      <w:r w:rsidR="000A10F7" w:rsidRPr="00E2671E">
        <w:rPr>
          <w:sz w:val="28"/>
          <w:szCs w:val="28"/>
        </w:rPr>
        <w:t>десяти</w:t>
      </w:r>
      <w:r w:rsidR="00827D6D" w:rsidRPr="00E2671E">
        <w:rPr>
          <w:sz w:val="28"/>
          <w:szCs w:val="28"/>
        </w:rPr>
        <w:t>)</w:t>
      </w:r>
      <w:r w:rsidR="000A10F7" w:rsidRPr="00E2671E">
        <w:rPr>
          <w:sz w:val="28"/>
          <w:szCs w:val="28"/>
        </w:rPr>
        <w:t xml:space="preserve"> рабочих</w:t>
      </w:r>
      <w:r w:rsidR="00827D6D" w:rsidRPr="00E2671E">
        <w:rPr>
          <w:sz w:val="28"/>
          <w:szCs w:val="28"/>
        </w:rPr>
        <w:t xml:space="preserve"> дней с даты заключения Договора </w:t>
      </w:r>
      <w:r w:rsidRPr="00E2671E">
        <w:rPr>
          <w:sz w:val="28"/>
          <w:szCs w:val="28"/>
        </w:rPr>
        <w:t>при условии получения счета от Подрядчика;</w:t>
      </w:r>
    </w:p>
    <w:p w14:paraId="754F8131" w14:textId="341EBE9F" w:rsidR="00827D6D" w:rsidRPr="00E2671E" w:rsidRDefault="001E2EB1" w:rsidP="00827D6D">
      <w:pPr>
        <w:tabs>
          <w:tab w:val="left" w:pos="360"/>
        </w:tabs>
        <w:jc w:val="both"/>
        <w:rPr>
          <w:sz w:val="28"/>
          <w:szCs w:val="28"/>
        </w:rPr>
      </w:pPr>
      <w:r w:rsidRPr="00E2671E">
        <w:rPr>
          <w:sz w:val="28"/>
          <w:szCs w:val="28"/>
        </w:rPr>
        <w:t xml:space="preserve">- второй платеж в размере </w:t>
      </w:r>
      <w:r w:rsidRPr="00E2671E">
        <w:rPr>
          <w:b/>
          <w:sz w:val="28"/>
          <w:szCs w:val="28"/>
        </w:rPr>
        <w:t>20%</w:t>
      </w:r>
      <w:r w:rsidRPr="00E2671E">
        <w:rPr>
          <w:sz w:val="28"/>
          <w:szCs w:val="28"/>
        </w:rPr>
        <w:t xml:space="preserve"> от общей стоимости Работ по настоящему Договору в размере </w:t>
      </w:r>
      <w:r w:rsidRPr="00E2671E">
        <w:rPr>
          <w:b/>
          <w:sz w:val="28"/>
          <w:szCs w:val="28"/>
        </w:rPr>
        <w:t>_________ (________________________) _______________</w:t>
      </w:r>
      <w:r w:rsidRPr="00E2671E">
        <w:rPr>
          <w:sz w:val="28"/>
          <w:szCs w:val="28"/>
        </w:rPr>
        <w:t>, в т.ч. НДС ___________ - _____________ (___________________) _________</w:t>
      </w:r>
      <w:r w:rsidR="00827D6D" w:rsidRPr="00E2671E">
        <w:rPr>
          <w:sz w:val="28"/>
          <w:szCs w:val="28"/>
        </w:rPr>
        <w:t xml:space="preserve">, </w:t>
      </w:r>
      <w:r w:rsidR="006A3BE7" w:rsidRPr="00E2671E">
        <w:rPr>
          <w:sz w:val="28"/>
          <w:szCs w:val="28"/>
        </w:rPr>
        <w:t xml:space="preserve">Заказчик перечисляет Подрядчику </w:t>
      </w:r>
      <w:r w:rsidR="00827D6D" w:rsidRPr="00E2671E">
        <w:rPr>
          <w:sz w:val="28"/>
          <w:szCs w:val="28"/>
        </w:rPr>
        <w:t>в течение 10 </w:t>
      </w:r>
      <w:r w:rsidRPr="00E2671E">
        <w:rPr>
          <w:sz w:val="28"/>
          <w:szCs w:val="28"/>
        </w:rPr>
        <w:t xml:space="preserve">(десяти) </w:t>
      </w:r>
      <w:r w:rsidR="00827D6D" w:rsidRPr="00E2671E">
        <w:rPr>
          <w:sz w:val="28"/>
          <w:szCs w:val="28"/>
        </w:rPr>
        <w:t>рабочих</w:t>
      </w:r>
      <w:r w:rsidRPr="00E2671E">
        <w:rPr>
          <w:sz w:val="28"/>
          <w:szCs w:val="28"/>
        </w:rPr>
        <w:t xml:space="preserve"> дней после подписания Сторонами </w:t>
      </w:r>
      <w:r w:rsidR="008F7AFD" w:rsidRPr="00E2671E">
        <w:rPr>
          <w:sz w:val="28"/>
          <w:szCs w:val="28"/>
        </w:rPr>
        <w:t xml:space="preserve">итогового </w:t>
      </w:r>
      <w:r w:rsidR="00243BB6" w:rsidRPr="00E2671E">
        <w:rPr>
          <w:sz w:val="28"/>
          <w:szCs w:val="28"/>
        </w:rPr>
        <w:t>а</w:t>
      </w:r>
      <w:r w:rsidRPr="00E2671E">
        <w:rPr>
          <w:sz w:val="28"/>
          <w:szCs w:val="28"/>
        </w:rPr>
        <w:t xml:space="preserve">кта сдачи-приемки выполненных Работ </w:t>
      </w:r>
      <w:r w:rsidR="008F7AFD" w:rsidRPr="00E2671E">
        <w:rPr>
          <w:sz w:val="28"/>
          <w:szCs w:val="28"/>
        </w:rPr>
        <w:t xml:space="preserve">(п. 4.2 Договора) </w:t>
      </w:r>
      <w:r w:rsidRPr="00E2671E">
        <w:rPr>
          <w:sz w:val="28"/>
          <w:szCs w:val="28"/>
        </w:rPr>
        <w:t>и при условии получения счета от Подрядчика.</w:t>
      </w:r>
    </w:p>
    <w:p w14:paraId="2F8CC9BF" w14:textId="4F5F4F17" w:rsidR="003479DD" w:rsidRPr="00E2671E" w:rsidRDefault="003479DD" w:rsidP="00827D6D">
      <w:pPr>
        <w:pStyle w:val="affff1"/>
        <w:numPr>
          <w:ilvl w:val="1"/>
          <w:numId w:val="52"/>
        </w:numPr>
        <w:tabs>
          <w:tab w:val="left" w:pos="360"/>
        </w:tabs>
        <w:ind w:left="0" w:firstLine="0"/>
        <w:jc w:val="both"/>
        <w:rPr>
          <w:sz w:val="28"/>
          <w:szCs w:val="28"/>
        </w:rPr>
      </w:pPr>
      <w:r w:rsidRPr="00E2671E">
        <w:rPr>
          <w:sz w:val="28"/>
          <w:szCs w:val="28"/>
        </w:rPr>
        <w:t>Подрядчик предоставляет Заказчику счет-фактуру установленного образца.</w:t>
      </w:r>
    </w:p>
    <w:p w14:paraId="08D0D515" w14:textId="3CDAC38D" w:rsidR="00827D6D" w:rsidRPr="00E2671E" w:rsidRDefault="001E2EB1" w:rsidP="00827D6D">
      <w:pPr>
        <w:pStyle w:val="affff1"/>
        <w:numPr>
          <w:ilvl w:val="1"/>
          <w:numId w:val="52"/>
        </w:numPr>
        <w:tabs>
          <w:tab w:val="left" w:pos="360"/>
        </w:tabs>
        <w:ind w:left="0" w:firstLine="0"/>
        <w:jc w:val="both"/>
        <w:rPr>
          <w:sz w:val="28"/>
          <w:szCs w:val="28"/>
        </w:rPr>
      </w:pPr>
      <w:r w:rsidRPr="00E2671E">
        <w:rPr>
          <w:sz w:val="28"/>
          <w:szCs w:val="28"/>
        </w:rPr>
        <w:t>Обязательства Заказчика по оплате считаются исполненными с даты списания денежных средств с расчетного счета Заказчика.</w:t>
      </w:r>
    </w:p>
    <w:p w14:paraId="42754458" w14:textId="1DF7733C" w:rsidR="001E2EB1" w:rsidRPr="00E2671E" w:rsidRDefault="001E2EB1" w:rsidP="00827D6D">
      <w:pPr>
        <w:pStyle w:val="affff1"/>
        <w:numPr>
          <w:ilvl w:val="1"/>
          <w:numId w:val="52"/>
        </w:numPr>
        <w:tabs>
          <w:tab w:val="left" w:pos="360"/>
        </w:tabs>
        <w:ind w:left="0" w:firstLine="0"/>
        <w:jc w:val="both"/>
        <w:rPr>
          <w:sz w:val="28"/>
          <w:szCs w:val="28"/>
        </w:rPr>
      </w:pPr>
      <w:r w:rsidRPr="00E2671E">
        <w:rPr>
          <w:sz w:val="28"/>
          <w:szCs w:val="28"/>
        </w:rPr>
        <w:t>Заказчик не несет ответственности за задержку в банковском переводе</w:t>
      </w:r>
      <w:r w:rsidR="00827D6D" w:rsidRPr="00E2671E">
        <w:rPr>
          <w:sz w:val="28"/>
          <w:szCs w:val="28"/>
        </w:rPr>
        <w:t>, не связанную с действиями/бездействием Заказчика</w:t>
      </w:r>
      <w:r w:rsidRPr="00E2671E">
        <w:rPr>
          <w:sz w:val="28"/>
          <w:szCs w:val="28"/>
        </w:rPr>
        <w:t>.</w:t>
      </w:r>
    </w:p>
    <w:p w14:paraId="27CBBE8F" w14:textId="77777777" w:rsidR="001E2EB1" w:rsidRPr="00E2671E" w:rsidRDefault="001E2EB1" w:rsidP="001E2EB1">
      <w:pPr>
        <w:jc w:val="both"/>
        <w:rPr>
          <w:sz w:val="28"/>
          <w:szCs w:val="28"/>
        </w:rPr>
      </w:pPr>
    </w:p>
    <w:p w14:paraId="4E5A3E94" w14:textId="77777777" w:rsidR="001E2EB1" w:rsidRPr="00E2671E" w:rsidRDefault="001E2EB1" w:rsidP="001E2EB1">
      <w:pPr>
        <w:jc w:val="center"/>
        <w:outlineLvl w:val="0"/>
        <w:rPr>
          <w:b/>
          <w:sz w:val="28"/>
          <w:szCs w:val="28"/>
        </w:rPr>
      </w:pPr>
      <w:r w:rsidRPr="00E2671E">
        <w:rPr>
          <w:b/>
          <w:sz w:val="28"/>
          <w:szCs w:val="28"/>
        </w:rPr>
        <w:t>3.  УСЛОВИЯ ДОГОВОРА</w:t>
      </w:r>
    </w:p>
    <w:p w14:paraId="771F8A4E" w14:textId="77777777" w:rsidR="001E2EB1" w:rsidRPr="00E2671E" w:rsidRDefault="001E2EB1" w:rsidP="001E2EB1">
      <w:pPr>
        <w:jc w:val="both"/>
        <w:rPr>
          <w:sz w:val="28"/>
          <w:szCs w:val="28"/>
        </w:rPr>
      </w:pPr>
      <w:r w:rsidRPr="00E2671E">
        <w:rPr>
          <w:sz w:val="28"/>
          <w:szCs w:val="28"/>
        </w:rPr>
        <w:t>3.1.</w:t>
      </w:r>
      <w:r w:rsidRPr="00E2671E">
        <w:rPr>
          <w:sz w:val="28"/>
          <w:szCs w:val="28"/>
        </w:rPr>
        <w:tab/>
      </w:r>
      <w:r w:rsidRPr="00E2671E">
        <w:rPr>
          <w:b/>
          <w:sz w:val="28"/>
          <w:szCs w:val="28"/>
        </w:rPr>
        <w:t>Заказчик обязан:</w:t>
      </w:r>
    </w:p>
    <w:p w14:paraId="1009CAAD" w14:textId="404E1B20" w:rsidR="001E2EB1" w:rsidRPr="00E2671E" w:rsidRDefault="001E2EB1" w:rsidP="001E2EB1">
      <w:pPr>
        <w:jc w:val="both"/>
        <w:rPr>
          <w:sz w:val="28"/>
          <w:szCs w:val="28"/>
        </w:rPr>
      </w:pPr>
      <w:r w:rsidRPr="00E2671E">
        <w:rPr>
          <w:sz w:val="28"/>
          <w:szCs w:val="28"/>
        </w:rPr>
        <w:t>3.1.1.</w:t>
      </w:r>
      <w:r w:rsidRPr="00E2671E">
        <w:rPr>
          <w:sz w:val="28"/>
          <w:szCs w:val="28"/>
        </w:rPr>
        <w:tab/>
      </w:r>
      <w:r w:rsidR="00827D6D" w:rsidRPr="00E2671E">
        <w:rPr>
          <w:sz w:val="28"/>
          <w:szCs w:val="28"/>
        </w:rPr>
        <w:t>П</w:t>
      </w:r>
      <w:r w:rsidRPr="00E2671E">
        <w:rPr>
          <w:sz w:val="28"/>
          <w:szCs w:val="28"/>
        </w:rPr>
        <w:t>редоставить исходные материалы (в электронном виде по следующему адресу Подрядчика: _________________</w:t>
      </w:r>
      <w:r w:rsidRPr="00E2671E">
        <w:rPr>
          <w:sz w:val="28"/>
          <w:szCs w:val="28"/>
          <w:u w:val="single"/>
        </w:rPr>
        <w:t xml:space="preserve"> </w:t>
      </w:r>
      <w:r w:rsidRPr="00E2671E">
        <w:rPr>
          <w:sz w:val="28"/>
          <w:szCs w:val="28"/>
        </w:rPr>
        <w:t xml:space="preserve"> или на электронном носителе) для печати изображений на баннерах и самоклеющейся бумаге.</w:t>
      </w:r>
    </w:p>
    <w:p w14:paraId="62B0F788" w14:textId="4492A1D0" w:rsidR="001E2EB1" w:rsidRPr="00E2671E" w:rsidRDefault="001E2EB1" w:rsidP="001E2EB1">
      <w:pPr>
        <w:jc w:val="both"/>
        <w:rPr>
          <w:sz w:val="28"/>
          <w:szCs w:val="28"/>
        </w:rPr>
      </w:pPr>
      <w:r w:rsidRPr="00E2671E">
        <w:rPr>
          <w:sz w:val="28"/>
          <w:szCs w:val="28"/>
        </w:rPr>
        <w:t>3.1.2.</w:t>
      </w:r>
      <w:r w:rsidRPr="00E2671E">
        <w:rPr>
          <w:sz w:val="28"/>
          <w:szCs w:val="28"/>
        </w:rPr>
        <w:tab/>
        <w:t>В сроки, предусмотренные Договором</w:t>
      </w:r>
      <w:r w:rsidR="00827D6D" w:rsidRPr="00E2671E">
        <w:rPr>
          <w:sz w:val="28"/>
          <w:szCs w:val="28"/>
        </w:rPr>
        <w:t>,</w:t>
      </w:r>
      <w:r w:rsidRPr="00E2671E">
        <w:rPr>
          <w:sz w:val="28"/>
          <w:szCs w:val="28"/>
        </w:rPr>
        <w:t xml:space="preserve"> исполнить обязательств</w:t>
      </w:r>
      <w:r w:rsidR="00243BB6" w:rsidRPr="00E2671E">
        <w:rPr>
          <w:sz w:val="28"/>
          <w:szCs w:val="28"/>
        </w:rPr>
        <w:t>а</w:t>
      </w:r>
      <w:r w:rsidRPr="00E2671E">
        <w:rPr>
          <w:sz w:val="28"/>
          <w:szCs w:val="28"/>
        </w:rPr>
        <w:t xml:space="preserve"> по оплате.</w:t>
      </w:r>
    </w:p>
    <w:p w14:paraId="3A150E73" w14:textId="77777777" w:rsidR="001E2EB1" w:rsidRPr="00E2671E" w:rsidRDefault="001E2EB1" w:rsidP="001E2EB1">
      <w:pPr>
        <w:tabs>
          <w:tab w:val="left" w:pos="567"/>
        </w:tabs>
        <w:jc w:val="both"/>
        <w:rPr>
          <w:sz w:val="28"/>
          <w:szCs w:val="28"/>
        </w:rPr>
      </w:pPr>
      <w:r w:rsidRPr="00E2671E">
        <w:rPr>
          <w:sz w:val="28"/>
          <w:szCs w:val="28"/>
        </w:rPr>
        <w:t>3.2.</w:t>
      </w:r>
      <w:r w:rsidRPr="00E2671E">
        <w:rPr>
          <w:sz w:val="28"/>
          <w:szCs w:val="28"/>
        </w:rPr>
        <w:tab/>
      </w:r>
      <w:r w:rsidRPr="00E2671E">
        <w:rPr>
          <w:b/>
          <w:sz w:val="28"/>
          <w:szCs w:val="28"/>
        </w:rPr>
        <w:t>Подрядчик обязан:</w:t>
      </w:r>
    </w:p>
    <w:p w14:paraId="54D816C9" w14:textId="0F736D33" w:rsidR="001E2EB1" w:rsidRPr="00E2671E" w:rsidRDefault="001E2EB1" w:rsidP="001E2EB1">
      <w:pPr>
        <w:jc w:val="both"/>
        <w:rPr>
          <w:sz w:val="28"/>
          <w:szCs w:val="28"/>
        </w:rPr>
      </w:pPr>
      <w:r w:rsidRPr="00E2671E">
        <w:rPr>
          <w:sz w:val="28"/>
          <w:szCs w:val="28"/>
        </w:rPr>
        <w:t xml:space="preserve">3.2.1. Выполнить </w:t>
      </w:r>
      <w:r w:rsidR="00827D6D" w:rsidRPr="00E2671E">
        <w:rPr>
          <w:sz w:val="28"/>
          <w:szCs w:val="28"/>
        </w:rPr>
        <w:t>Р</w:t>
      </w:r>
      <w:r w:rsidRPr="00E2671E">
        <w:rPr>
          <w:sz w:val="28"/>
          <w:szCs w:val="28"/>
        </w:rPr>
        <w:t>аботы в срок и надлежащего качества.</w:t>
      </w:r>
    </w:p>
    <w:p w14:paraId="00EF0207" w14:textId="77777777" w:rsidR="001E2EB1" w:rsidRPr="00E2671E" w:rsidRDefault="001E2EB1" w:rsidP="001E2EB1">
      <w:pPr>
        <w:jc w:val="both"/>
        <w:rPr>
          <w:sz w:val="28"/>
          <w:szCs w:val="28"/>
        </w:rPr>
      </w:pPr>
      <w:r w:rsidRPr="00E2671E">
        <w:rPr>
          <w:sz w:val="28"/>
          <w:szCs w:val="28"/>
        </w:rPr>
        <w:t>3.2.2. Гарантировать качество и сроки выполняемых Работ по оформлению стенда согласно условиям Договора и Приложений к нему.</w:t>
      </w:r>
    </w:p>
    <w:p w14:paraId="6C2D7452" w14:textId="1E9CBFB3" w:rsidR="001E2EB1" w:rsidRPr="00E2671E" w:rsidRDefault="001E2EB1" w:rsidP="001E2EB1">
      <w:pPr>
        <w:jc w:val="both"/>
        <w:rPr>
          <w:b/>
          <w:sz w:val="28"/>
          <w:szCs w:val="28"/>
          <w:u w:val="single"/>
        </w:rPr>
      </w:pPr>
      <w:r w:rsidRPr="00E2671E">
        <w:rPr>
          <w:sz w:val="28"/>
          <w:szCs w:val="28"/>
        </w:rPr>
        <w:t xml:space="preserve">3.2.3. Выполнить Работы по монтажу стенда в срок до </w:t>
      </w:r>
      <w:r w:rsidR="005D47C5" w:rsidRPr="00E2671E">
        <w:rPr>
          <w:b/>
          <w:sz w:val="28"/>
          <w:szCs w:val="28"/>
          <w:u w:val="single"/>
        </w:rPr>
        <w:t>27</w:t>
      </w:r>
      <w:r w:rsidRPr="00E2671E">
        <w:rPr>
          <w:b/>
          <w:sz w:val="28"/>
          <w:szCs w:val="28"/>
          <w:u w:val="single"/>
        </w:rPr>
        <w:t xml:space="preserve"> </w:t>
      </w:r>
      <w:r w:rsidR="00106E7B" w:rsidRPr="00E2671E">
        <w:rPr>
          <w:b/>
          <w:sz w:val="28"/>
          <w:szCs w:val="28"/>
          <w:u w:val="single"/>
        </w:rPr>
        <w:t>февраля 2022</w:t>
      </w:r>
      <w:r w:rsidRPr="00E2671E">
        <w:rPr>
          <w:b/>
          <w:sz w:val="28"/>
          <w:szCs w:val="28"/>
          <w:u w:val="single"/>
        </w:rPr>
        <w:t xml:space="preserve"> года.</w:t>
      </w:r>
    </w:p>
    <w:p w14:paraId="26D46D52" w14:textId="0EBE5549" w:rsidR="001E2EB1" w:rsidRPr="00E2671E" w:rsidRDefault="001E2EB1" w:rsidP="001E2EB1">
      <w:pPr>
        <w:jc w:val="both"/>
        <w:rPr>
          <w:sz w:val="28"/>
          <w:szCs w:val="28"/>
        </w:rPr>
      </w:pPr>
      <w:r w:rsidRPr="00E2671E">
        <w:rPr>
          <w:sz w:val="28"/>
          <w:szCs w:val="28"/>
        </w:rPr>
        <w:t>3.2.4. При выполнении Работ соблюдать все правила и требования, предъявляемые организатором Выставки, а также технические условия на производство Работ.</w:t>
      </w:r>
    </w:p>
    <w:p w14:paraId="3E72A7A6" w14:textId="2391B9EA" w:rsidR="001E2EB1" w:rsidRPr="00E2671E" w:rsidRDefault="001E2EB1" w:rsidP="001E2EB1">
      <w:pPr>
        <w:jc w:val="both"/>
        <w:rPr>
          <w:sz w:val="28"/>
          <w:szCs w:val="28"/>
        </w:rPr>
      </w:pPr>
      <w:r w:rsidRPr="00E2671E">
        <w:rPr>
          <w:sz w:val="28"/>
          <w:szCs w:val="28"/>
        </w:rPr>
        <w:t xml:space="preserve">3.2.5. В период прохождения Выставки обеспечить рабочее состояние стенда в соответствии с условиями Технического задания (Приложение №1). В случае обнаружения неисправности </w:t>
      </w:r>
      <w:r w:rsidR="008F7AFD" w:rsidRPr="00E2671E">
        <w:rPr>
          <w:sz w:val="28"/>
          <w:szCs w:val="28"/>
        </w:rPr>
        <w:t xml:space="preserve">устранить её </w:t>
      </w:r>
      <w:r w:rsidRPr="00E2671E">
        <w:rPr>
          <w:sz w:val="28"/>
          <w:szCs w:val="28"/>
        </w:rPr>
        <w:t xml:space="preserve">в срок не более 1,5 </w:t>
      </w:r>
      <w:r w:rsidR="008F7AFD" w:rsidRPr="00E2671E">
        <w:rPr>
          <w:sz w:val="28"/>
          <w:szCs w:val="28"/>
        </w:rPr>
        <w:t xml:space="preserve">(полутора) </w:t>
      </w:r>
      <w:r w:rsidRPr="00E2671E">
        <w:rPr>
          <w:sz w:val="28"/>
          <w:szCs w:val="28"/>
        </w:rPr>
        <w:t>часов с момента устного обращения представителя Заказчика</w:t>
      </w:r>
      <w:r w:rsidR="008F7AFD" w:rsidRPr="00E2671E">
        <w:rPr>
          <w:sz w:val="28"/>
          <w:szCs w:val="28"/>
        </w:rPr>
        <w:t>.</w:t>
      </w:r>
    </w:p>
    <w:p w14:paraId="4F96625F" w14:textId="77777777" w:rsidR="001E2EB1" w:rsidRPr="00E2671E" w:rsidRDefault="001E2EB1" w:rsidP="001E2EB1">
      <w:pPr>
        <w:jc w:val="both"/>
        <w:rPr>
          <w:sz w:val="28"/>
          <w:szCs w:val="28"/>
        </w:rPr>
      </w:pPr>
      <w:r w:rsidRPr="00E2671E">
        <w:rPr>
          <w:sz w:val="28"/>
          <w:szCs w:val="28"/>
        </w:rPr>
        <w:t>3.2.6. Соблюдать требования противопожарной безопасности и мероприятий по технике безопасности при выполнении Работ.</w:t>
      </w:r>
    </w:p>
    <w:p w14:paraId="5748B2E6" w14:textId="7E4A527B" w:rsidR="001E2EB1" w:rsidRPr="00E2671E" w:rsidRDefault="001E2EB1" w:rsidP="001E2EB1">
      <w:pPr>
        <w:jc w:val="both"/>
        <w:rPr>
          <w:sz w:val="28"/>
          <w:szCs w:val="28"/>
        </w:rPr>
      </w:pPr>
      <w:r w:rsidRPr="00E2671E">
        <w:rPr>
          <w:sz w:val="28"/>
          <w:szCs w:val="28"/>
        </w:rPr>
        <w:t>3.2.7. Осуществить подключение/отключение стенда к</w:t>
      </w:r>
      <w:r w:rsidR="00827D6D" w:rsidRPr="00E2671E">
        <w:rPr>
          <w:sz w:val="28"/>
          <w:szCs w:val="28"/>
        </w:rPr>
        <w:t>/от</w:t>
      </w:r>
      <w:r w:rsidRPr="00E2671E">
        <w:rPr>
          <w:sz w:val="28"/>
          <w:szCs w:val="28"/>
        </w:rPr>
        <w:t xml:space="preserve"> электропитанию</w:t>
      </w:r>
      <w:r w:rsidR="00827D6D" w:rsidRPr="00E2671E">
        <w:rPr>
          <w:sz w:val="28"/>
          <w:szCs w:val="28"/>
        </w:rPr>
        <w:t>(</w:t>
      </w:r>
      <w:r w:rsidR="008F7AFD" w:rsidRPr="00E2671E">
        <w:rPr>
          <w:sz w:val="28"/>
          <w:szCs w:val="28"/>
        </w:rPr>
        <w:t>-</w:t>
      </w:r>
      <w:r w:rsidR="00827D6D" w:rsidRPr="00E2671E">
        <w:rPr>
          <w:sz w:val="28"/>
          <w:szCs w:val="28"/>
        </w:rPr>
        <w:t>я)</w:t>
      </w:r>
      <w:r w:rsidRPr="00E2671E">
        <w:rPr>
          <w:sz w:val="28"/>
          <w:szCs w:val="28"/>
        </w:rPr>
        <w:t xml:space="preserve"> и водоснабжению</w:t>
      </w:r>
      <w:r w:rsidR="00827D6D" w:rsidRPr="00E2671E">
        <w:rPr>
          <w:sz w:val="28"/>
          <w:szCs w:val="28"/>
        </w:rPr>
        <w:t>(</w:t>
      </w:r>
      <w:r w:rsidR="008F7AFD" w:rsidRPr="00E2671E">
        <w:rPr>
          <w:sz w:val="28"/>
          <w:szCs w:val="28"/>
        </w:rPr>
        <w:t>-</w:t>
      </w:r>
      <w:r w:rsidR="00827D6D" w:rsidRPr="00E2671E">
        <w:rPr>
          <w:sz w:val="28"/>
          <w:szCs w:val="28"/>
        </w:rPr>
        <w:t>я)</w:t>
      </w:r>
      <w:r w:rsidRPr="00E2671E">
        <w:rPr>
          <w:sz w:val="28"/>
          <w:szCs w:val="28"/>
        </w:rPr>
        <w:t>.</w:t>
      </w:r>
    </w:p>
    <w:p w14:paraId="1B03F9F9" w14:textId="683BF0C2" w:rsidR="001E2EB1" w:rsidRPr="00E2671E" w:rsidRDefault="001E2EB1" w:rsidP="001E2EB1">
      <w:pPr>
        <w:jc w:val="both"/>
        <w:rPr>
          <w:sz w:val="28"/>
          <w:szCs w:val="28"/>
        </w:rPr>
      </w:pPr>
      <w:r w:rsidRPr="00E2671E">
        <w:rPr>
          <w:sz w:val="28"/>
          <w:szCs w:val="28"/>
        </w:rPr>
        <w:t>3.2.8. Уведомить Заказчика об око</w:t>
      </w:r>
      <w:r w:rsidR="0025584E" w:rsidRPr="00E2671E">
        <w:rPr>
          <w:sz w:val="28"/>
          <w:szCs w:val="28"/>
        </w:rPr>
        <w:t>нчании Работ</w:t>
      </w:r>
      <w:r w:rsidR="00D821D9" w:rsidRPr="00E2671E">
        <w:rPr>
          <w:sz w:val="28"/>
          <w:szCs w:val="28"/>
        </w:rPr>
        <w:t>.</w:t>
      </w:r>
    </w:p>
    <w:p w14:paraId="029985D3" w14:textId="77777777" w:rsidR="001E2EB1" w:rsidRPr="00E2671E" w:rsidRDefault="001E2EB1" w:rsidP="001E2EB1">
      <w:pPr>
        <w:jc w:val="both"/>
        <w:rPr>
          <w:sz w:val="28"/>
          <w:szCs w:val="28"/>
        </w:rPr>
      </w:pPr>
      <w:r w:rsidRPr="00E2671E">
        <w:rPr>
          <w:sz w:val="28"/>
          <w:szCs w:val="28"/>
        </w:rPr>
        <w:t>3.2.9. Предоставить организатору Выставки всю необходимую документацию для проведения монтажных/демонтажных Работ.</w:t>
      </w:r>
    </w:p>
    <w:p w14:paraId="56AFA440" w14:textId="77777777" w:rsidR="001E2EB1" w:rsidRPr="00E2671E" w:rsidRDefault="001E2EB1" w:rsidP="001E2EB1">
      <w:pPr>
        <w:jc w:val="both"/>
        <w:rPr>
          <w:sz w:val="28"/>
          <w:szCs w:val="28"/>
        </w:rPr>
      </w:pPr>
      <w:r w:rsidRPr="00E2671E">
        <w:rPr>
          <w:sz w:val="28"/>
          <w:szCs w:val="28"/>
        </w:rPr>
        <w:lastRenderedPageBreak/>
        <w:t>3.2.10. Заказчик, обнаруживший после приемки стенда отступления в его оформлении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обязан немедленно известить об этом Подрядчика (по телефону, электронной почте или факсу) и потребовать от него по своему выбору совершения действий, предусмотренных п.5.4. Договора.</w:t>
      </w:r>
    </w:p>
    <w:p w14:paraId="61EA4A25" w14:textId="65E8D13F" w:rsidR="001E2EB1" w:rsidRPr="00E2671E" w:rsidRDefault="001E2EB1" w:rsidP="001E2EB1">
      <w:pPr>
        <w:jc w:val="both"/>
        <w:rPr>
          <w:sz w:val="28"/>
          <w:szCs w:val="28"/>
        </w:rPr>
      </w:pPr>
      <w:r w:rsidRPr="00E2671E">
        <w:rPr>
          <w:sz w:val="28"/>
          <w:szCs w:val="28"/>
        </w:rPr>
        <w:t>3.2.11. Выполнить демонтаж стенда после официального закрытия Выставки</w:t>
      </w:r>
      <w:r w:rsidR="001E32C1" w:rsidRPr="00E2671E">
        <w:rPr>
          <w:sz w:val="28"/>
          <w:szCs w:val="28"/>
        </w:rPr>
        <w:t xml:space="preserve">, вывезти и утилизировать </w:t>
      </w:r>
      <w:r w:rsidR="000D428C" w:rsidRPr="00E2671E">
        <w:rPr>
          <w:sz w:val="28"/>
          <w:szCs w:val="28"/>
        </w:rPr>
        <w:t xml:space="preserve">материалы </w:t>
      </w:r>
      <w:r w:rsidR="001E32C1" w:rsidRPr="00E2671E">
        <w:rPr>
          <w:sz w:val="28"/>
          <w:szCs w:val="28"/>
        </w:rPr>
        <w:t>стенд</w:t>
      </w:r>
      <w:r w:rsidR="000D428C" w:rsidRPr="00E2671E">
        <w:rPr>
          <w:sz w:val="28"/>
          <w:szCs w:val="28"/>
        </w:rPr>
        <w:t>а</w:t>
      </w:r>
      <w:r w:rsidR="001E32C1" w:rsidRPr="00E2671E">
        <w:rPr>
          <w:sz w:val="28"/>
          <w:szCs w:val="28"/>
        </w:rPr>
        <w:t>, а также вывезти оборудование</w:t>
      </w:r>
      <w:r w:rsidRPr="00E2671E">
        <w:rPr>
          <w:sz w:val="28"/>
          <w:szCs w:val="28"/>
        </w:rPr>
        <w:t xml:space="preserve">. Демонтаж должен быть осуществлен в сроки, указанные организатором Выставки. </w:t>
      </w:r>
    </w:p>
    <w:p w14:paraId="3F9F260A" w14:textId="2FB048E3" w:rsidR="00406B08" w:rsidRPr="00E2671E" w:rsidRDefault="001E2EB1" w:rsidP="001E2EB1">
      <w:pPr>
        <w:jc w:val="both"/>
        <w:rPr>
          <w:sz w:val="28"/>
          <w:szCs w:val="28"/>
        </w:rPr>
      </w:pPr>
      <w:r w:rsidRPr="00E2671E">
        <w:rPr>
          <w:sz w:val="28"/>
          <w:szCs w:val="28"/>
        </w:rPr>
        <w:t>3.2.1</w:t>
      </w:r>
      <w:r w:rsidR="00406B08" w:rsidRPr="00E2671E">
        <w:rPr>
          <w:sz w:val="28"/>
          <w:szCs w:val="28"/>
        </w:rPr>
        <w:t>2</w:t>
      </w:r>
      <w:r w:rsidRPr="00E2671E">
        <w:rPr>
          <w:sz w:val="28"/>
          <w:szCs w:val="28"/>
        </w:rPr>
        <w:t>.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14:paraId="3ED85E9C" w14:textId="77777777" w:rsidR="001E2EB1" w:rsidRPr="00E2671E" w:rsidRDefault="001E2EB1" w:rsidP="001E2EB1">
      <w:pPr>
        <w:jc w:val="both"/>
        <w:rPr>
          <w:sz w:val="28"/>
          <w:szCs w:val="28"/>
        </w:rPr>
      </w:pPr>
      <w:r w:rsidRPr="00E2671E">
        <w:rPr>
          <w:sz w:val="28"/>
          <w:szCs w:val="28"/>
        </w:rPr>
        <w:t xml:space="preserve">3.3. </w:t>
      </w:r>
      <w:r w:rsidRPr="00E2671E">
        <w:rPr>
          <w:b/>
          <w:sz w:val="28"/>
          <w:szCs w:val="28"/>
        </w:rPr>
        <w:t>Заказчик имеет право:</w:t>
      </w:r>
    </w:p>
    <w:p w14:paraId="0DB2507B" w14:textId="77777777" w:rsidR="001E2EB1" w:rsidRPr="00E2671E" w:rsidRDefault="001E2EB1" w:rsidP="001E2EB1">
      <w:pPr>
        <w:jc w:val="both"/>
        <w:rPr>
          <w:sz w:val="28"/>
          <w:szCs w:val="28"/>
        </w:rPr>
      </w:pPr>
      <w:r w:rsidRPr="00E2671E">
        <w:rPr>
          <w:sz w:val="28"/>
          <w:szCs w:val="28"/>
        </w:rPr>
        <w:t>3.3.1. В процессе выполнения Работ давать в устной или простой письменной форме распоряжения Подрядчику о замене обнаруженных некачественных или несоответствующих утвержденному проекту материалов и конструкций в соответствии с техническим описанием стенда.</w:t>
      </w:r>
    </w:p>
    <w:p w14:paraId="0CC62EF1" w14:textId="77777777" w:rsidR="001E2EB1" w:rsidRPr="00E2671E" w:rsidRDefault="001E2EB1" w:rsidP="001E2EB1">
      <w:pPr>
        <w:jc w:val="both"/>
        <w:rPr>
          <w:sz w:val="28"/>
          <w:szCs w:val="28"/>
        </w:rPr>
      </w:pPr>
      <w:r w:rsidRPr="00E2671E">
        <w:rPr>
          <w:sz w:val="28"/>
          <w:szCs w:val="28"/>
        </w:rPr>
        <w:t xml:space="preserve">3.4. </w:t>
      </w:r>
      <w:r w:rsidRPr="00E2671E">
        <w:rPr>
          <w:b/>
          <w:sz w:val="28"/>
          <w:szCs w:val="28"/>
        </w:rPr>
        <w:t>Подрядчик имеет право:</w:t>
      </w:r>
    </w:p>
    <w:p w14:paraId="2A038621" w14:textId="77777777" w:rsidR="001E2EB1" w:rsidRPr="00E2671E" w:rsidRDefault="001E2EB1" w:rsidP="001E2EB1">
      <w:pPr>
        <w:jc w:val="both"/>
        <w:rPr>
          <w:sz w:val="28"/>
          <w:szCs w:val="28"/>
        </w:rPr>
      </w:pPr>
      <w:r w:rsidRPr="00E2671E">
        <w:rPr>
          <w:sz w:val="28"/>
          <w:szCs w:val="28"/>
        </w:rPr>
        <w:t>3.4.1. Привлекать третьих лиц для исполнения обязательств по настоящему Договору (субподрядчиков).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 в соответствии с п. 2.1 Договора.</w:t>
      </w:r>
    </w:p>
    <w:p w14:paraId="2335C5AF" w14:textId="77777777" w:rsidR="001E2EB1" w:rsidRPr="00E2671E" w:rsidRDefault="001E2EB1" w:rsidP="001E2EB1">
      <w:pPr>
        <w:jc w:val="both"/>
        <w:rPr>
          <w:sz w:val="28"/>
          <w:szCs w:val="28"/>
        </w:rPr>
      </w:pPr>
    </w:p>
    <w:p w14:paraId="60ED944D" w14:textId="77777777" w:rsidR="001E2EB1" w:rsidRPr="00E2671E" w:rsidRDefault="001E2EB1" w:rsidP="001E2EB1">
      <w:pPr>
        <w:jc w:val="center"/>
        <w:outlineLvl w:val="0"/>
        <w:rPr>
          <w:b/>
          <w:sz w:val="28"/>
          <w:szCs w:val="28"/>
        </w:rPr>
      </w:pPr>
      <w:r w:rsidRPr="00E2671E">
        <w:rPr>
          <w:b/>
          <w:sz w:val="28"/>
          <w:szCs w:val="28"/>
        </w:rPr>
        <w:t>4.  ПОРЯДОК СДАЧИ – ПРИЁМКИ РАБОТ</w:t>
      </w:r>
    </w:p>
    <w:p w14:paraId="155F43FD" w14:textId="02583999" w:rsidR="001E2EB1" w:rsidRPr="00E2671E" w:rsidRDefault="001E2EB1" w:rsidP="008F7AFD">
      <w:pPr>
        <w:jc w:val="both"/>
        <w:rPr>
          <w:sz w:val="28"/>
          <w:szCs w:val="28"/>
        </w:rPr>
      </w:pPr>
      <w:r w:rsidRPr="00E2671E">
        <w:rPr>
          <w:sz w:val="28"/>
          <w:szCs w:val="28"/>
        </w:rPr>
        <w:t xml:space="preserve">4.1. </w:t>
      </w:r>
      <w:r w:rsidR="008F7AFD" w:rsidRPr="00E2671E">
        <w:rPr>
          <w:sz w:val="28"/>
          <w:szCs w:val="28"/>
        </w:rPr>
        <w:t>2</w:t>
      </w:r>
      <w:r w:rsidR="00106E7B" w:rsidRPr="00E2671E">
        <w:rPr>
          <w:sz w:val="28"/>
          <w:szCs w:val="28"/>
        </w:rPr>
        <w:t>7</w:t>
      </w:r>
      <w:r w:rsidR="008F7AFD" w:rsidRPr="00E2671E">
        <w:rPr>
          <w:sz w:val="28"/>
          <w:szCs w:val="28"/>
        </w:rPr>
        <w:t xml:space="preserve"> </w:t>
      </w:r>
      <w:r w:rsidR="00106E7B" w:rsidRPr="00E2671E">
        <w:rPr>
          <w:sz w:val="28"/>
          <w:szCs w:val="28"/>
        </w:rPr>
        <w:t>февраля 2022</w:t>
      </w:r>
      <w:r w:rsidR="008F7AFD" w:rsidRPr="00E2671E">
        <w:rPr>
          <w:sz w:val="28"/>
          <w:szCs w:val="28"/>
        </w:rPr>
        <w:t xml:space="preserve"> года </w:t>
      </w:r>
      <w:r w:rsidRPr="00E2671E">
        <w:rPr>
          <w:sz w:val="28"/>
          <w:szCs w:val="28"/>
        </w:rPr>
        <w:t>Подрядчик передает Заказчику готов</w:t>
      </w:r>
      <w:r w:rsidR="008F7AFD" w:rsidRPr="00E2671E">
        <w:rPr>
          <w:sz w:val="28"/>
          <w:szCs w:val="28"/>
        </w:rPr>
        <w:t>ый</w:t>
      </w:r>
      <w:r w:rsidRPr="00E2671E">
        <w:rPr>
          <w:sz w:val="28"/>
          <w:szCs w:val="28"/>
        </w:rPr>
        <w:t xml:space="preserve"> к эксплуатации стенд,</w:t>
      </w:r>
      <w:r w:rsidR="008F7AFD" w:rsidRPr="00E2671E">
        <w:rPr>
          <w:sz w:val="28"/>
          <w:szCs w:val="28"/>
        </w:rPr>
        <w:t xml:space="preserve"> соответствующий условиям</w:t>
      </w:r>
      <w:r w:rsidRPr="00E2671E">
        <w:rPr>
          <w:sz w:val="28"/>
          <w:szCs w:val="28"/>
        </w:rPr>
        <w:t xml:space="preserve"> </w:t>
      </w:r>
      <w:r w:rsidR="008F7AFD" w:rsidRPr="00E2671E">
        <w:rPr>
          <w:sz w:val="28"/>
          <w:szCs w:val="28"/>
        </w:rPr>
        <w:t>Договора, по акту сдачи-приемки работ по монтажу стенда</w:t>
      </w:r>
      <w:r w:rsidRPr="00E2671E">
        <w:rPr>
          <w:sz w:val="28"/>
          <w:szCs w:val="28"/>
        </w:rPr>
        <w:t xml:space="preserve">. </w:t>
      </w:r>
    </w:p>
    <w:p w14:paraId="198AE614" w14:textId="49632520" w:rsidR="001E2EB1" w:rsidRPr="00E2671E" w:rsidRDefault="008F7AFD" w:rsidP="001E2EB1">
      <w:pPr>
        <w:jc w:val="both"/>
        <w:rPr>
          <w:sz w:val="28"/>
          <w:szCs w:val="28"/>
        </w:rPr>
      </w:pPr>
      <w:r w:rsidRPr="00E2671E">
        <w:rPr>
          <w:sz w:val="28"/>
          <w:szCs w:val="28"/>
        </w:rPr>
        <w:t xml:space="preserve">4.2. </w:t>
      </w:r>
      <w:r w:rsidR="00F3142B" w:rsidRPr="00E2671E">
        <w:rPr>
          <w:sz w:val="28"/>
          <w:szCs w:val="28"/>
        </w:rPr>
        <w:t xml:space="preserve">После </w:t>
      </w:r>
      <w:r w:rsidR="003479DD" w:rsidRPr="00E2671E">
        <w:rPr>
          <w:sz w:val="28"/>
          <w:szCs w:val="28"/>
        </w:rPr>
        <w:t>окончания Выставки и выполнения всех Р</w:t>
      </w:r>
      <w:r w:rsidR="00F3142B" w:rsidRPr="00E2671E">
        <w:rPr>
          <w:sz w:val="28"/>
          <w:szCs w:val="28"/>
        </w:rPr>
        <w:t xml:space="preserve">абот по Договору, включая </w:t>
      </w:r>
      <w:r w:rsidR="003479DD" w:rsidRPr="00E2671E">
        <w:rPr>
          <w:sz w:val="28"/>
          <w:szCs w:val="28"/>
        </w:rPr>
        <w:t xml:space="preserve">монтаж, </w:t>
      </w:r>
      <w:r w:rsidR="003479DD" w:rsidRPr="00E2671E">
        <w:rPr>
          <w:rFonts w:eastAsia="Calibri"/>
          <w:sz w:val="28"/>
          <w:szCs w:val="28"/>
          <w:lang w:eastAsia="x-none"/>
        </w:rPr>
        <w:t xml:space="preserve">демонтаж, вывоз </w:t>
      </w:r>
      <w:r w:rsidR="00243BB6" w:rsidRPr="00E2671E">
        <w:rPr>
          <w:rFonts w:eastAsia="Calibri"/>
          <w:sz w:val="28"/>
          <w:szCs w:val="28"/>
          <w:lang w:eastAsia="x-none"/>
        </w:rPr>
        <w:t xml:space="preserve">и утилизацию </w:t>
      </w:r>
      <w:r w:rsidR="000D428C" w:rsidRPr="00E2671E">
        <w:rPr>
          <w:rFonts w:eastAsia="Calibri"/>
          <w:sz w:val="28"/>
          <w:szCs w:val="28"/>
          <w:lang w:eastAsia="x-none"/>
        </w:rPr>
        <w:t xml:space="preserve">материалов </w:t>
      </w:r>
      <w:r w:rsidR="003479DD" w:rsidRPr="00E2671E">
        <w:rPr>
          <w:rFonts w:eastAsia="Calibri"/>
          <w:sz w:val="28"/>
          <w:szCs w:val="28"/>
          <w:lang w:eastAsia="x-none"/>
        </w:rPr>
        <w:t>стенда</w:t>
      </w:r>
      <w:r w:rsidR="00243BB6" w:rsidRPr="00E2671E">
        <w:rPr>
          <w:rFonts w:eastAsia="Calibri"/>
          <w:sz w:val="28"/>
          <w:szCs w:val="28"/>
          <w:lang w:eastAsia="x-none"/>
        </w:rPr>
        <w:t xml:space="preserve">, вывоз </w:t>
      </w:r>
      <w:r w:rsidR="003479DD" w:rsidRPr="00E2671E">
        <w:rPr>
          <w:rFonts w:eastAsia="Calibri"/>
          <w:sz w:val="28"/>
          <w:szCs w:val="28"/>
          <w:lang w:eastAsia="x-none"/>
        </w:rPr>
        <w:t>предоставляемого в аренду оборудования</w:t>
      </w:r>
      <w:r w:rsidR="00DD60FB" w:rsidRPr="00E2671E">
        <w:rPr>
          <w:rFonts w:eastAsia="Calibri"/>
          <w:sz w:val="28"/>
          <w:szCs w:val="28"/>
          <w:lang w:eastAsia="x-none"/>
        </w:rPr>
        <w:t>,</w:t>
      </w:r>
      <w:r w:rsidR="003479DD" w:rsidRPr="00E2671E">
        <w:rPr>
          <w:sz w:val="28"/>
          <w:szCs w:val="28"/>
        </w:rPr>
        <w:t xml:space="preserve"> Подрядчик </w:t>
      </w:r>
      <w:r w:rsidR="001E2EB1" w:rsidRPr="00E2671E">
        <w:rPr>
          <w:sz w:val="28"/>
          <w:szCs w:val="28"/>
        </w:rPr>
        <w:t xml:space="preserve">предоставляет Заказчику </w:t>
      </w:r>
      <w:r w:rsidRPr="00E2671E">
        <w:rPr>
          <w:sz w:val="28"/>
          <w:szCs w:val="28"/>
        </w:rPr>
        <w:t xml:space="preserve">итоговый </w:t>
      </w:r>
      <w:r w:rsidR="001E2EB1" w:rsidRPr="00E2671E">
        <w:rPr>
          <w:sz w:val="28"/>
          <w:szCs w:val="28"/>
        </w:rPr>
        <w:t xml:space="preserve">акт сдачи-приемки выполненных Работ. Заказчик обязан подписать </w:t>
      </w:r>
      <w:r w:rsidR="004A1C5F" w:rsidRPr="00E2671E">
        <w:rPr>
          <w:sz w:val="28"/>
          <w:szCs w:val="28"/>
        </w:rPr>
        <w:t xml:space="preserve">указанный </w:t>
      </w:r>
      <w:r w:rsidR="003479DD" w:rsidRPr="00E2671E">
        <w:rPr>
          <w:sz w:val="28"/>
          <w:szCs w:val="28"/>
        </w:rPr>
        <w:t>акт</w:t>
      </w:r>
      <w:r w:rsidR="001E2EB1" w:rsidRPr="00E2671E">
        <w:rPr>
          <w:sz w:val="28"/>
          <w:szCs w:val="28"/>
        </w:rPr>
        <w:t xml:space="preserve"> в течение 5</w:t>
      </w:r>
      <w:r w:rsidR="00F405A2" w:rsidRPr="00E2671E">
        <w:rPr>
          <w:sz w:val="28"/>
          <w:szCs w:val="28"/>
        </w:rPr>
        <w:t> </w:t>
      </w:r>
      <w:r w:rsidR="001E2EB1" w:rsidRPr="00E2671E">
        <w:rPr>
          <w:sz w:val="28"/>
          <w:szCs w:val="28"/>
        </w:rPr>
        <w:t xml:space="preserve">(пяти) </w:t>
      </w:r>
      <w:r w:rsidR="003479DD" w:rsidRPr="00E2671E">
        <w:rPr>
          <w:sz w:val="28"/>
          <w:szCs w:val="28"/>
        </w:rPr>
        <w:t xml:space="preserve">рабочих </w:t>
      </w:r>
      <w:r w:rsidR="001E2EB1" w:rsidRPr="00E2671E">
        <w:rPr>
          <w:sz w:val="28"/>
          <w:szCs w:val="28"/>
        </w:rPr>
        <w:t xml:space="preserve">дней с момента </w:t>
      </w:r>
      <w:r w:rsidR="003479DD" w:rsidRPr="00E2671E">
        <w:rPr>
          <w:sz w:val="28"/>
          <w:szCs w:val="28"/>
        </w:rPr>
        <w:t xml:space="preserve">его </w:t>
      </w:r>
      <w:r w:rsidR="001E2EB1" w:rsidRPr="00E2671E">
        <w:rPr>
          <w:sz w:val="28"/>
          <w:szCs w:val="28"/>
        </w:rPr>
        <w:t>получения от Подрядчика, либо предоставить Подрядчику мотивированный отказ от подписания акта.</w:t>
      </w:r>
      <w:r w:rsidRPr="00E2671E">
        <w:rPr>
          <w:sz w:val="28"/>
          <w:szCs w:val="28"/>
        </w:rPr>
        <w:t xml:space="preserve"> Подрядчик обязуется устранить все указанные в мотивированном отказе нарушения, после чего Стороны подписывают итоговый акт сдачи-приемки выполненных Работ.</w:t>
      </w:r>
    </w:p>
    <w:p w14:paraId="15FA9E3B" w14:textId="77777777" w:rsidR="00406B08" w:rsidRPr="00E2671E" w:rsidRDefault="00406B08" w:rsidP="001E2EB1">
      <w:pPr>
        <w:jc w:val="both"/>
        <w:rPr>
          <w:sz w:val="28"/>
          <w:szCs w:val="28"/>
        </w:rPr>
      </w:pPr>
    </w:p>
    <w:p w14:paraId="00A94EE9" w14:textId="77777777" w:rsidR="001E2EB1" w:rsidRPr="00E2671E" w:rsidRDefault="001E2EB1" w:rsidP="001E2EB1">
      <w:pPr>
        <w:jc w:val="center"/>
        <w:outlineLvl w:val="0"/>
        <w:rPr>
          <w:b/>
          <w:sz w:val="28"/>
          <w:szCs w:val="28"/>
        </w:rPr>
      </w:pPr>
      <w:r w:rsidRPr="00E2671E">
        <w:rPr>
          <w:b/>
          <w:sz w:val="28"/>
          <w:szCs w:val="28"/>
        </w:rPr>
        <w:t>5.  ОТВЕТСТВЕННОСТЬ СТОРОН, ОДНОСТОРОННИЙ ОТКАЗ</w:t>
      </w:r>
    </w:p>
    <w:p w14:paraId="7A44E941" w14:textId="62DA4B4E" w:rsidR="001E2EB1" w:rsidRPr="00E2671E" w:rsidRDefault="001E2EB1" w:rsidP="001E2EB1">
      <w:pPr>
        <w:jc w:val="both"/>
        <w:rPr>
          <w:sz w:val="28"/>
          <w:szCs w:val="28"/>
        </w:rPr>
      </w:pPr>
      <w:r w:rsidRPr="00E2671E">
        <w:rPr>
          <w:sz w:val="28"/>
          <w:szCs w:val="28"/>
        </w:rPr>
        <w:t xml:space="preserve">5.1. За нарушения условий настоящего Договора Стороны несут ответственность согласно действующему законодательству </w:t>
      </w:r>
      <w:r w:rsidR="003479DD" w:rsidRPr="00E2671E">
        <w:rPr>
          <w:sz w:val="28"/>
          <w:szCs w:val="28"/>
        </w:rPr>
        <w:t>Российской Федерации</w:t>
      </w:r>
      <w:r w:rsidRPr="00E2671E">
        <w:rPr>
          <w:sz w:val="28"/>
          <w:szCs w:val="28"/>
        </w:rPr>
        <w:t>.</w:t>
      </w:r>
    </w:p>
    <w:p w14:paraId="40B54DB0" w14:textId="43CD1928" w:rsidR="001E2EB1" w:rsidRPr="00E2671E" w:rsidRDefault="001E2EB1" w:rsidP="001E2EB1">
      <w:pPr>
        <w:jc w:val="both"/>
        <w:rPr>
          <w:sz w:val="28"/>
          <w:szCs w:val="28"/>
        </w:rPr>
      </w:pPr>
      <w:r w:rsidRPr="00E2671E">
        <w:rPr>
          <w:sz w:val="28"/>
          <w:szCs w:val="28"/>
        </w:rPr>
        <w:t xml:space="preserve">5.2. В случае одностороннего отказа Заказчика от Договора </w:t>
      </w:r>
      <w:r w:rsidR="00C14064" w:rsidRPr="00E2671E">
        <w:rPr>
          <w:sz w:val="28"/>
          <w:szCs w:val="28"/>
        </w:rPr>
        <w:t>по обстоятельствам, не связанным с действиями/бездействием Подрядчика, Подрядчик обязуется возвратить Заказчику все платежи, полученные от З</w:t>
      </w:r>
      <w:r w:rsidR="00DD60FB" w:rsidRPr="00E2671E">
        <w:rPr>
          <w:sz w:val="28"/>
          <w:szCs w:val="28"/>
        </w:rPr>
        <w:t>аказчика до</w:t>
      </w:r>
      <w:r w:rsidR="00C14064" w:rsidRPr="00E2671E">
        <w:rPr>
          <w:sz w:val="28"/>
          <w:szCs w:val="28"/>
        </w:rPr>
        <w:t xml:space="preserve"> даты прекращения </w:t>
      </w:r>
      <w:r w:rsidR="00C14064" w:rsidRPr="00E2671E">
        <w:rPr>
          <w:sz w:val="28"/>
          <w:szCs w:val="28"/>
        </w:rPr>
        <w:lastRenderedPageBreak/>
        <w:t xml:space="preserve">Договора, </w:t>
      </w:r>
      <w:r w:rsidR="00DD60FB" w:rsidRPr="00E2671E">
        <w:rPr>
          <w:sz w:val="28"/>
          <w:szCs w:val="28"/>
        </w:rPr>
        <w:t xml:space="preserve">за </w:t>
      </w:r>
      <w:r w:rsidRPr="00E2671E">
        <w:rPr>
          <w:sz w:val="28"/>
          <w:szCs w:val="28"/>
        </w:rPr>
        <w:t xml:space="preserve">вычетом </w:t>
      </w:r>
      <w:r w:rsidR="00DD60FB" w:rsidRPr="00E2671E">
        <w:rPr>
          <w:sz w:val="28"/>
          <w:szCs w:val="28"/>
        </w:rPr>
        <w:t xml:space="preserve">документально подтвержденных </w:t>
      </w:r>
      <w:r w:rsidRPr="00E2671E">
        <w:rPr>
          <w:sz w:val="28"/>
          <w:szCs w:val="28"/>
        </w:rPr>
        <w:t xml:space="preserve">обоснованных фактических </w:t>
      </w:r>
      <w:r w:rsidR="004A1C5F" w:rsidRPr="00E2671E">
        <w:rPr>
          <w:sz w:val="28"/>
          <w:szCs w:val="28"/>
        </w:rPr>
        <w:t xml:space="preserve">расходов </w:t>
      </w:r>
      <w:r w:rsidRPr="00E2671E">
        <w:rPr>
          <w:sz w:val="28"/>
          <w:szCs w:val="28"/>
        </w:rPr>
        <w:t>Подрядчика, связанных с исполнением данного Договора</w:t>
      </w:r>
      <w:r w:rsidR="00DD60FB" w:rsidRPr="00E2671E">
        <w:rPr>
          <w:sz w:val="28"/>
          <w:szCs w:val="28"/>
        </w:rPr>
        <w:t>,</w:t>
      </w:r>
      <w:r w:rsidRPr="00E2671E">
        <w:rPr>
          <w:sz w:val="28"/>
          <w:szCs w:val="28"/>
        </w:rPr>
        <w:t xml:space="preserve"> в течени</w:t>
      </w:r>
      <w:r w:rsidR="00DD60FB" w:rsidRPr="00E2671E">
        <w:rPr>
          <w:sz w:val="28"/>
          <w:szCs w:val="28"/>
        </w:rPr>
        <w:t>е</w:t>
      </w:r>
      <w:r w:rsidRPr="00E2671E">
        <w:rPr>
          <w:sz w:val="28"/>
          <w:szCs w:val="28"/>
        </w:rPr>
        <w:t xml:space="preserve"> </w:t>
      </w:r>
      <w:r w:rsidR="00DD60FB" w:rsidRPr="00E2671E">
        <w:rPr>
          <w:sz w:val="28"/>
          <w:szCs w:val="28"/>
        </w:rPr>
        <w:t>3</w:t>
      </w:r>
      <w:r w:rsidR="00C22BEA" w:rsidRPr="00E2671E">
        <w:rPr>
          <w:sz w:val="28"/>
          <w:szCs w:val="28"/>
        </w:rPr>
        <w:t> </w:t>
      </w:r>
      <w:r w:rsidR="00DD60FB" w:rsidRPr="00E2671E">
        <w:rPr>
          <w:sz w:val="28"/>
          <w:szCs w:val="28"/>
        </w:rPr>
        <w:t>(трех)</w:t>
      </w:r>
      <w:r w:rsidRPr="00E2671E">
        <w:rPr>
          <w:sz w:val="28"/>
          <w:szCs w:val="28"/>
        </w:rPr>
        <w:t xml:space="preserve"> банковских дней со дня получения письменного отказа Заказчика</w:t>
      </w:r>
      <w:r w:rsidR="001E32C1" w:rsidRPr="00E2671E">
        <w:rPr>
          <w:sz w:val="28"/>
          <w:szCs w:val="28"/>
        </w:rPr>
        <w:t xml:space="preserve"> от Договора</w:t>
      </w:r>
      <w:r w:rsidRPr="00E2671E">
        <w:rPr>
          <w:sz w:val="28"/>
          <w:szCs w:val="28"/>
        </w:rPr>
        <w:t xml:space="preserve">. </w:t>
      </w:r>
    </w:p>
    <w:p w14:paraId="06722DAF" w14:textId="09E339CF" w:rsidR="001E2EB1" w:rsidRPr="00E2671E" w:rsidRDefault="001E2EB1" w:rsidP="001E2EB1">
      <w:pPr>
        <w:jc w:val="both"/>
        <w:rPr>
          <w:sz w:val="28"/>
          <w:szCs w:val="28"/>
        </w:rPr>
      </w:pPr>
      <w:r w:rsidRPr="00E2671E">
        <w:rPr>
          <w:sz w:val="28"/>
          <w:szCs w:val="28"/>
        </w:rPr>
        <w:t xml:space="preserve">5.3. В случае отказа Подрядчика от исполнения Договора, либо в случае, если невыполнение либо ненадлежащее выполнение Подрядчиком своих обязательств </w:t>
      </w:r>
      <w:r w:rsidR="00C22BEA" w:rsidRPr="00E2671E">
        <w:rPr>
          <w:sz w:val="28"/>
          <w:szCs w:val="28"/>
        </w:rPr>
        <w:t>по Договору</w:t>
      </w:r>
      <w:r w:rsidRPr="00E2671E">
        <w:rPr>
          <w:sz w:val="28"/>
          <w:szCs w:val="28"/>
        </w:rPr>
        <w:t xml:space="preserve"> повлекло срыв участия Заказчика в Выставке, Подрядчик в течение 3</w:t>
      </w:r>
      <w:r w:rsidR="00C22BEA" w:rsidRPr="00E2671E">
        <w:rPr>
          <w:sz w:val="28"/>
          <w:szCs w:val="28"/>
        </w:rPr>
        <w:t> </w:t>
      </w:r>
      <w:r w:rsidRPr="00E2671E">
        <w:rPr>
          <w:sz w:val="28"/>
          <w:szCs w:val="28"/>
        </w:rPr>
        <w:t>(трех) банковских дней со дня получения письменного требования Заказчика возмещает Заказчику обоснованные убытки, причиненные отказом/невыполнением/ненадлежащим выполнением обязательств Подрядчика, а также возвращает Заказчику в полном объеме сумму первого платежа, указанного в п.2.2 Договор</w:t>
      </w:r>
      <w:r w:rsidR="00EE57FD" w:rsidRPr="00E2671E">
        <w:rPr>
          <w:sz w:val="28"/>
          <w:szCs w:val="28"/>
        </w:rPr>
        <w:t>а</w:t>
      </w:r>
      <w:r w:rsidR="00DD60FB" w:rsidRPr="00E2671E">
        <w:rPr>
          <w:sz w:val="28"/>
          <w:szCs w:val="28"/>
        </w:rPr>
        <w:t>,</w:t>
      </w:r>
      <w:r w:rsidR="00EE57FD" w:rsidRPr="00E2671E">
        <w:rPr>
          <w:sz w:val="28"/>
          <w:szCs w:val="28"/>
        </w:rPr>
        <w:t xml:space="preserve"> и уплачивает штраф</w:t>
      </w:r>
      <w:r w:rsidR="00243BB6" w:rsidRPr="00E2671E">
        <w:rPr>
          <w:sz w:val="28"/>
          <w:szCs w:val="28"/>
        </w:rPr>
        <w:t>ную неустойку</w:t>
      </w:r>
      <w:r w:rsidR="00EE57FD" w:rsidRPr="00E2671E">
        <w:rPr>
          <w:sz w:val="28"/>
          <w:szCs w:val="28"/>
        </w:rPr>
        <w:t xml:space="preserve"> в размере 10</w:t>
      </w:r>
      <w:r w:rsidRPr="00E2671E">
        <w:rPr>
          <w:sz w:val="28"/>
          <w:szCs w:val="28"/>
        </w:rPr>
        <w:t xml:space="preserve">% </w:t>
      </w:r>
      <w:r w:rsidR="001E32C1" w:rsidRPr="00E2671E">
        <w:rPr>
          <w:sz w:val="28"/>
          <w:szCs w:val="28"/>
        </w:rPr>
        <w:t xml:space="preserve">(десяти процентов) </w:t>
      </w:r>
      <w:r w:rsidRPr="00E2671E">
        <w:rPr>
          <w:sz w:val="28"/>
          <w:szCs w:val="28"/>
        </w:rPr>
        <w:t>о</w:t>
      </w:r>
      <w:r w:rsidR="00EE57FD" w:rsidRPr="00E2671E">
        <w:rPr>
          <w:sz w:val="28"/>
          <w:szCs w:val="28"/>
        </w:rPr>
        <w:t>т</w:t>
      </w:r>
      <w:r w:rsidRPr="00E2671E">
        <w:rPr>
          <w:sz w:val="28"/>
          <w:szCs w:val="28"/>
        </w:rPr>
        <w:t xml:space="preserve"> суммы, указанной в п. 2.1. настоящего Договора. </w:t>
      </w:r>
    </w:p>
    <w:p w14:paraId="654F56C2" w14:textId="19E82D20" w:rsidR="001E2EB1" w:rsidRPr="00E2671E" w:rsidRDefault="001E2EB1" w:rsidP="001E2EB1">
      <w:pPr>
        <w:jc w:val="both"/>
        <w:rPr>
          <w:sz w:val="28"/>
          <w:szCs w:val="28"/>
        </w:rPr>
      </w:pPr>
      <w:r w:rsidRPr="00E2671E">
        <w:rPr>
          <w:sz w:val="28"/>
          <w:szCs w:val="28"/>
        </w:rPr>
        <w:t xml:space="preserve">5.4. При обнаружении Заказчиком явных недостатков при приемке выполненных Работ, при условии, что данные недостатки не повлекли </w:t>
      </w:r>
      <w:r w:rsidR="00C22BEA" w:rsidRPr="00E2671E">
        <w:rPr>
          <w:sz w:val="28"/>
          <w:szCs w:val="28"/>
        </w:rPr>
        <w:t xml:space="preserve">отказа от </w:t>
      </w:r>
      <w:r w:rsidRPr="00E2671E">
        <w:rPr>
          <w:sz w:val="28"/>
          <w:szCs w:val="28"/>
        </w:rPr>
        <w:t>Договора, Заказчик имеет право потребовать от Подрядчика по своему выбору:</w:t>
      </w:r>
    </w:p>
    <w:p w14:paraId="2FC0358E" w14:textId="77777777" w:rsidR="001E2EB1" w:rsidRPr="00E2671E" w:rsidRDefault="001E2EB1" w:rsidP="001E2EB1">
      <w:pPr>
        <w:ind w:firstLine="720"/>
        <w:jc w:val="both"/>
        <w:rPr>
          <w:sz w:val="28"/>
          <w:szCs w:val="28"/>
        </w:rPr>
      </w:pPr>
      <w:r w:rsidRPr="00E2671E">
        <w:rPr>
          <w:sz w:val="28"/>
          <w:szCs w:val="28"/>
        </w:rPr>
        <w:t>- безвозмездного устранения обнаруженных недостатков в разумный срок,</w:t>
      </w:r>
    </w:p>
    <w:p w14:paraId="7BD363B2" w14:textId="77777777" w:rsidR="001E2EB1" w:rsidRPr="00E2671E" w:rsidRDefault="001E2EB1" w:rsidP="001E2EB1">
      <w:pPr>
        <w:ind w:firstLine="720"/>
        <w:jc w:val="both"/>
        <w:rPr>
          <w:sz w:val="28"/>
          <w:szCs w:val="28"/>
        </w:rPr>
      </w:pPr>
      <w:r w:rsidRPr="00E2671E">
        <w:rPr>
          <w:sz w:val="28"/>
          <w:szCs w:val="28"/>
        </w:rPr>
        <w:t>- соразмерного уменьшения суммы оплаты по настоящему Договору.</w:t>
      </w:r>
    </w:p>
    <w:p w14:paraId="77A49F11" w14:textId="529CD77C" w:rsidR="001E2EB1" w:rsidRPr="00E2671E" w:rsidRDefault="001E2EB1" w:rsidP="001E2EB1">
      <w:pPr>
        <w:tabs>
          <w:tab w:val="left" w:pos="426"/>
        </w:tabs>
        <w:jc w:val="both"/>
        <w:rPr>
          <w:sz w:val="28"/>
          <w:szCs w:val="28"/>
        </w:rPr>
      </w:pPr>
      <w:r w:rsidRPr="00E2671E">
        <w:rPr>
          <w:sz w:val="28"/>
          <w:szCs w:val="28"/>
        </w:rPr>
        <w:t>5.5.</w:t>
      </w:r>
      <w:r w:rsidRPr="00E2671E">
        <w:rPr>
          <w:sz w:val="28"/>
          <w:szCs w:val="28"/>
        </w:rPr>
        <w:tab/>
        <w:t xml:space="preserve"> Взыскание убытков, штрафов не освобождает Сторону, нарушившую Договор, от исполнения обязательств в натуре</w:t>
      </w:r>
      <w:r w:rsidR="001E32C1" w:rsidRPr="00E2671E">
        <w:rPr>
          <w:sz w:val="28"/>
          <w:szCs w:val="28"/>
        </w:rPr>
        <w:t>, если иное не установлено Договором</w:t>
      </w:r>
      <w:r w:rsidRPr="00E2671E">
        <w:rPr>
          <w:sz w:val="28"/>
          <w:szCs w:val="28"/>
        </w:rPr>
        <w:t>.</w:t>
      </w:r>
    </w:p>
    <w:p w14:paraId="017755AD" w14:textId="163AD228" w:rsidR="001E2EB1" w:rsidRPr="00E2671E" w:rsidRDefault="001E2EB1" w:rsidP="001E2EB1">
      <w:pPr>
        <w:jc w:val="both"/>
        <w:rPr>
          <w:sz w:val="28"/>
          <w:szCs w:val="28"/>
        </w:rPr>
      </w:pPr>
      <w:r w:rsidRPr="00E2671E">
        <w:rPr>
          <w:sz w:val="28"/>
          <w:szCs w:val="28"/>
        </w:rPr>
        <w:t xml:space="preserve">5.6. </w:t>
      </w:r>
      <w:r w:rsidR="00DD60FB" w:rsidRPr="00E2671E">
        <w:rPr>
          <w:sz w:val="28"/>
          <w:szCs w:val="28"/>
        </w:rPr>
        <w:t xml:space="preserve">В случае повреждения </w:t>
      </w:r>
      <w:r w:rsidR="004A1C5F" w:rsidRPr="00E2671E">
        <w:rPr>
          <w:sz w:val="28"/>
          <w:szCs w:val="28"/>
        </w:rPr>
        <w:t xml:space="preserve">по вине Заказчика </w:t>
      </w:r>
      <w:r w:rsidR="00DD60FB" w:rsidRPr="00E2671E">
        <w:rPr>
          <w:sz w:val="28"/>
          <w:szCs w:val="28"/>
        </w:rPr>
        <w:t>оборудования, предоставленного Подрядчиком</w:t>
      </w:r>
      <w:r w:rsidR="00D821D9" w:rsidRPr="00E2671E">
        <w:rPr>
          <w:sz w:val="28"/>
          <w:szCs w:val="28"/>
        </w:rPr>
        <w:t xml:space="preserve"> в аренду</w:t>
      </w:r>
      <w:r w:rsidR="00DD60FB" w:rsidRPr="00E2671E">
        <w:rPr>
          <w:sz w:val="28"/>
          <w:szCs w:val="28"/>
        </w:rPr>
        <w:t xml:space="preserve">, во время проведения Выставки, Заказчик </w:t>
      </w:r>
      <w:r w:rsidR="004A1C5F" w:rsidRPr="00E2671E">
        <w:rPr>
          <w:sz w:val="28"/>
          <w:szCs w:val="28"/>
        </w:rPr>
        <w:t>обязуется произвести ремонт оборудования или возместить Подрядчику стоимость ремонта</w:t>
      </w:r>
      <w:r w:rsidR="00DD60FB" w:rsidRPr="00E2671E">
        <w:rPr>
          <w:sz w:val="28"/>
          <w:szCs w:val="28"/>
        </w:rPr>
        <w:t xml:space="preserve">. </w:t>
      </w:r>
      <w:r w:rsidRPr="00E2671E">
        <w:rPr>
          <w:sz w:val="28"/>
          <w:szCs w:val="28"/>
        </w:rPr>
        <w:t>В случае ут</w:t>
      </w:r>
      <w:r w:rsidR="004A1C5F" w:rsidRPr="00E2671E">
        <w:rPr>
          <w:sz w:val="28"/>
          <w:szCs w:val="28"/>
        </w:rPr>
        <w:t>раты</w:t>
      </w:r>
      <w:r w:rsidRPr="00E2671E">
        <w:rPr>
          <w:sz w:val="28"/>
          <w:szCs w:val="28"/>
        </w:rPr>
        <w:t xml:space="preserve"> </w:t>
      </w:r>
      <w:r w:rsidR="004A1C5F" w:rsidRPr="00E2671E">
        <w:rPr>
          <w:sz w:val="28"/>
          <w:szCs w:val="28"/>
        </w:rPr>
        <w:t xml:space="preserve">по вине Заказчика </w:t>
      </w:r>
      <w:r w:rsidRPr="00E2671E">
        <w:rPr>
          <w:sz w:val="28"/>
          <w:szCs w:val="28"/>
        </w:rPr>
        <w:t>оборудования, предоставленного Подрядчиком</w:t>
      </w:r>
      <w:r w:rsidR="00D821D9" w:rsidRPr="00E2671E">
        <w:rPr>
          <w:sz w:val="28"/>
          <w:szCs w:val="28"/>
        </w:rPr>
        <w:t xml:space="preserve"> в аренду</w:t>
      </w:r>
      <w:r w:rsidRPr="00E2671E">
        <w:rPr>
          <w:sz w:val="28"/>
          <w:szCs w:val="28"/>
        </w:rPr>
        <w:t xml:space="preserve">, во время проведения </w:t>
      </w:r>
      <w:r w:rsidR="004A1C5F" w:rsidRPr="00E2671E">
        <w:rPr>
          <w:sz w:val="28"/>
          <w:szCs w:val="28"/>
        </w:rPr>
        <w:t>В</w:t>
      </w:r>
      <w:r w:rsidRPr="00E2671E">
        <w:rPr>
          <w:sz w:val="28"/>
          <w:szCs w:val="28"/>
        </w:rPr>
        <w:t xml:space="preserve">ыставки, Заказчик возмещает Подрядчику стоимость </w:t>
      </w:r>
      <w:r w:rsidR="004A1C5F" w:rsidRPr="00E2671E">
        <w:rPr>
          <w:sz w:val="28"/>
          <w:szCs w:val="28"/>
        </w:rPr>
        <w:t>оборудования</w:t>
      </w:r>
      <w:r w:rsidRPr="00E2671E">
        <w:rPr>
          <w:sz w:val="28"/>
          <w:szCs w:val="28"/>
        </w:rPr>
        <w:t xml:space="preserve"> в соответствии с рыночными ценами.</w:t>
      </w:r>
    </w:p>
    <w:p w14:paraId="5A1E831F" w14:textId="2005C605" w:rsidR="001E2EB1" w:rsidRPr="00E2671E" w:rsidRDefault="001E2EB1" w:rsidP="000A10F7">
      <w:pPr>
        <w:autoSpaceDE w:val="0"/>
        <w:autoSpaceDN w:val="0"/>
        <w:adjustRightInd w:val="0"/>
        <w:jc w:val="both"/>
        <w:rPr>
          <w:sz w:val="28"/>
          <w:szCs w:val="28"/>
        </w:rPr>
      </w:pPr>
      <w:r w:rsidRPr="00E2671E">
        <w:rPr>
          <w:sz w:val="28"/>
          <w:szCs w:val="28"/>
        </w:rPr>
        <w:t>5.7. В случае наступления форс-мажорных</w:t>
      </w:r>
      <w:r w:rsidR="00243BB6" w:rsidRPr="00E2671E">
        <w:rPr>
          <w:sz w:val="28"/>
          <w:szCs w:val="28"/>
        </w:rPr>
        <w:t xml:space="preserve"> обстоятельств, то есть чрезвычайных и непредотвратимых при данных условиях обстоятельств, которые Стороны не могли предвидеть и предотвратить разумными мерами</w:t>
      </w:r>
      <w:r w:rsidR="004A1C5F" w:rsidRPr="00E2671E" w:rsidDel="004A1C5F">
        <w:rPr>
          <w:sz w:val="28"/>
          <w:szCs w:val="28"/>
        </w:rPr>
        <w:t xml:space="preserve"> </w:t>
      </w:r>
      <w:r w:rsidRPr="00E2671E">
        <w:rPr>
          <w:sz w:val="28"/>
          <w:szCs w:val="28"/>
        </w:rPr>
        <w:t>(стихийные бедствия, военные действия, массовые беспорядки и т.п.)</w:t>
      </w:r>
      <w:r w:rsidR="00243BB6" w:rsidRPr="00E2671E">
        <w:rPr>
          <w:sz w:val="28"/>
          <w:szCs w:val="28"/>
        </w:rPr>
        <w:t>,</w:t>
      </w:r>
      <w:r w:rsidRPr="00E2671E">
        <w:rPr>
          <w:sz w:val="28"/>
          <w:szCs w:val="28"/>
        </w:rPr>
        <w:t xml:space="preserve"> Стороны не несут ответственности за неисполнение условий настоящего Договора вплоть до прекращения и устранения последствий указанных обстоятельств.</w:t>
      </w:r>
    </w:p>
    <w:p w14:paraId="5F991BB8" w14:textId="188A603F" w:rsidR="001E2EB1" w:rsidRPr="00E2671E" w:rsidRDefault="001E2EB1" w:rsidP="001E2EB1">
      <w:pPr>
        <w:jc w:val="both"/>
        <w:rPr>
          <w:sz w:val="28"/>
          <w:szCs w:val="28"/>
        </w:rPr>
      </w:pPr>
      <w:r w:rsidRPr="00E2671E">
        <w:rPr>
          <w:sz w:val="28"/>
          <w:szCs w:val="28"/>
        </w:rPr>
        <w:t xml:space="preserve">5.8. Заказчик по согласованию с </w:t>
      </w:r>
      <w:r w:rsidR="004A1C5F" w:rsidRPr="00E2671E">
        <w:rPr>
          <w:sz w:val="28"/>
          <w:szCs w:val="28"/>
        </w:rPr>
        <w:t>Подрядчиком</w:t>
      </w:r>
      <w:r w:rsidRPr="00E2671E">
        <w:rPr>
          <w:sz w:val="28"/>
          <w:szCs w:val="28"/>
        </w:rPr>
        <w:t xml:space="preserve"> вправе изменить или расторгнуть </w:t>
      </w:r>
      <w:r w:rsidR="004A1C5F" w:rsidRPr="00E2671E">
        <w:rPr>
          <w:sz w:val="28"/>
          <w:szCs w:val="28"/>
        </w:rPr>
        <w:t>Д</w:t>
      </w:r>
      <w:r w:rsidRPr="00E2671E">
        <w:rPr>
          <w:sz w:val="28"/>
          <w:szCs w:val="28"/>
        </w:rPr>
        <w:t>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14:paraId="0FC956E3" w14:textId="0259188F" w:rsidR="001E2EB1" w:rsidRPr="00E2671E" w:rsidRDefault="001E2EB1" w:rsidP="001E2EB1">
      <w:pPr>
        <w:jc w:val="both"/>
        <w:rPr>
          <w:sz w:val="28"/>
          <w:szCs w:val="28"/>
        </w:rPr>
      </w:pPr>
      <w:r w:rsidRPr="00E2671E">
        <w:rPr>
          <w:sz w:val="28"/>
          <w:szCs w:val="28"/>
        </w:rPr>
        <w:t xml:space="preserve">5.9. В случае недостижения соглашения об изменении условий </w:t>
      </w:r>
      <w:r w:rsidR="004A1C5F" w:rsidRPr="00E2671E">
        <w:rPr>
          <w:sz w:val="28"/>
          <w:szCs w:val="28"/>
        </w:rPr>
        <w:t>Д</w:t>
      </w:r>
      <w:r w:rsidRPr="00E2671E">
        <w:rPr>
          <w:sz w:val="28"/>
          <w:szCs w:val="28"/>
        </w:rPr>
        <w:t xml:space="preserve">оговора в соответствии с существенно изменившимися обстоятельствами или о его расторжении </w:t>
      </w:r>
      <w:r w:rsidR="004A1C5F" w:rsidRPr="00E2671E">
        <w:rPr>
          <w:sz w:val="28"/>
          <w:szCs w:val="28"/>
        </w:rPr>
        <w:t>Д</w:t>
      </w:r>
      <w:r w:rsidRPr="00E2671E">
        <w:rPr>
          <w:sz w:val="28"/>
          <w:szCs w:val="28"/>
        </w:rPr>
        <w:t>оговор может быть расторгнут или изменён судом в порядке и по основаниям, предусмотренным Гражданским кодексом Российской Федерации.</w:t>
      </w:r>
    </w:p>
    <w:p w14:paraId="3A16EB4D" w14:textId="2F0FC68B" w:rsidR="001E2EB1" w:rsidRPr="00E2671E" w:rsidRDefault="001E2EB1" w:rsidP="001E2EB1">
      <w:pPr>
        <w:jc w:val="both"/>
        <w:rPr>
          <w:sz w:val="28"/>
          <w:szCs w:val="28"/>
        </w:rPr>
      </w:pPr>
      <w:r w:rsidRPr="00E2671E">
        <w:rPr>
          <w:sz w:val="28"/>
          <w:szCs w:val="28"/>
        </w:rPr>
        <w:t xml:space="preserve">5.10. Заказчик в одностороннем порядке может отказаться от исполнения обязательств по </w:t>
      </w:r>
      <w:r w:rsidR="004A1C5F" w:rsidRPr="00E2671E">
        <w:rPr>
          <w:sz w:val="28"/>
          <w:szCs w:val="28"/>
        </w:rPr>
        <w:t>Д</w:t>
      </w:r>
      <w:r w:rsidRPr="00E2671E">
        <w:rPr>
          <w:sz w:val="28"/>
          <w:szCs w:val="28"/>
        </w:rPr>
        <w:t>оговору по основаниям, предусмотренным Гражданским кодексом Российской Федерации.</w:t>
      </w:r>
    </w:p>
    <w:p w14:paraId="1C4DC297" w14:textId="40951E80" w:rsidR="001E2EB1" w:rsidRPr="00E2671E" w:rsidRDefault="001E2EB1" w:rsidP="001E2EB1">
      <w:pPr>
        <w:jc w:val="both"/>
        <w:rPr>
          <w:sz w:val="28"/>
          <w:szCs w:val="28"/>
        </w:rPr>
      </w:pPr>
      <w:r w:rsidRPr="00E2671E">
        <w:rPr>
          <w:sz w:val="28"/>
          <w:szCs w:val="28"/>
        </w:rPr>
        <w:t xml:space="preserve">5.11. В случае, если неисполнение или ненадлежащее исполнение Подрядчиком </w:t>
      </w:r>
      <w:r w:rsidR="00243BB6" w:rsidRPr="00E2671E">
        <w:rPr>
          <w:sz w:val="28"/>
          <w:szCs w:val="28"/>
        </w:rPr>
        <w:t>Д</w:t>
      </w:r>
      <w:r w:rsidRPr="00E2671E">
        <w:rPr>
          <w:sz w:val="28"/>
          <w:szCs w:val="28"/>
        </w:rPr>
        <w:t xml:space="preserve">оговора повлекло его досрочное прекращение и Заказчик заключил взамен </w:t>
      </w:r>
      <w:r w:rsidRPr="00E2671E">
        <w:rPr>
          <w:sz w:val="28"/>
          <w:szCs w:val="28"/>
        </w:rPr>
        <w:lastRenderedPageBreak/>
        <w:t>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p>
    <w:p w14:paraId="6E2ED79F" w14:textId="77777777" w:rsidR="001E2EB1" w:rsidRPr="00E2671E" w:rsidRDefault="001E2EB1" w:rsidP="001E2EB1">
      <w:pPr>
        <w:jc w:val="both"/>
        <w:rPr>
          <w:sz w:val="28"/>
          <w:szCs w:val="28"/>
        </w:rPr>
      </w:pPr>
      <w:r w:rsidRPr="00E2671E">
        <w:rPr>
          <w:sz w:val="28"/>
          <w:szCs w:val="28"/>
        </w:rPr>
        <w:t>5.12. Если заказчик не заключил аналогичный договор взамен прекращённого договора, указанного в пункте 5.11.,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Подрядчика возмещения убытков в виде разницы между ценой, установленной в прекращённом договоре, и текущей ценой.</w:t>
      </w:r>
    </w:p>
    <w:p w14:paraId="1612D484" w14:textId="77777777" w:rsidR="001E2EB1" w:rsidRPr="00E2671E" w:rsidRDefault="001E2EB1" w:rsidP="001E2EB1">
      <w:pPr>
        <w:jc w:val="both"/>
        <w:rPr>
          <w:sz w:val="28"/>
          <w:szCs w:val="28"/>
        </w:rPr>
      </w:pPr>
      <w:r w:rsidRPr="00E2671E">
        <w:rPr>
          <w:sz w:val="28"/>
          <w:szCs w:val="28"/>
        </w:rPr>
        <w:t>5.13. 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14:paraId="6B6F9934" w14:textId="78A61CD5" w:rsidR="001E2EB1" w:rsidRPr="00E2671E" w:rsidRDefault="001E2EB1" w:rsidP="001E2EB1">
      <w:pPr>
        <w:jc w:val="both"/>
        <w:rPr>
          <w:sz w:val="28"/>
          <w:szCs w:val="28"/>
        </w:rPr>
      </w:pPr>
      <w:r w:rsidRPr="00E2671E">
        <w:rPr>
          <w:sz w:val="28"/>
          <w:szCs w:val="28"/>
        </w:rPr>
        <w:t xml:space="preserve">5.14. При исполнении </w:t>
      </w:r>
      <w:r w:rsidR="00243BB6" w:rsidRPr="00E2671E">
        <w:rPr>
          <w:sz w:val="28"/>
          <w:szCs w:val="28"/>
        </w:rPr>
        <w:t>Д</w:t>
      </w:r>
      <w:r w:rsidRPr="00E2671E">
        <w:rPr>
          <w:sz w:val="28"/>
          <w:szCs w:val="28"/>
        </w:rPr>
        <w:t>оговора не допускается перемена подрядчика, за исключением случаев, если новый подрядчик является правопреемником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14:paraId="33554425" w14:textId="77777777" w:rsidR="001E2EB1" w:rsidRPr="00E2671E" w:rsidRDefault="001E2EB1" w:rsidP="001E2EB1">
      <w:pPr>
        <w:jc w:val="both"/>
        <w:rPr>
          <w:sz w:val="28"/>
          <w:szCs w:val="28"/>
        </w:rPr>
      </w:pPr>
    </w:p>
    <w:p w14:paraId="29242E3E" w14:textId="74B0881C" w:rsidR="001E2EB1" w:rsidRPr="00E2671E" w:rsidRDefault="001E2EB1" w:rsidP="00E47F37">
      <w:pPr>
        <w:jc w:val="center"/>
        <w:outlineLvl w:val="0"/>
        <w:rPr>
          <w:b/>
          <w:sz w:val="28"/>
          <w:szCs w:val="28"/>
        </w:rPr>
      </w:pPr>
      <w:r w:rsidRPr="00E2671E">
        <w:rPr>
          <w:b/>
          <w:sz w:val="28"/>
          <w:szCs w:val="28"/>
        </w:rPr>
        <w:t>6. СПОРЫ, ВОЗНИКШИЕ ИЗ ДОГОВОРА</w:t>
      </w:r>
    </w:p>
    <w:p w14:paraId="6C0ED437" w14:textId="77777777" w:rsidR="001E2EB1" w:rsidRPr="00E2671E" w:rsidRDefault="001E2EB1" w:rsidP="001E2EB1">
      <w:pPr>
        <w:widowControl w:val="0"/>
        <w:jc w:val="both"/>
        <w:rPr>
          <w:sz w:val="28"/>
          <w:szCs w:val="28"/>
        </w:rPr>
      </w:pPr>
      <w:r w:rsidRPr="00E2671E">
        <w:rPr>
          <w:sz w:val="28"/>
          <w:szCs w:val="28"/>
        </w:rPr>
        <w:t>6.1. 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получения.</w:t>
      </w:r>
    </w:p>
    <w:p w14:paraId="0FF03E11" w14:textId="77777777" w:rsidR="001E2EB1" w:rsidRPr="00E2671E" w:rsidRDefault="001E2EB1" w:rsidP="001E2EB1">
      <w:pPr>
        <w:widowControl w:val="0"/>
        <w:jc w:val="both"/>
        <w:rPr>
          <w:sz w:val="28"/>
          <w:szCs w:val="28"/>
        </w:rPr>
      </w:pPr>
      <w:r w:rsidRPr="00E2671E">
        <w:rPr>
          <w:sz w:val="28"/>
          <w:szCs w:val="28"/>
        </w:rPr>
        <w:t>6.2. В случае отклонения претензии или неполучения на нее ответа в течение срока, установленного п. 6.1 Договора, не урегулированные в претензионном порядке споры, передаются на рассмотрение в Арбитражный суд г. Москвы.</w:t>
      </w:r>
    </w:p>
    <w:p w14:paraId="0E89BDDD" w14:textId="77777777" w:rsidR="001E2EB1" w:rsidRPr="00E2671E" w:rsidRDefault="001E2EB1" w:rsidP="001E2EB1">
      <w:pPr>
        <w:jc w:val="both"/>
        <w:rPr>
          <w:sz w:val="28"/>
          <w:szCs w:val="28"/>
        </w:rPr>
      </w:pPr>
    </w:p>
    <w:p w14:paraId="554576CA" w14:textId="77777777" w:rsidR="001E2EB1" w:rsidRPr="00E2671E" w:rsidRDefault="001E2EB1" w:rsidP="001E2EB1">
      <w:pPr>
        <w:jc w:val="center"/>
        <w:rPr>
          <w:b/>
          <w:sz w:val="28"/>
          <w:szCs w:val="28"/>
        </w:rPr>
      </w:pPr>
      <w:r w:rsidRPr="00E2671E">
        <w:rPr>
          <w:b/>
          <w:sz w:val="28"/>
          <w:szCs w:val="28"/>
        </w:rPr>
        <w:t>7.  СРОКИ ДЕЙСТВИЯ ДОГОВОРА И РАСТОРЖЕНИЕ ДОГОВОРА</w:t>
      </w:r>
    </w:p>
    <w:p w14:paraId="64EB035D" w14:textId="77777777" w:rsidR="001E2EB1" w:rsidRPr="00E2671E" w:rsidRDefault="001E2EB1" w:rsidP="001E2EB1">
      <w:pPr>
        <w:jc w:val="both"/>
        <w:rPr>
          <w:sz w:val="28"/>
          <w:szCs w:val="28"/>
        </w:rPr>
      </w:pPr>
      <w:r w:rsidRPr="00E2671E">
        <w:rPr>
          <w:sz w:val="28"/>
          <w:szCs w:val="28"/>
        </w:rPr>
        <w:t xml:space="preserve">7.1. Договор вступает в силу с момента подписания и действует до полного исполнения. </w:t>
      </w:r>
    </w:p>
    <w:p w14:paraId="26ECFAC7" w14:textId="77777777" w:rsidR="001E2EB1" w:rsidRPr="00E2671E" w:rsidRDefault="001E2EB1" w:rsidP="001E2EB1">
      <w:pPr>
        <w:jc w:val="both"/>
        <w:rPr>
          <w:sz w:val="28"/>
          <w:szCs w:val="28"/>
        </w:rPr>
      </w:pPr>
      <w:r w:rsidRPr="00E2671E">
        <w:rPr>
          <w:sz w:val="28"/>
          <w:szCs w:val="28"/>
        </w:rPr>
        <w:t>7.2. Стороны вправе по взаимному согласию расторгнуть Договор до истечения срока его действия. Такое расторжение производится в письменном виде и подписывается обеими Сторонами.</w:t>
      </w:r>
    </w:p>
    <w:p w14:paraId="6C5D5EA9" w14:textId="77777777" w:rsidR="001E2EB1" w:rsidRPr="00E2671E" w:rsidRDefault="001E2EB1" w:rsidP="001E2EB1">
      <w:pPr>
        <w:jc w:val="both"/>
        <w:rPr>
          <w:sz w:val="28"/>
          <w:szCs w:val="28"/>
        </w:rPr>
      </w:pPr>
      <w:r w:rsidRPr="00E2671E">
        <w:rPr>
          <w:sz w:val="28"/>
          <w:szCs w:val="28"/>
        </w:rPr>
        <w:t>7.3.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14:paraId="55056657" w14:textId="77777777" w:rsidR="001E2EB1" w:rsidRPr="00E2671E" w:rsidRDefault="001E2EB1" w:rsidP="001E2EB1">
      <w:pPr>
        <w:jc w:val="both"/>
        <w:rPr>
          <w:sz w:val="28"/>
          <w:szCs w:val="28"/>
        </w:rPr>
      </w:pPr>
      <w:r w:rsidRPr="00E2671E">
        <w:rPr>
          <w:sz w:val="28"/>
          <w:szCs w:val="28"/>
        </w:rPr>
        <w:t>7.4. Прекращение действия Договора не освобождает Стороны от ответственности за его нарушение.</w:t>
      </w:r>
    </w:p>
    <w:p w14:paraId="4B33F5A4" w14:textId="77777777" w:rsidR="001E2EB1" w:rsidRPr="00E2671E" w:rsidRDefault="001E2EB1" w:rsidP="001E2EB1">
      <w:pPr>
        <w:jc w:val="center"/>
        <w:outlineLvl w:val="0"/>
        <w:rPr>
          <w:b/>
          <w:sz w:val="28"/>
          <w:szCs w:val="28"/>
        </w:rPr>
      </w:pPr>
      <w:r w:rsidRPr="00E2671E">
        <w:rPr>
          <w:b/>
          <w:sz w:val="28"/>
          <w:szCs w:val="28"/>
        </w:rPr>
        <w:t>8.  ОСОБЫЕ УСЛОВИЯ</w:t>
      </w:r>
    </w:p>
    <w:p w14:paraId="774D09AB" w14:textId="1B0F3178" w:rsidR="00FE2D18" w:rsidRPr="00E2671E" w:rsidRDefault="001E2EB1" w:rsidP="001E32C1">
      <w:pPr>
        <w:jc w:val="both"/>
        <w:rPr>
          <w:sz w:val="28"/>
          <w:szCs w:val="28"/>
        </w:rPr>
      </w:pPr>
      <w:r w:rsidRPr="00E2671E">
        <w:rPr>
          <w:sz w:val="28"/>
          <w:szCs w:val="28"/>
        </w:rPr>
        <w:t xml:space="preserve">8.1. Заказчик по согласованию с Подрядчиком вправе изменить (уменьшить/увеличить) объем выполняемых Работ в количестве, не превышающем </w:t>
      </w:r>
      <w:r w:rsidRPr="00E2671E">
        <w:rPr>
          <w:sz w:val="28"/>
          <w:szCs w:val="28"/>
        </w:rPr>
        <w:lastRenderedPageBreak/>
        <w:t xml:space="preserve">20% (Двадцать процентов) от общего объёма, выполняемых в рамках настоящего Договора Работ с пропорциональным изменением общей стоимости Договора. Указанные изменения действительны только в случае подписания Сторонами соответствующего </w:t>
      </w:r>
      <w:r w:rsidR="001E32C1" w:rsidRPr="00E2671E">
        <w:rPr>
          <w:sz w:val="28"/>
          <w:szCs w:val="28"/>
        </w:rPr>
        <w:t>д</w:t>
      </w:r>
      <w:r w:rsidRPr="00E2671E">
        <w:rPr>
          <w:sz w:val="28"/>
          <w:szCs w:val="28"/>
        </w:rPr>
        <w:t>ополнительного соглашения</w:t>
      </w:r>
      <w:r w:rsidR="00FE2D18" w:rsidRPr="00E2671E">
        <w:rPr>
          <w:sz w:val="28"/>
          <w:szCs w:val="28"/>
        </w:rPr>
        <w:t>.</w:t>
      </w:r>
    </w:p>
    <w:p w14:paraId="71B2AF4C" w14:textId="4A631CC9" w:rsidR="00BD0E50" w:rsidRPr="00E2671E" w:rsidRDefault="00FE2D18" w:rsidP="000A10F7">
      <w:pPr>
        <w:jc w:val="both"/>
        <w:rPr>
          <w:sz w:val="28"/>
          <w:szCs w:val="28"/>
        </w:rPr>
      </w:pPr>
      <w:r w:rsidRPr="00E2671E">
        <w:rPr>
          <w:sz w:val="28"/>
          <w:szCs w:val="28"/>
        </w:rPr>
        <w:t xml:space="preserve">8.2. Подрядчик </w:t>
      </w:r>
      <w:r w:rsidR="00BD0E50" w:rsidRPr="00E2671E">
        <w:rPr>
          <w:sz w:val="28"/>
          <w:szCs w:val="28"/>
        </w:rPr>
        <w:t xml:space="preserve">в соответствии со ст. 431-2 Гражданского кодекса Российской Федерации </w:t>
      </w:r>
      <w:r w:rsidRPr="00E2671E">
        <w:rPr>
          <w:sz w:val="28"/>
          <w:szCs w:val="28"/>
        </w:rPr>
        <w:t>предоставляет Заказчику следующие заверения об обстоятельствах:</w:t>
      </w:r>
      <w:r w:rsidR="00BD0E50" w:rsidRPr="00E2671E">
        <w:rPr>
          <w:sz w:val="28"/>
          <w:szCs w:val="28"/>
        </w:rPr>
        <w:t xml:space="preserve"> </w:t>
      </w:r>
      <w:r w:rsidRPr="00E2671E">
        <w:rPr>
          <w:sz w:val="28"/>
          <w:szCs w:val="28"/>
        </w:rPr>
        <w:t xml:space="preserve">Подрядчик обладает интеллектуальными правами на дизайн-проект стенда, включая </w:t>
      </w:r>
      <w:r w:rsidR="006A3BE7" w:rsidRPr="00E2671E">
        <w:rPr>
          <w:sz w:val="28"/>
          <w:szCs w:val="28"/>
        </w:rPr>
        <w:t xml:space="preserve">все </w:t>
      </w:r>
      <w:r w:rsidRPr="00E2671E">
        <w:rPr>
          <w:sz w:val="28"/>
          <w:szCs w:val="28"/>
        </w:rPr>
        <w:t>результаты интеллектуальной деятельности, входящие в состав дизайн-проекта, в объеме, необходимом и достаточном для заключения и исполнения настоящего Договора</w:t>
      </w:r>
      <w:r w:rsidR="00BD0E50" w:rsidRPr="00E2671E">
        <w:rPr>
          <w:sz w:val="28"/>
          <w:szCs w:val="28"/>
        </w:rPr>
        <w:t xml:space="preserve">. </w:t>
      </w:r>
      <w:r w:rsidRPr="00E2671E">
        <w:rPr>
          <w:sz w:val="28"/>
          <w:szCs w:val="28"/>
        </w:rPr>
        <w:t>Заказчик полагается на указанные заверения об обстоятельствах как на достоверные, они имеют существенное значение для заключения и исполнения настоящего Договора. В случае, если какое-либо из заверений окажется недостоверным, Подрядчик обязан возместить Заказчику убытки.</w:t>
      </w:r>
    </w:p>
    <w:p w14:paraId="03FF8361" w14:textId="679DD369" w:rsidR="006A3BE7" w:rsidRPr="00E2671E" w:rsidRDefault="00BD0E50" w:rsidP="000A10F7">
      <w:pPr>
        <w:pBdr>
          <w:top w:val="nil"/>
          <w:left w:val="nil"/>
          <w:bottom w:val="nil"/>
          <w:right w:val="nil"/>
          <w:between w:val="nil"/>
        </w:pBdr>
        <w:jc w:val="both"/>
        <w:rPr>
          <w:sz w:val="28"/>
          <w:szCs w:val="28"/>
        </w:rPr>
      </w:pPr>
      <w:r w:rsidRPr="00E2671E">
        <w:rPr>
          <w:sz w:val="28"/>
          <w:szCs w:val="28"/>
        </w:rPr>
        <w:t xml:space="preserve">8.3. В случае, если Заказчику будут предъявлены требования о возмещении убытков и/или любые иные требования вследствие нарушения Подрядчиком прав третьих лиц при выполнении Работ по Договору (в том числе если в составе стенда будут </w:t>
      </w:r>
      <w:r w:rsidR="001E32C1" w:rsidRPr="00E2671E">
        <w:rPr>
          <w:sz w:val="28"/>
          <w:szCs w:val="28"/>
        </w:rPr>
        <w:t>использованы</w:t>
      </w:r>
      <w:r w:rsidRPr="00E2671E">
        <w:rPr>
          <w:sz w:val="28"/>
          <w:szCs w:val="28"/>
        </w:rPr>
        <w:t xml:space="preserve"> </w:t>
      </w:r>
      <w:r w:rsidR="006A3BE7" w:rsidRPr="00E2671E">
        <w:rPr>
          <w:sz w:val="28"/>
          <w:szCs w:val="28"/>
        </w:rPr>
        <w:t xml:space="preserve">результаты интеллектуальной деятельности </w:t>
      </w:r>
      <w:r w:rsidR="00E47F37" w:rsidRPr="00E2671E">
        <w:rPr>
          <w:sz w:val="28"/>
          <w:szCs w:val="28"/>
        </w:rPr>
        <w:t xml:space="preserve">и/или оборудование </w:t>
      </w:r>
      <w:r w:rsidR="006A3BE7" w:rsidRPr="00E2671E">
        <w:rPr>
          <w:sz w:val="28"/>
          <w:szCs w:val="28"/>
        </w:rPr>
        <w:t xml:space="preserve">в отсутствие необходимых согласий правообладателей), </w:t>
      </w:r>
      <w:r w:rsidRPr="00E2671E">
        <w:rPr>
          <w:sz w:val="28"/>
          <w:szCs w:val="28"/>
        </w:rPr>
        <w:t xml:space="preserve">Подрядчик обязан возместить </w:t>
      </w:r>
      <w:r w:rsidR="006A3BE7" w:rsidRPr="00E2671E">
        <w:rPr>
          <w:sz w:val="28"/>
          <w:szCs w:val="28"/>
          <w:lang w:eastAsia="ar-SA"/>
        </w:rPr>
        <w:t>Заказчику</w:t>
      </w:r>
      <w:r w:rsidR="006A3BE7" w:rsidRPr="00E2671E">
        <w:rPr>
          <w:sz w:val="28"/>
          <w:szCs w:val="28"/>
        </w:rPr>
        <w:t xml:space="preserve"> </w:t>
      </w:r>
      <w:r w:rsidRPr="00E2671E">
        <w:rPr>
          <w:sz w:val="28"/>
          <w:szCs w:val="28"/>
        </w:rPr>
        <w:t>убытки.</w:t>
      </w:r>
    </w:p>
    <w:p w14:paraId="0AC6A553" w14:textId="5BA9AF96" w:rsidR="00834AA8" w:rsidRDefault="009C3F47" w:rsidP="000A10F7">
      <w:pPr>
        <w:pBdr>
          <w:top w:val="nil"/>
          <w:left w:val="nil"/>
          <w:bottom w:val="nil"/>
          <w:right w:val="nil"/>
          <w:between w:val="nil"/>
        </w:pBdr>
        <w:jc w:val="both"/>
        <w:rPr>
          <w:sz w:val="28"/>
          <w:szCs w:val="28"/>
        </w:rPr>
      </w:pPr>
      <w:r w:rsidRPr="00E2671E">
        <w:rPr>
          <w:sz w:val="28"/>
          <w:szCs w:val="28"/>
        </w:rPr>
        <w:t xml:space="preserve">8.4. </w:t>
      </w:r>
      <w:r w:rsidR="00834AA8">
        <w:rPr>
          <w:sz w:val="28"/>
          <w:szCs w:val="28"/>
        </w:rPr>
        <w:t>Обеспечение исполнения обязательств по Договору:</w:t>
      </w:r>
    </w:p>
    <w:p w14:paraId="7934EA23" w14:textId="6FBDCCD0" w:rsidR="00834AA8" w:rsidRPr="00DD00ED" w:rsidRDefault="00834AA8" w:rsidP="00834AA8">
      <w:pPr>
        <w:jc w:val="both"/>
        <w:rPr>
          <w:sz w:val="28"/>
          <w:szCs w:val="28"/>
        </w:rPr>
      </w:pPr>
      <w:r>
        <w:rPr>
          <w:sz w:val="28"/>
          <w:szCs w:val="28"/>
        </w:rPr>
        <w:t xml:space="preserve">8.4.1. </w:t>
      </w:r>
      <w:r w:rsidRPr="00E2671E">
        <w:rPr>
          <w:sz w:val="28"/>
          <w:szCs w:val="28"/>
        </w:rPr>
        <w:t xml:space="preserve">Исполнение </w:t>
      </w:r>
      <w:r>
        <w:rPr>
          <w:sz w:val="28"/>
          <w:szCs w:val="28"/>
        </w:rPr>
        <w:t xml:space="preserve">Подрядчиком </w:t>
      </w:r>
      <w:r w:rsidRPr="00E2671E">
        <w:rPr>
          <w:sz w:val="28"/>
          <w:szCs w:val="28"/>
        </w:rPr>
        <w:t xml:space="preserve">Договора обеспечивается предоставлением </w:t>
      </w:r>
      <w:r>
        <w:rPr>
          <w:sz w:val="28"/>
          <w:szCs w:val="28"/>
        </w:rPr>
        <w:t>безотзывной банковской гарантии</w:t>
      </w:r>
      <w:r w:rsidRPr="001346B7">
        <w:rPr>
          <w:sz w:val="28"/>
          <w:szCs w:val="28"/>
        </w:rPr>
        <w:t xml:space="preserve"> на сумму ________ (___________) _____/ внесен</w:t>
      </w:r>
      <w:r>
        <w:rPr>
          <w:sz w:val="28"/>
          <w:szCs w:val="28"/>
        </w:rPr>
        <w:t>ием обеспечительного</w:t>
      </w:r>
      <w:r w:rsidRPr="001346B7">
        <w:rPr>
          <w:sz w:val="28"/>
          <w:szCs w:val="28"/>
        </w:rPr>
        <w:t xml:space="preserve"> платеж</w:t>
      </w:r>
      <w:r>
        <w:rPr>
          <w:sz w:val="28"/>
          <w:szCs w:val="28"/>
        </w:rPr>
        <w:t>а</w:t>
      </w:r>
      <w:r w:rsidRPr="001346B7">
        <w:rPr>
          <w:sz w:val="28"/>
          <w:szCs w:val="28"/>
        </w:rPr>
        <w:t xml:space="preserve"> в размере ________ (___________) _____</w:t>
      </w:r>
      <w:r>
        <w:rPr>
          <w:sz w:val="28"/>
          <w:szCs w:val="28"/>
        </w:rPr>
        <w:t xml:space="preserve"> на </w:t>
      </w:r>
      <w:r w:rsidRPr="00DD00ED">
        <w:rPr>
          <w:sz w:val="28"/>
          <w:szCs w:val="28"/>
        </w:rPr>
        <w:t>счет, указанный в разделе 9 Договора.</w:t>
      </w:r>
    </w:p>
    <w:p w14:paraId="7825D05C" w14:textId="76AB15D6" w:rsidR="00834AA8" w:rsidRPr="00DD00ED" w:rsidRDefault="00834AA8" w:rsidP="009C3F47">
      <w:pPr>
        <w:jc w:val="both"/>
        <w:rPr>
          <w:sz w:val="28"/>
          <w:szCs w:val="28"/>
        </w:rPr>
      </w:pPr>
      <w:r w:rsidRPr="00501925">
        <w:rPr>
          <w:sz w:val="28"/>
          <w:szCs w:val="28"/>
        </w:rPr>
        <w:t>8.4.2. Обязательства, исполнение которых обеспечивается способом, указанным в п. 8.4.1: все обязательства Подрядчика, предусмотренные Договором, в том числе обязательств по возмещению убытков, уплате неустойки</w:t>
      </w:r>
      <w:r w:rsidRPr="00DD00ED">
        <w:rPr>
          <w:sz w:val="28"/>
          <w:szCs w:val="28"/>
        </w:rPr>
        <w:t>, возврату аванса, если обязанность возвратить аванс предусмотрена законом или Договором.</w:t>
      </w:r>
    </w:p>
    <w:p w14:paraId="1C719A72" w14:textId="2F49863D" w:rsidR="00834AA8" w:rsidRPr="00DD00ED" w:rsidRDefault="00834AA8" w:rsidP="00BA0255">
      <w:pPr>
        <w:spacing w:before="120" w:after="120"/>
        <w:jc w:val="both"/>
        <w:rPr>
          <w:i/>
          <w:sz w:val="28"/>
          <w:szCs w:val="28"/>
        </w:rPr>
      </w:pPr>
      <w:r w:rsidRPr="00BA0255">
        <w:rPr>
          <w:i/>
          <w:sz w:val="28"/>
          <w:szCs w:val="28"/>
        </w:rPr>
        <w:t>Если предоставляется банковская гарантия:</w:t>
      </w:r>
    </w:p>
    <w:p w14:paraId="16C37439" w14:textId="2837006D" w:rsidR="00834AA8" w:rsidRPr="00DD00ED" w:rsidRDefault="00834AA8" w:rsidP="00BA0255">
      <w:pPr>
        <w:autoSpaceDE w:val="0"/>
        <w:autoSpaceDN w:val="0"/>
        <w:adjustRightInd w:val="0"/>
        <w:jc w:val="both"/>
        <w:rPr>
          <w:sz w:val="28"/>
          <w:szCs w:val="28"/>
        </w:rPr>
      </w:pPr>
      <w:r w:rsidRPr="00BA0255">
        <w:rPr>
          <w:sz w:val="28"/>
          <w:szCs w:val="28"/>
        </w:rPr>
        <w:t>8.4.3.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14:paraId="6BE3C12E" w14:textId="2D2CA7AC" w:rsidR="00834AA8" w:rsidRDefault="00834AA8" w:rsidP="00834AA8">
      <w:pPr>
        <w:jc w:val="both"/>
        <w:rPr>
          <w:sz w:val="28"/>
          <w:szCs w:val="28"/>
        </w:rPr>
      </w:pPr>
      <w:r w:rsidRPr="00DD00ED">
        <w:rPr>
          <w:sz w:val="28"/>
          <w:szCs w:val="28"/>
        </w:rPr>
        <w:t xml:space="preserve">8.4.4. В случае неисполнения или ненадлежащего исполнения Подрядчиком </w:t>
      </w:r>
      <w:r w:rsidRPr="00501925">
        <w:rPr>
          <w:sz w:val="28"/>
          <w:szCs w:val="28"/>
        </w:rPr>
        <w:t>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w:t>
      </w:r>
      <w:r w:rsidRPr="001346B7">
        <w:rPr>
          <w:sz w:val="28"/>
          <w:szCs w:val="28"/>
        </w:rPr>
        <w:t>, Заказчик вправе предъявить</w:t>
      </w:r>
      <w:r>
        <w:rPr>
          <w:sz w:val="28"/>
          <w:szCs w:val="28"/>
        </w:rPr>
        <w:t xml:space="preserve"> письменное требование г</w:t>
      </w:r>
      <w:r w:rsidRPr="001346B7">
        <w:rPr>
          <w:sz w:val="28"/>
          <w:szCs w:val="28"/>
        </w:rPr>
        <w:t xml:space="preserve">аранту (кредитной </w:t>
      </w:r>
      <w:r w:rsidRPr="00EC0BEB">
        <w:rPr>
          <w:sz w:val="28"/>
          <w:szCs w:val="28"/>
        </w:rPr>
        <w:t>организации, выдавшей банковскую гарантию) о выплате суммы банковской гарантии (полностью либо в части).</w:t>
      </w:r>
    </w:p>
    <w:p w14:paraId="334A420B" w14:textId="43AD7B74" w:rsidR="00834AA8" w:rsidRPr="00EC0BEB" w:rsidRDefault="00834AA8" w:rsidP="00834AA8">
      <w:pPr>
        <w:jc w:val="both"/>
        <w:rPr>
          <w:sz w:val="28"/>
          <w:szCs w:val="28"/>
        </w:rPr>
      </w:pPr>
      <w:r>
        <w:rPr>
          <w:sz w:val="28"/>
          <w:szCs w:val="28"/>
        </w:rPr>
        <w:t>8.4.5. В случае выплаты г</w:t>
      </w:r>
      <w:r w:rsidRPr="00EC0BEB">
        <w:rPr>
          <w:sz w:val="28"/>
          <w:szCs w:val="28"/>
        </w:rPr>
        <w:t xml:space="preserve">арантом в адрес Заказчика суммы банковской гарантии (полностью либо в части) </w:t>
      </w:r>
      <w:r>
        <w:rPr>
          <w:sz w:val="28"/>
          <w:szCs w:val="28"/>
        </w:rPr>
        <w:t>Подрядчик обязуется в течение 5 (пяти</w:t>
      </w:r>
      <w:r w:rsidRPr="00EC0BEB">
        <w:rPr>
          <w:sz w:val="28"/>
          <w:szCs w:val="28"/>
        </w:rPr>
        <w:t xml:space="preserve">) рабочих дней с даты получения соответствующего письменного требования Заказчика предоставить новую </w:t>
      </w:r>
      <w:r>
        <w:rPr>
          <w:sz w:val="28"/>
          <w:szCs w:val="28"/>
        </w:rPr>
        <w:t xml:space="preserve">(дополнительную) </w:t>
      </w:r>
      <w:r w:rsidRPr="00EC0BEB">
        <w:rPr>
          <w:sz w:val="28"/>
          <w:szCs w:val="28"/>
        </w:rPr>
        <w:t>банковскую гарантию, соответствующую требованиям Договора, на сумму, выплаченную гарантом Заказчику.</w:t>
      </w:r>
    </w:p>
    <w:p w14:paraId="42D45DF6" w14:textId="67CAB29A" w:rsidR="00834AA8" w:rsidRDefault="00834AA8" w:rsidP="00834AA8">
      <w:pPr>
        <w:jc w:val="both"/>
        <w:rPr>
          <w:sz w:val="28"/>
          <w:szCs w:val="28"/>
        </w:rPr>
      </w:pPr>
      <w:r>
        <w:rPr>
          <w:sz w:val="28"/>
          <w:szCs w:val="28"/>
        </w:rPr>
        <w:lastRenderedPageBreak/>
        <w:t xml:space="preserve">8.4.6. </w:t>
      </w:r>
      <w:r w:rsidRPr="00EC0BEB">
        <w:rPr>
          <w:sz w:val="28"/>
          <w:szCs w:val="28"/>
        </w:rPr>
        <w:t xml:space="preserve">В случае, если по каким-либо причинам банковская гарантия перестала быть действительной, закончила свое действие или по иным причинам перестала обеспечивать исполнение </w:t>
      </w:r>
      <w:r>
        <w:rPr>
          <w:sz w:val="28"/>
          <w:szCs w:val="28"/>
        </w:rPr>
        <w:t>Подрядчиком</w:t>
      </w:r>
      <w:r w:rsidRPr="00EC0BEB">
        <w:rPr>
          <w:sz w:val="28"/>
          <w:szCs w:val="28"/>
        </w:rPr>
        <w:t xml:space="preserve"> обязательств по Договору, в том числе в случае отзыва у гаранта лицензии на осуществление банковских операций, </w:t>
      </w:r>
      <w:r w:rsidR="00DD00ED">
        <w:rPr>
          <w:sz w:val="28"/>
          <w:szCs w:val="28"/>
        </w:rPr>
        <w:t>Подрядчик</w:t>
      </w:r>
      <w:r w:rsidRPr="00EC0BEB">
        <w:rPr>
          <w:sz w:val="28"/>
          <w:szCs w:val="28"/>
        </w:rPr>
        <w:t xml:space="preserve"> обязуется не позднее 5 (пяти) рабочих дней с даты, когда соответствующая банковская гарантия перестала действовать (или перестала выполнять обеспечительную функцию), представить Заказчику новую банковскую гарантию, соответствующую условиям Договора</w:t>
      </w:r>
      <w:r w:rsidR="00474075">
        <w:rPr>
          <w:sz w:val="28"/>
          <w:szCs w:val="28"/>
        </w:rPr>
        <w:t>, либо перечислить обеспечительный платеж на соответствующую сумму на расчетный счет Заказчика, указанный в Договоре</w:t>
      </w:r>
      <w:r w:rsidRPr="00EC0BEB">
        <w:rPr>
          <w:sz w:val="28"/>
          <w:szCs w:val="28"/>
        </w:rPr>
        <w:t xml:space="preserve">. </w:t>
      </w:r>
    </w:p>
    <w:p w14:paraId="68258885" w14:textId="3BDB058D" w:rsidR="00834AA8" w:rsidRDefault="00834AA8" w:rsidP="00834AA8">
      <w:pPr>
        <w:jc w:val="both"/>
        <w:rPr>
          <w:sz w:val="28"/>
          <w:szCs w:val="28"/>
        </w:rPr>
      </w:pPr>
      <w:r>
        <w:rPr>
          <w:sz w:val="28"/>
          <w:szCs w:val="28"/>
        </w:rPr>
        <w:t>8.4.7. В случае неисполнения Подрядчиком требований, указанных в п.8.4.5, п.8.4.6 Договора, Заказчик вправе отказаться от Договора в одностороннем внесудебном порядке.</w:t>
      </w:r>
    </w:p>
    <w:p w14:paraId="02F35493" w14:textId="124396B9" w:rsidR="00834AA8" w:rsidRDefault="00DD00ED" w:rsidP="00834AA8">
      <w:pPr>
        <w:jc w:val="both"/>
        <w:rPr>
          <w:sz w:val="28"/>
          <w:szCs w:val="28"/>
        </w:rPr>
      </w:pPr>
      <w:r>
        <w:rPr>
          <w:sz w:val="28"/>
          <w:szCs w:val="28"/>
        </w:rPr>
        <w:t>8.</w:t>
      </w:r>
      <w:r w:rsidR="00834AA8">
        <w:rPr>
          <w:sz w:val="28"/>
          <w:szCs w:val="28"/>
        </w:rPr>
        <w:t xml:space="preserve">4.8. </w:t>
      </w:r>
      <w:r w:rsidR="00834AA8" w:rsidRPr="00EC0BEB">
        <w:rPr>
          <w:sz w:val="28"/>
          <w:szCs w:val="28"/>
        </w:rPr>
        <w:t xml:space="preserve">Расходы по получению банковской гарантии, иным банковским комиссиям и взносам несет </w:t>
      </w:r>
      <w:r w:rsidR="00834AA8">
        <w:rPr>
          <w:sz w:val="28"/>
          <w:szCs w:val="28"/>
        </w:rPr>
        <w:t>Подрядчик</w:t>
      </w:r>
      <w:r w:rsidR="00834AA8" w:rsidRPr="00EC0BEB">
        <w:rPr>
          <w:sz w:val="28"/>
          <w:szCs w:val="28"/>
        </w:rPr>
        <w:t>.</w:t>
      </w:r>
    </w:p>
    <w:p w14:paraId="572C5145" w14:textId="63F869D4" w:rsidR="00DD00ED" w:rsidRDefault="00DD00ED" w:rsidP="00BA0255">
      <w:pPr>
        <w:spacing w:before="120" w:after="120"/>
        <w:jc w:val="both"/>
        <w:rPr>
          <w:i/>
          <w:sz w:val="28"/>
          <w:szCs w:val="28"/>
        </w:rPr>
      </w:pPr>
      <w:r w:rsidRPr="00F14AEB">
        <w:rPr>
          <w:i/>
          <w:sz w:val="28"/>
          <w:szCs w:val="28"/>
        </w:rPr>
        <w:t xml:space="preserve">Если предоставляется </w:t>
      </w:r>
      <w:r>
        <w:rPr>
          <w:i/>
          <w:sz w:val="28"/>
          <w:szCs w:val="28"/>
        </w:rPr>
        <w:t>обеспечительный платеж</w:t>
      </w:r>
      <w:r w:rsidRPr="00F14AEB">
        <w:rPr>
          <w:i/>
          <w:sz w:val="28"/>
          <w:szCs w:val="28"/>
        </w:rPr>
        <w:t>:</w:t>
      </w:r>
    </w:p>
    <w:p w14:paraId="17C1E5DF" w14:textId="0C318D31" w:rsidR="00DD00ED" w:rsidRPr="00BA0255" w:rsidRDefault="00DD00ED" w:rsidP="00DD00ED">
      <w:pPr>
        <w:jc w:val="both"/>
        <w:rPr>
          <w:sz w:val="28"/>
          <w:szCs w:val="28"/>
        </w:rPr>
      </w:pPr>
      <w:r w:rsidRPr="00DD00ED">
        <w:rPr>
          <w:sz w:val="28"/>
          <w:szCs w:val="28"/>
        </w:rPr>
        <w:t>8.</w:t>
      </w:r>
      <w:r w:rsidRPr="00501925">
        <w:rPr>
          <w:sz w:val="28"/>
          <w:szCs w:val="28"/>
        </w:rPr>
        <w:t xml:space="preserve">4.3. 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w:t>
      </w:r>
      <w:r w:rsidRPr="00BA0255">
        <w:rPr>
          <w:sz w:val="28"/>
          <w:szCs w:val="28"/>
        </w:rPr>
        <w:t>удержать подлежащую выплате Подрядчиком сумму из обеспечительного платежа (полностью либо в части).</w:t>
      </w:r>
    </w:p>
    <w:p w14:paraId="1105B900" w14:textId="58A05BC6" w:rsidR="00DD00ED" w:rsidRPr="00BA0255" w:rsidRDefault="00DD00ED" w:rsidP="00DD00ED">
      <w:pPr>
        <w:jc w:val="both"/>
        <w:rPr>
          <w:sz w:val="28"/>
          <w:szCs w:val="28"/>
        </w:rPr>
      </w:pPr>
      <w:r w:rsidRPr="00BA0255">
        <w:rPr>
          <w:sz w:val="28"/>
          <w:szCs w:val="28"/>
        </w:rPr>
        <w:t xml:space="preserve">8.4.4. В случае уменьшения размера обеспечительного платежа в связи с удержанием, произведенным в соответствии с п.8.4.3 Договора, Подрядчик по письменному требованию Заказчика обязан восполнить размер обеспечительного платежа до первоначального размера, указанного </w:t>
      </w:r>
      <w:r w:rsidR="00501925" w:rsidRPr="00501925">
        <w:rPr>
          <w:sz w:val="28"/>
          <w:szCs w:val="28"/>
        </w:rPr>
        <w:t>в Договоре, в срок не позднее 2 </w:t>
      </w:r>
      <w:r w:rsidRPr="00BA0255">
        <w:rPr>
          <w:sz w:val="28"/>
          <w:szCs w:val="28"/>
        </w:rPr>
        <w:t>(двух) рабочих дней с даты получения соответствующего требования Заказчика.</w:t>
      </w:r>
    </w:p>
    <w:p w14:paraId="2BF71A41" w14:textId="6D432FE2" w:rsidR="00DD00ED" w:rsidRPr="00BA0255" w:rsidRDefault="00501925" w:rsidP="00DD00ED">
      <w:pPr>
        <w:jc w:val="both"/>
        <w:rPr>
          <w:sz w:val="28"/>
          <w:szCs w:val="28"/>
        </w:rPr>
      </w:pPr>
      <w:r w:rsidRPr="00501925">
        <w:rPr>
          <w:sz w:val="28"/>
          <w:szCs w:val="28"/>
        </w:rPr>
        <w:t xml:space="preserve">8.4.5. </w:t>
      </w:r>
      <w:r w:rsidR="00DD00ED" w:rsidRPr="00BA0255">
        <w:rPr>
          <w:sz w:val="28"/>
          <w:szCs w:val="28"/>
        </w:rPr>
        <w:t xml:space="preserve">Обеспечительный платеж возвращается Подрядчику путем перевода на его расчётный счет, указанный в реквизитах Договора, в течение 20 (двадцати) </w:t>
      </w:r>
      <w:r w:rsidR="00DD00ED" w:rsidRPr="00501925">
        <w:rPr>
          <w:sz w:val="28"/>
          <w:szCs w:val="28"/>
        </w:rPr>
        <w:t xml:space="preserve">дней с даты </w:t>
      </w:r>
      <w:r w:rsidR="00DD00ED" w:rsidRPr="00BA0255">
        <w:rPr>
          <w:sz w:val="28"/>
          <w:szCs w:val="28"/>
        </w:rPr>
        <w:t>исполнения Подрядчиком обязательств, предусмотре</w:t>
      </w:r>
      <w:r w:rsidR="00DD00ED" w:rsidRPr="00501925">
        <w:rPr>
          <w:sz w:val="28"/>
          <w:szCs w:val="28"/>
        </w:rPr>
        <w:t>нных Договором, в полном объеме</w:t>
      </w:r>
      <w:r w:rsidRPr="00501925">
        <w:rPr>
          <w:sz w:val="28"/>
          <w:szCs w:val="28"/>
        </w:rPr>
        <w:t xml:space="preserve"> либо с даты досрочного прекращения (расторжения) Договора</w:t>
      </w:r>
      <w:r w:rsidR="00DD00ED" w:rsidRPr="00BA0255">
        <w:rPr>
          <w:sz w:val="28"/>
          <w:szCs w:val="28"/>
        </w:rPr>
        <w:t xml:space="preserve">. Суммы, удержанные Заказчиком из обеспечительного платежа в соответствии с п. 8.4.3 Договора, возврату Подрядчику не подлежат. </w:t>
      </w:r>
    </w:p>
    <w:p w14:paraId="1A29BCA6" w14:textId="165F112C" w:rsidR="00501925" w:rsidRPr="00BA0255" w:rsidRDefault="00501925" w:rsidP="00DD00ED">
      <w:pPr>
        <w:jc w:val="both"/>
        <w:rPr>
          <w:sz w:val="28"/>
          <w:szCs w:val="28"/>
        </w:rPr>
      </w:pPr>
      <w:r w:rsidRPr="00BA0255">
        <w:rPr>
          <w:sz w:val="28"/>
          <w:szCs w:val="28"/>
        </w:rPr>
        <w:t xml:space="preserve">8.4.6. </w:t>
      </w:r>
      <w:r w:rsidR="00DD00ED" w:rsidRPr="00BA0255">
        <w:rPr>
          <w:sz w:val="28"/>
          <w:szCs w:val="28"/>
        </w:rPr>
        <w:t xml:space="preserve">В случае нарушения </w:t>
      </w:r>
      <w:r w:rsidRPr="00BA0255">
        <w:rPr>
          <w:sz w:val="28"/>
          <w:szCs w:val="28"/>
        </w:rPr>
        <w:t>Подрядчиком</w:t>
      </w:r>
      <w:r w:rsidR="00DD00ED" w:rsidRPr="00BA0255">
        <w:rPr>
          <w:sz w:val="28"/>
          <w:szCs w:val="28"/>
        </w:rPr>
        <w:t xml:space="preserve"> </w:t>
      </w:r>
      <w:r w:rsidRPr="00BA0255">
        <w:rPr>
          <w:sz w:val="28"/>
          <w:szCs w:val="28"/>
        </w:rPr>
        <w:t>обязательства</w:t>
      </w:r>
      <w:r w:rsidRPr="00501925">
        <w:rPr>
          <w:sz w:val="28"/>
          <w:szCs w:val="28"/>
        </w:rPr>
        <w:t>, предусмотренного</w:t>
      </w:r>
      <w:r w:rsidRPr="00BA0255">
        <w:rPr>
          <w:sz w:val="28"/>
          <w:szCs w:val="28"/>
        </w:rPr>
        <w:t xml:space="preserve"> в п.8.4.3 Договора, Заказчик </w:t>
      </w:r>
      <w:r w:rsidR="00DD00ED" w:rsidRPr="00BA0255">
        <w:rPr>
          <w:sz w:val="28"/>
          <w:szCs w:val="28"/>
        </w:rPr>
        <w:t>имеет право в одностороннем внесудебном порядке от</w:t>
      </w:r>
      <w:r w:rsidRPr="00BA0255">
        <w:rPr>
          <w:sz w:val="28"/>
          <w:szCs w:val="28"/>
        </w:rPr>
        <w:t>казаться от исполнения Договора.</w:t>
      </w:r>
    </w:p>
    <w:p w14:paraId="5A427810" w14:textId="08CFB2E5" w:rsidR="00501925" w:rsidRDefault="00501925" w:rsidP="001E2EB1">
      <w:pPr>
        <w:jc w:val="both"/>
        <w:rPr>
          <w:sz w:val="28"/>
          <w:szCs w:val="28"/>
        </w:rPr>
      </w:pPr>
      <w:r w:rsidRPr="00BA0255">
        <w:rPr>
          <w:sz w:val="28"/>
          <w:szCs w:val="28"/>
        </w:rPr>
        <w:t xml:space="preserve">8.4.7. </w:t>
      </w:r>
      <w:r w:rsidRPr="00501925">
        <w:rPr>
          <w:sz w:val="28"/>
          <w:szCs w:val="28"/>
        </w:rPr>
        <w:t>Проценты на сумму о</w:t>
      </w:r>
      <w:r w:rsidR="00DD00ED" w:rsidRPr="00BA0255">
        <w:rPr>
          <w:sz w:val="28"/>
          <w:szCs w:val="28"/>
        </w:rPr>
        <w:t>беспечительного платежа не начисляются.</w:t>
      </w:r>
    </w:p>
    <w:p w14:paraId="7650676E" w14:textId="7FFFB4CC" w:rsidR="001E2EB1" w:rsidRPr="00E2671E" w:rsidRDefault="001E2EB1" w:rsidP="001E2EB1">
      <w:pPr>
        <w:jc w:val="both"/>
        <w:rPr>
          <w:sz w:val="28"/>
          <w:szCs w:val="28"/>
        </w:rPr>
      </w:pPr>
      <w:r w:rsidRPr="00E2671E">
        <w:rPr>
          <w:sz w:val="28"/>
          <w:szCs w:val="28"/>
        </w:rPr>
        <w:t>8.</w:t>
      </w:r>
      <w:r w:rsidR="00501925">
        <w:rPr>
          <w:sz w:val="28"/>
          <w:szCs w:val="28"/>
        </w:rPr>
        <w:t>5</w:t>
      </w:r>
      <w:r w:rsidRPr="00E2671E">
        <w:rPr>
          <w:sz w:val="28"/>
          <w:szCs w:val="28"/>
        </w:rPr>
        <w:t>. Любые изменения и дополнения к настоящему Договору действительны при условии, если они совершены в письменной форме и подписаны Сторонами.</w:t>
      </w:r>
    </w:p>
    <w:p w14:paraId="059CD662" w14:textId="0FC7E78E" w:rsidR="001E2EB1" w:rsidRPr="00E2671E" w:rsidRDefault="001E2EB1" w:rsidP="001E2EB1">
      <w:pPr>
        <w:jc w:val="both"/>
        <w:rPr>
          <w:sz w:val="28"/>
          <w:szCs w:val="28"/>
        </w:rPr>
      </w:pPr>
      <w:r w:rsidRPr="00E2671E">
        <w:rPr>
          <w:sz w:val="28"/>
          <w:szCs w:val="28"/>
        </w:rPr>
        <w:t>8.</w:t>
      </w:r>
      <w:r w:rsidR="00501925">
        <w:rPr>
          <w:sz w:val="28"/>
          <w:szCs w:val="28"/>
        </w:rPr>
        <w:t>6</w:t>
      </w:r>
      <w:r w:rsidRPr="00E2671E">
        <w:rPr>
          <w:sz w:val="28"/>
          <w:szCs w:val="28"/>
        </w:rPr>
        <w:t>. Все уведомления и сообщения должны направляться в письменной форме.</w:t>
      </w:r>
    </w:p>
    <w:p w14:paraId="6CD924F9" w14:textId="030AE65E" w:rsidR="001E2EB1" w:rsidRPr="00E2671E" w:rsidRDefault="001E2EB1" w:rsidP="001E2EB1">
      <w:pPr>
        <w:jc w:val="both"/>
        <w:rPr>
          <w:sz w:val="28"/>
          <w:szCs w:val="28"/>
        </w:rPr>
      </w:pPr>
      <w:r w:rsidRPr="00E2671E">
        <w:rPr>
          <w:sz w:val="28"/>
          <w:szCs w:val="28"/>
        </w:rPr>
        <w:t>8.</w:t>
      </w:r>
      <w:r w:rsidR="00501925">
        <w:rPr>
          <w:sz w:val="28"/>
          <w:szCs w:val="28"/>
        </w:rPr>
        <w:t>7</w:t>
      </w:r>
      <w:r w:rsidRPr="00E2671E">
        <w:rPr>
          <w:sz w:val="28"/>
          <w:szCs w:val="28"/>
        </w:rPr>
        <w:t xml:space="preserve">. Во всем остальном, что не предусмотрено настоящим Договором, Стороны руководствуются действующим законодательством </w:t>
      </w:r>
      <w:r w:rsidR="004A1C5F" w:rsidRPr="00E2671E">
        <w:rPr>
          <w:sz w:val="28"/>
          <w:szCs w:val="28"/>
        </w:rPr>
        <w:t>Российской Федерации</w:t>
      </w:r>
      <w:r w:rsidRPr="00E2671E">
        <w:rPr>
          <w:sz w:val="28"/>
          <w:szCs w:val="28"/>
        </w:rPr>
        <w:t>.</w:t>
      </w:r>
    </w:p>
    <w:p w14:paraId="616C4736" w14:textId="314146F9" w:rsidR="001E2EB1" w:rsidRPr="00E2671E" w:rsidRDefault="001E2EB1" w:rsidP="001E2EB1">
      <w:pPr>
        <w:jc w:val="both"/>
        <w:rPr>
          <w:sz w:val="28"/>
          <w:szCs w:val="28"/>
        </w:rPr>
      </w:pPr>
      <w:r w:rsidRPr="00E2671E">
        <w:rPr>
          <w:sz w:val="28"/>
          <w:szCs w:val="28"/>
        </w:rPr>
        <w:t>8.</w:t>
      </w:r>
      <w:r w:rsidR="00501925">
        <w:rPr>
          <w:sz w:val="28"/>
          <w:szCs w:val="28"/>
        </w:rPr>
        <w:t>8</w:t>
      </w:r>
      <w:r w:rsidRPr="00E2671E">
        <w:rPr>
          <w:sz w:val="28"/>
          <w:szCs w:val="28"/>
        </w:rPr>
        <w:t xml:space="preserve">. </w:t>
      </w:r>
      <w:r w:rsidR="00501925">
        <w:rPr>
          <w:sz w:val="28"/>
          <w:szCs w:val="28"/>
        </w:rPr>
        <w:t>Если иное прямо не указано в Договоре, юридически значимые сообщения (акты</w:t>
      </w:r>
      <w:r w:rsidRPr="00E2671E">
        <w:rPr>
          <w:sz w:val="28"/>
          <w:szCs w:val="28"/>
        </w:rPr>
        <w:t>, счета, претензии</w:t>
      </w:r>
      <w:r w:rsidR="00501925">
        <w:rPr>
          <w:sz w:val="28"/>
          <w:szCs w:val="28"/>
        </w:rPr>
        <w:t xml:space="preserve">, уведомления об одностороннем отказе и пр.) </w:t>
      </w:r>
      <w:r w:rsidRPr="00E2671E">
        <w:rPr>
          <w:sz w:val="28"/>
          <w:szCs w:val="28"/>
        </w:rPr>
        <w:t xml:space="preserve">оформляются </w:t>
      </w:r>
      <w:r w:rsidRPr="00E2671E">
        <w:rPr>
          <w:sz w:val="28"/>
          <w:szCs w:val="28"/>
        </w:rPr>
        <w:lastRenderedPageBreak/>
        <w:t>Сторонами письменно и отправляются заказным письмом, курьерской службой или с нарочным.</w:t>
      </w:r>
    </w:p>
    <w:p w14:paraId="79332B53" w14:textId="77777777" w:rsidR="009C3F47" w:rsidRPr="00E2671E" w:rsidRDefault="009C3F47" w:rsidP="001E2EB1">
      <w:pPr>
        <w:jc w:val="both"/>
        <w:rPr>
          <w:sz w:val="28"/>
          <w:szCs w:val="28"/>
        </w:rPr>
      </w:pPr>
    </w:p>
    <w:p w14:paraId="11F4CC0B" w14:textId="77777777" w:rsidR="001E2EB1" w:rsidRPr="00E2671E" w:rsidRDefault="001E2EB1" w:rsidP="001E2EB1">
      <w:pPr>
        <w:jc w:val="both"/>
        <w:rPr>
          <w:sz w:val="28"/>
          <w:szCs w:val="28"/>
        </w:rPr>
      </w:pPr>
    </w:p>
    <w:p w14:paraId="77448B46" w14:textId="77777777" w:rsidR="001E2EB1" w:rsidRPr="00E2671E" w:rsidRDefault="001E2EB1" w:rsidP="001E2EB1">
      <w:pPr>
        <w:jc w:val="center"/>
        <w:rPr>
          <w:b/>
          <w:sz w:val="28"/>
          <w:szCs w:val="28"/>
        </w:rPr>
      </w:pPr>
      <w:r w:rsidRPr="00E2671E">
        <w:rPr>
          <w:b/>
          <w:sz w:val="28"/>
          <w:szCs w:val="28"/>
        </w:rPr>
        <w:t>9.  ЮРИДИЧЕСКИЕ АДРЕСА И РЕКВИЗИТЫ СТОРОН</w:t>
      </w:r>
    </w:p>
    <w:p w14:paraId="1B9FEEFF" w14:textId="77777777" w:rsidR="001E2EB1" w:rsidRPr="00E2671E" w:rsidRDefault="001E2EB1" w:rsidP="001E2EB1">
      <w:pPr>
        <w:jc w:val="both"/>
        <w:rPr>
          <w:sz w:val="28"/>
          <w:szCs w:val="28"/>
        </w:rPr>
      </w:pPr>
    </w:p>
    <w:tbl>
      <w:tblPr>
        <w:tblW w:w="0" w:type="auto"/>
        <w:tblCellMar>
          <w:left w:w="0" w:type="dxa"/>
          <w:right w:w="0" w:type="dxa"/>
        </w:tblCellMar>
        <w:tblLook w:val="0000" w:firstRow="0" w:lastRow="0" w:firstColumn="0" w:lastColumn="0" w:noHBand="0" w:noVBand="0"/>
      </w:tblPr>
      <w:tblGrid>
        <w:gridCol w:w="5191"/>
        <w:gridCol w:w="4873"/>
      </w:tblGrid>
      <w:tr w:rsidR="00E2671E" w:rsidRPr="00E2671E" w14:paraId="76B5760C" w14:textId="77777777" w:rsidTr="001E2EB1">
        <w:tc>
          <w:tcPr>
            <w:tcW w:w="5353" w:type="dxa"/>
          </w:tcPr>
          <w:p w14:paraId="61A07C22" w14:textId="77777777" w:rsidR="001E2EB1" w:rsidRPr="00E2671E" w:rsidRDefault="001E2EB1" w:rsidP="001E2EB1">
            <w:pPr>
              <w:rPr>
                <w:sz w:val="28"/>
                <w:szCs w:val="28"/>
              </w:rPr>
            </w:pPr>
            <w:r w:rsidRPr="00E2671E">
              <w:rPr>
                <w:sz w:val="28"/>
                <w:szCs w:val="28"/>
              </w:rPr>
              <w:t>Подрядчик:</w:t>
            </w:r>
          </w:p>
          <w:p w14:paraId="64C719D6" w14:textId="77777777" w:rsidR="001E2EB1" w:rsidRPr="00E2671E" w:rsidRDefault="001E2EB1" w:rsidP="001E2EB1"/>
          <w:p w14:paraId="45371FC0" w14:textId="77777777" w:rsidR="001E2EB1" w:rsidRPr="00E2671E" w:rsidRDefault="001E2EB1" w:rsidP="001E2EB1">
            <w:pPr>
              <w:rPr>
                <w:sz w:val="28"/>
                <w:szCs w:val="28"/>
              </w:rPr>
            </w:pPr>
          </w:p>
        </w:tc>
        <w:tc>
          <w:tcPr>
            <w:tcW w:w="4961" w:type="dxa"/>
          </w:tcPr>
          <w:p w14:paraId="6EC9F000" w14:textId="77777777" w:rsidR="001E2EB1" w:rsidRPr="00E2671E" w:rsidRDefault="001E2EB1" w:rsidP="001E2EB1">
            <w:pPr>
              <w:rPr>
                <w:sz w:val="28"/>
                <w:szCs w:val="28"/>
              </w:rPr>
            </w:pPr>
            <w:r w:rsidRPr="00E2671E">
              <w:rPr>
                <w:sz w:val="28"/>
                <w:szCs w:val="28"/>
              </w:rPr>
              <w:t>Заказчик:</w:t>
            </w:r>
          </w:p>
          <w:p w14:paraId="54091561" w14:textId="77777777" w:rsidR="001E2EB1" w:rsidRPr="00E2671E" w:rsidRDefault="001E2EB1" w:rsidP="001E2EB1"/>
          <w:p w14:paraId="246E0DEB" w14:textId="4CF17943" w:rsidR="001E2EB1" w:rsidRPr="00E2671E" w:rsidRDefault="001E2EB1" w:rsidP="001E2EB1">
            <w:pPr>
              <w:rPr>
                <w:sz w:val="20"/>
                <w:szCs w:val="20"/>
              </w:rPr>
            </w:pPr>
            <w:r w:rsidRPr="00E2671E">
              <w:rPr>
                <w:sz w:val="28"/>
                <w:szCs w:val="28"/>
              </w:rPr>
              <w:t>Федеральное государственное унитарное предприятие «Космическая связь» (ГП КС)</w:t>
            </w:r>
          </w:p>
          <w:p w14:paraId="2D18B741" w14:textId="77777777" w:rsidR="001E2EB1" w:rsidRPr="00E2671E" w:rsidRDefault="001E2EB1" w:rsidP="001E2EB1">
            <w:r w:rsidRPr="00E2671E">
              <w:rPr>
                <w:sz w:val="28"/>
                <w:szCs w:val="28"/>
              </w:rPr>
              <w:t>Юридический адрес:</w:t>
            </w:r>
            <w:r w:rsidRPr="00E2671E">
              <w:rPr>
                <w:bCs/>
              </w:rPr>
              <w:t xml:space="preserve"> Россия, 115162, г. Москва, ВН.ТЕР.Г. МУНИЦИПАЛЬНЫЙ ОКРУГ ДОНСКОЙ УЛ. ШАБОЛОВКА, Д 37, СТР. 6 ЭТАЖ 1 КОМ. 102. </w:t>
            </w:r>
          </w:p>
          <w:p w14:paraId="283B0C03" w14:textId="77777777" w:rsidR="001E2EB1" w:rsidRPr="00E2671E" w:rsidRDefault="001E2EB1" w:rsidP="001E2EB1">
            <w:pPr>
              <w:rPr>
                <w:sz w:val="28"/>
                <w:szCs w:val="28"/>
              </w:rPr>
            </w:pPr>
            <w:r w:rsidRPr="00E2671E">
              <w:rPr>
                <w:sz w:val="28"/>
                <w:szCs w:val="28"/>
              </w:rPr>
              <w:t>Почтовый адрес: 109289, г. Москва, Николоямский переулок, д.3А, стр.1</w:t>
            </w:r>
          </w:p>
          <w:p w14:paraId="7C4888EE" w14:textId="77777777" w:rsidR="001E2EB1" w:rsidRPr="00E2671E" w:rsidRDefault="001E2EB1" w:rsidP="001E2EB1">
            <w:pPr>
              <w:rPr>
                <w:sz w:val="28"/>
                <w:szCs w:val="28"/>
              </w:rPr>
            </w:pPr>
            <w:r w:rsidRPr="00E2671E">
              <w:rPr>
                <w:sz w:val="28"/>
                <w:szCs w:val="28"/>
              </w:rPr>
              <w:t>Тел.: (495) 730-03-87</w:t>
            </w:r>
          </w:p>
          <w:p w14:paraId="05BA1B5C" w14:textId="77777777" w:rsidR="001E2EB1" w:rsidRPr="00E2671E" w:rsidRDefault="001E2EB1" w:rsidP="001E2EB1">
            <w:pPr>
              <w:rPr>
                <w:sz w:val="28"/>
                <w:szCs w:val="28"/>
              </w:rPr>
            </w:pPr>
            <w:r w:rsidRPr="00E2671E">
              <w:rPr>
                <w:sz w:val="28"/>
                <w:szCs w:val="28"/>
              </w:rPr>
              <w:t>ИНН 7725027605, КПП 997750001</w:t>
            </w:r>
          </w:p>
          <w:p w14:paraId="4FB84681" w14:textId="77777777" w:rsidR="001E2EB1" w:rsidRPr="00E2671E" w:rsidRDefault="001E2EB1" w:rsidP="001E2EB1">
            <w:pPr>
              <w:rPr>
                <w:sz w:val="28"/>
                <w:szCs w:val="28"/>
              </w:rPr>
            </w:pPr>
            <w:r w:rsidRPr="00E2671E">
              <w:rPr>
                <w:sz w:val="28"/>
                <w:szCs w:val="28"/>
              </w:rPr>
              <w:t>Р/с 40502810200020106282</w:t>
            </w:r>
          </w:p>
          <w:p w14:paraId="6B759189" w14:textId="77777777" w:rsidR="001E2EB1" w:rsidRPr="00E2671E" w:rsidRDefault="001E2EB1" w:rsidP="001E2EB1">
            <w:pPr>
              <w:rPr>
                <w:sz w:val="28"/>
                <w:szCs w:val="28"/>
              </w:rPr>
            </w:pPr>
            <w:r w:rsidRPr="00E2671E">
              <w:rPr>
                <w:sz w:val="28"/>
                <w:szCs w:val="28"/>
              </w:rPr>
              <w:t>в ПАО Сбербанк г. Москва,</w:t>
            </w:r>
          </w:p>
          <w:p w14:paraId="185D2A56" w14:textId="77777777" w:rsidR="001E2EB1" w:rsidRPr="00E2671E" w:rsidRDefault="001E2EB1" w:rsidP="001E2EB1">
            <w:pPr>
              <w:rPr>
                <w:sz w:val="28"/>
                <w:szCs w:val="28"/>
              </w:rPr>
            </w:pPr>
          </w:p>
          <w:p w14:paraId="492DD891" w14:textId="77777777" w:rsidR="001E2EB1" w:rsidRPr="00E2671E" w:rsidRDefault="001E2EB1" w:rsidP="001E2EB1">
            <w:pPr>
              <w:rPr>
                <w:sz w:val="28"/>
                <w:szCs w:val="28"/>
              </w:rPr>
            </w:pPr>
            <w:r w:rsidRPr="00E2671E">
              <w:rPr>
                <w:sz w:val="28"/>
                <w:szCs w:val="28"/>
              </w:rPr>
              <w:t>Кор/с 30101810400000000225</w:t>
            </w:r>
          </w:p>
          <w:p w14:paraId="7EDA1CC5" w14:textId="77777777" w:rsidR="001E2EB1" w:rsidRPr="00E2671E" w:rsidRDefault="001E2EB1" w:rsidP="001E2EB1">
            <w:pPr>
              <w:rPr>
                <w:sz w:val="28"/>
                <w:szCs w:val="28"/>
              </w:rPr>
            </w:pPr>
            <w:r w:rsidRPr="00E2671E">
              <w:rPr>
                <w:sz w:val="28"/>
                <w:szCs w:val="28"/>
              </w:rPr>
              <w:t>БИК 044525225,</w:t>
            </w:r>
          </w:p>
          <w:p w14:paraId="108EB991" w14:textId="77777777" w:rsidR="001E2EB1" w:rsidRPr="00E2671E" w:rsidRDefault="001E2EB1" w:rsidP="001E2EB1">
            <w:pPr>
              <w:rPr>
                <w:sz w:val="28"/>
                <w:szCs w:val="28"/>
              </w:rPr>
            </w:pPr>
            <w:r w:rsidRPr="00E2671E">
              <w:rPr>
                <w:sz w:val="28"/>
                <w:szCs w:val="28"/>
              </w:rPr>
              <w:t>ОКПО 05472382</w:t>
            </w:r>
          </w:p>
          <w:p w14:paraId="4E7196DD" w14:textId="77777777" w:rsidR="001E2EB1" w:rsidRPr="00E2671E" w:rsidRDefault="001E2EB1" w:rsidP="001E2EB1">
            <w:pPr>
              <w:rPr>
                <w:sz w:val="28"/>
                <w:szCs w:val="28"/>
              </w:rPr>
            </w:pPr>
            <w:r w:rsidRPr="00E2671E">
              <w:rPr>
                <w:sz w:val="28"/>
                <w:szCs w:val="28"/>
              </w:rPr>
              <w:t>ОГРН 1027700418723</w:t>
            </w:r>
          </w:p>
        </w:tc>
      </w:tr>
      <w:tr w:rsidR="001E2EB1" w:rsidRPr="00E2671E" w14:paraId="451819E5" w14:textId="77777777" w:rsidTr="001E2EB1">
        <w:tc>
          <w:tcPr>
            <w:tcW w:w="5353" w:type="dxa"/>
          </w:tcPr>
          <w:p w14:paraId="2A7E9B6E" w14:textId="77777777" w:rsidR="001E2EB1" w:rsidRPr="00E2671E" w:rsidRDefault="001E2EB1" w:rsidP="001E2EB1">
            <w:pPr>
              <w:rPr>
                <w:sz w:val="28"/>
                <w:szCs w:val="28"/>
              </w:rPr>
            </w:pPr>
          </w:p>
        </w:tc>
        <w:tc>
          <w:tcPr>
            <w:tcW w:w="4961" w:type="dxa"/>
          </w:tcPr>
          <w:p w14:paraId="561D822F" w14:textId="77777777" w:rsidR="001E2EB1" w:rsidRPr="00E2671E" w:rsidRDefault="001E2EB1" w:rsidP="001E2EB1">
            <w:pPr>
              <w:rPr>
                <w:sz w:val="28"/>
                <w:szCs w:val="28"/>
              </w:rPr>
            </w:pPr>
          </w:p>
        </w:tc>
      </w:tr>
    </w:tbl>
    <w:p w14:paraId="48A63158" w14:textId="77777777" w:rsidR="001E2EB1" w:rsidRPr="00E2671E" w:rsidRDefault="001E2EB1" w:rsidP="001E2EB1">
      <w:pPr>
        <w:jc w:val="center"/>
        <w:rPr>
          <w:b/>
          <w:sz w:val="28"/>
          <w:szCs w:val="28"/>
        </w:rPr>
      </w:pPr>
    </w:p>
    <w:p w14:paraId="2ABFDDED" w14:textId="77777777" w:rsidR="001E2EB1" w:rsidRPr="00E2671E" w:rsidRDefault="001E2EB1" w:rsidP="001E2EB1">
      <w:pPr>
        <w:jc w:val="center"/>
        <w:rPr>
          <w:b/>
          <w:sz w:val="28"/>
          <w:szCs w:val="28"/>
        </w:rPr>
      </w:pPr>
      <w:r w:rsidRPr="00E2671E">
        <w:rPr>
          <w:b/>
          <w:sz w:val="28"/>
          <w:szCs w:val="28"/>
        </w:rPr>
        <w:t>ПОДПИСИ СТОРОН:</w:t>
      </w:r>
    </w:p>
    <w:p w14:paraId="1DB1A896" w14:textId="77777777" w:rsidR="001E2EB1" w:rsidRPr="00E2671E" w:rsidRDefault="001E2EB1" w:rsidP="001E2EB1">
      <w:pPr>
        <w:jc w:val="center"/>
        <w:rPr>
          <w:b/>
          <w:sz w:val="28"/>
          <w:szCs w:val="28"/>
        </w:rPr>
      </w:pPr>
    </w:p>
    <w:p w14:paraId="439D5404" w14:textId="77777777" w:rsidR="001E2EB1" w:rsidRPr="00E2671E" w:rsidRDefault="001E2EB1" w:rsidP="001E2EB1">
      <w:pPr>
        <w:rPr>
          <w:sz w:val="32"/>
          <w:szCs w:val="32"/>
        </w:rPr>
      </w:pPr>
      <w:r w:rsidRPr="00E2671E">
        <w:rPr>
          <w:sz w:val="32"/>
          <w:szCs w:val="32"/>
        </w:rPr>
        <w:t>Подрядчик:</w:t>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t>Заказчик:</w:t>
      </w:r>
    </w:p>
    <w:p w14:paraId="05ACE8E9" w14:textId="77777777" w:rsidR="001E2EB1" w:rsidRPr="00E2671E" w:rsidRDefault="001E2EB1" w:rsidP="001E2EB1">
      <w:pPr>
        <w:rPr>
          <w:sz w:val="28"/>
          <w:szCs w:val="28"/>
        </w:rPr>
      </w:pPr>
    </w:p>
    <w:p w14:paraId="556FE2BF" w14:textId="77777777" w:rsidR="001E2EB1" w:rsidRPr="00E2671E" w:rsidRDefault="001E2EB1" w:rsidP="001E2EB1">
      <w:pPr>
        <w:rPr>
          <w:sz w:val="28"/>
          <w:szCs w:val="28"/>
        </w:rPr>
      </w:pPr>
      <w:r w:rsidRPr="00E2671E">
        <w:rPr>
          <w:sz w:val="28"/>
          <w:szCs w:val="28"/>
        </w:rPr>
        <w:t>___________________/_______________./</w:t>
      </w:r>
      <w:r w:rsidRPr="00E2671E">
        <w:rPr>
          <w:sz w:val="28"/>
          <w:szCs w:val="28"/>
        </w:rPr>
        <w:tab/>
        <w:t xml:space="preserve">       __________/Волин А.К./ </w:t>
      </w:r>
    </w:p>
    <w:p w14:paraId="405AAAC1" w14:textId="77777777" w:rsidR="001E2EB1" w:rsidRPr="00E2671E" w:rsidRDefault="001E2EB1" w:rsidP="001E2EB1">
      <w:pPr>
        <w:rPr>
          <w:sz w:val="28"/>
          <w:szCs w:val="28"/>
        </w:rPr>
      </w:pPr>
      <w:r w:rsidRPr="00E2671E">
        <w:rPr>
          <w:sz w:val="28"/>
          <w:szCs w:val="28"/>
        </w:rPr>
        <w:t>М. П.</w:t>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t>М. П.</w:t>
      </w:r>
    </w:p>
    <w:p w14:paraId="71558122" w14:textId="77777777" w:rsidR="001E2EB1" w:rsidRPr="00E2671E" w:rsidRDefault="001E2EB1" w:rsidP="001E2EB1">
      <w:pPr>
        <w:keepNext/>
        <w:keepLines/>
        <w:tabs>
          <w:tab w:val="left" w:pos="9073"/>
        </w:tabs>
        <w:ind w:left="318" w:hanging="318"/>
      </w:pPr>
    </w:p>
    <w:p w14:paraId="7847D914" w14:textId="77777777" w:rsidR="001E2EB1" w:rsidRPr="00E2671E" w:rsidRDefault="001E2EB1" w:rsidP="001E2EB1">
      <w:r w:rsidRPr="00E2671E">
        <w:br w:type="page"/>
      </w:r>
    </w:p>
    <w:p w14:paraId="775FCB79" w14:textId="77777777" w:rsidR="001E2EB1" w:rsidRPr="00481CD0" w:rsidRDefault="001E2EB1" w:rsidP="001E2EB1">
      <w:pPr>
        <w:ind w:left="5529" w:firstLine="708"/>
        <w:rPr>
          <w:sz w:val="28"/>
          <w:szCs w:val="28"/>
          <w:lang w:eastAsia="en-US"/>
        </w:rPr>
      </w:pPr>
      <w:r>
        <w:lastRenderedPageBreak/>
        <w:t xml:space="preserve"> </w:t>
      </w:r>
      <w:r w:rsidRPr="00481CD0">
        <w:rPr>
          <w:sz w:val="28"/>
          <w:szCs w:val="28"/>
          <w:lang w:eastAsia="en-US"/>
        </w:rPr>
        <w:t xml:space="preserve">Приложение № 1 </w:t>
      </w:r>
    </w:p>
    <w:p w14:paraId="310DE0DC" w14:textId="77777777" w:rsidR="00EA3760" w:rsidRDefault="00EA3760" w:rsidP="00EA3760">
      <w:pPr>
        <w:ind w:left="5670"/>
        <w:rPr>
          <w:sz w:val="28"/>
          <w:szCs w:val="28"/>
          <w:lang w:eastAsia="en-US"/>
        </w:rPr>
      </w:pPr>
      <w:r>
        <w:rPr>
          <w:sz w:val="28"/>
          <w:szCs w:val="28"/>
          <w:lang w:eastAsia="en-US"/>
        </w:rPr>
        <w:t xml:space="preserve">к Договору № __________ </w:t>
      </w:r>
    </w:p>
    <w:p w14:paraId="7C783428" w14:textId="77777777" w:rsidR="001E2EB1" w:rsidRPr="00481CD0" w:rsidRDefault="00EA3760" w:rsidP="00EA3760">
      <w:pPr>
        <w:ind w:left="5670"/>
        <w:rPr>
          <w:sz w:val="28"/>
          <w:szCs w:val="28"/>
          <w:lang w:eastAsia="en-US"/>
        </w:rPr>
      </w:pPr>
      <w:r>
        <w:rPr>
          <w:sz w:val="28"/>
          <w:szCs w:val="28"/>
          <w:lang w:eastAsia="en-US"/>
        </w:rPr>
        <w:t xml:space="preserve">от </w:t>
      </w:r>
      <w:r w:rsidR="001E2EB1" w:rsidRPr="00481CD0">
        <w:rPr>
          <w:sz w:val="28"/>
          <w:szCs w:val="28"/>
          <w:lang w:eastAsia="en-US"/>
        </w:rPr>
        <w:t>«_____»________________20</w:t>
      </w:r>
      <w:r w:rsidR="003D6032">
        <w:rPr>
          <w:sz w:val="28"/>
          <w:szCs w:val="28"/>
          <w:lang w:eastAsia="en-US"/>
        </w:rPr>
        <w:t>21</w:t>
      </w:r>
      <w:r w:rsidR="001E2EB1" w:rsidRPr="00481CD0">
        <w:rPr>
          <w:sz w:val="28"/>
          <w:szCs w:val="28"/>
          <w:lang w:eastAsia="en-US"/>
        </w:rPr>
        <w:t xml:space="preserve"> г.</w:t>
      </w:r>
    </w:p>
    <w:p w14:paraId="2A75D360" w14:textId="77777777" w:rsidR="001E2EB1" w:rsidRPr="00481CD0" w:rsidRDefault="001E2EB1" w:rsidP="001E2EB1">
      <w:pPr>
        <w:jc w:val="center"/>
        <w:rPr>
          <w:rFonts w:ascii="Helios" w:hAnsi="Helios"/>
        </w:rPr>
      </w:pPr>
    </w:p>
    <w:p w14:paraId="053AD2A2" w14:textId="77777777" w:rsidR="001E2EB1" w:rsidRPr="00481CD0" w:rsidRDefault="001E2EB1" w:rsidP="001E2EB1">
      <w:pPr>
        <w:jc w:val="center"/>
        <w:rPr>
          <w:rFonts w:ascii="Helios" w:hAnsi="Helios"/>
        </w:rPr>
      </w:pPr>
    </w:p>
    <w:tbl>
      <w:tblPr>
        <w:tblW w:w="10774" w:type="dxa"/>
        <w:tblInd w:w="-743" w:type="dxa"/>
        <w:tblLayout w:type="fixed"/>
        <w:tblLook w:val="01E0" w:firstRow="1" w:lastRow="1" w:firstColumn="1" w:lastColumn="1" w:noHBand="0" w:noVBand="0"/>
      </w:tblPr>
      <w:tblGrid>
        <w:gridCol w:w="5671"/>
        <w:gridCol w:w="283"/>
        <w:gridCol w:w="4820"/>
      </w:tblGrid>
      <w:tr w:rsidR="001E2EB1" w:rsidRPr="00481CD0" w14:paraId="449451F3" w14:textId="77777777" w:rsidTr="001E2EB1">
        <w:tc>
          <w:tcPr>
            <w:tcW w:w="5671" w:type="dxa"/>
          </w:tcPr>
          <w:p w14:paraId="2D02237D" w14:textId="77777777" w:rsidR="001E2EB1" w:rsidRPr="00481CD0" w:rsidRDefault="001E2EB1" w:rsidP="00757CAD">
            <w:pPr>
              <w:spacing w:line="360" w:lineRule="auto"/>
              <w:ind w:left="-113" w:right="-113" w:firstLine="998"/>
              <w:rPr>
                <w:sz w:val="28"/>
                <w:szCs w:val="28"/>
              </w:rPr>
            </w:pPr>
          </w:p>
        </w:tc>
        <w:tc>
          <w:tcPr>
            <w:tcW w:w="283" w:type="dxa"/>
          </w:tcPr>
          <w:p w14:paraId="461837F2" w14:textId="77777777" w:rsidR="001E2EB1" w:rsidRPr="00481CD0" w:rsidRDefault="001E2EB1" w:rsidP="001E2EB1">
            <w:pPr>
              <w:spacing w:line="360" w:lineRule="auto"/>
              <w:jc w:val="center"/>
              <w:rPr>
                <w:sz w:val="28"/>
                <w:szCs w:val="28"/>
              </w:rPr>
            </w:pPr>
          </w:p>
        </w:tc>
        <w:tc>
          <w:tcPr>
            <w:tcW w:w="4820" w:type="dxa"/>
          </w:tcPr>
          <w:p w14:paraId="2A2707F9" w14:textId="77777777" w:rsidR="001E2EB1" w:rsidRPr="00481CD0" w:rsidRDefault="001E2EB1" w:rsidP="001E2EB1">
            <w:pPr>
              <w:spacing w:line="360" w:lineRule="auto"/>
              <w:ind w:firstLine="1026"/>
              <w:rPr>
                <w:sz w:val="28"/>
                <w:szCs w:val="28"/>
              </w:rPr>
            </w:pPr>
            <w:r w:rsidRPr="00481CD0">
              <w:rPr>
                <w:sz w:val="28"/>
                <w:szCs w:val="28"/>
              </w:rPr>
              <w:t>УТВЕРЖДАЮ</w:t>
            </w:r>
          </w:p>
          <w:p w14:paraId="366992C1" w14:textId="77777777" w:rsidR="001E2EB1" w:rsidRPr="00481CD0" w:rsidRDefault="001E2EB1" w:rsidP="001E2EB1">
            <w:pPr>
              <w:ind w:right="-45" w:firstLine="1026"/>
              <w:rPr>
                <w:sz w:val="28"/>
                <w:szCs w:val="28"/>
              </w:rPr>
            </w:pPr>
            <w:r w:rsidRPr="00481CD0">
              <w:rPr>
                <w:sz w:val="28"/>
                <w:szCs w:val="28"/>
              </w:rPr>
              <w:t>Генеральн</w:t>
            </w:r>
            <w:r w:rsidR="003D6032">
              <w:rPr>
                <w:sz w:val="28"/>
                <w:szCs w:val="28"/>
              </w:rPr>
              <w:t>ый</w:t>
            </w:r>
            <w:r>
              <w:rPr>
                <w:sz w:val="28"/>
                <w:szCs w:val="28"/>
              </w:rPr>
              <w:t xml:space="preserve"> </w:t>
            </w:r>
            <w:r w:rsidRPr="00481CD0">
              <w:rPr>
                <w:sz w:val="28"/>
                <w:szCs w:val="28"/>
              </w:rPr>
              <w:t>директор</w:t>
            </w:r>
          </w:p>
          <w:p w14:paraId="0B2FD1E7" w14:textId="77777777" w:rsidR="001E2EB1" w:rsidRPr="00481CD0" w:rsidRDefault="001E2EB1" w:rsidP="001E2EB1">
            <w:pPr>
              <w:spacing w:line="360" w:lineRule="auto"/>
              <w:ind w:firstLine="1026"/>
              <w:rPr>
                <w:sz w:val="28"/>
                <w:szCs w:val="28"/>
              </w:rPr>
            </w:pPr>
            <w:r w:rsidRPr="00481CD0">
              <w:rPr>
                <w:sz w:val="28"/>
                <w:szCs w:val="28"/>
              </w:rPr>
              <w:t>ГП КС</w:t>
            </w:r>
          </w:p>
        </w:tc>
      </w:tr>
      <w:tr w:rsidR="001E2EB1" w:rsidRPr="00481CD0" w14:paraId="1FD8A37E" w14:textId="77777777" w:rsidTr="001E2EB1">
        <w:tc>
          <w:tcPr>
            <w:tcW w:w="5671" w:type="dxa"/>
          </w:tcPr>
          <w:p w14:paraId="0918B89D" w14:textId="77777777" w:rsidR="001E2EB1" w:rsidRPr="00481CD0" w:rsidRDefault="001E2EB1" w:rsidP="001E2EB1">
            <w:pPr>
              <w:spacing w:before="120"/>
              <w:ind w:right="-113"/>
              <w:rPr>
                <w:sz w:val="28"/>
                <w:szCs w:val="28"/>
              </w:rPr>
            </w:pPr>
          </w:p>
          <w:p w14:paraId="146F10A4" w14:textId="77777777" w:rsidR="001E2EB1" w:rsidRPr="00481CD0" w:rsidRDefault="001E2EB1" w:rsidP="001E2EB1">
            <w:pPr>
              <w:tabs>
                <w:tab w:val="left" w:pos="2444"/>
              </w:tabs>
              <w:spacing w:before="120"/>
              <w:ind w:right="-113"/>
              <w:rPr>
                <w:sz w:val="28"/>
                <w:szCs w:val="28"/>
              </w:rPr>
            </w:pPr>
            <w:r>
              <w:rPr>
                <w:sz w:val="28"/>
                <w:szCs w:val="28"/>
              </w:rPr>
              <w:t xml:space="preserve">                                    </w:t>
            </w:r>
            <w:r w:rsidRPr="00481CD0">
              <w:rPr>
                <w:sz w:val="28"/>
                <w:szCs w:val="28"/>
              </w:rPr>
              <w:tab/>
              <w:t xml:space="preserve"> </w:t>
            </w:r>
          </w:p>
        </w:tc>
        <w:tc>
          <w:tcPr>
            <w:tcW w:w="283" w:type="dxa"/>
          </w:tcPr>
          <w:p w14:paraId="03DE2080" w14:textId="77777777" w:rsidR="001E2EB1" w:rsidRPr="00481CD0" w:rsidRDefault="001E2EB1" w:rsidP="001E2EB1">
            <w:pPr>
              <w:spacing w:line="360" w:lineRule="auto"/>
              <w:jc w:val="center"/>
              <w:rPr>
                <w:sz w:val="28"/>
                <w:szCs w:val="28"/>
              </w:rPr>
            </w:pPr>
          </w:p>
        </w:tc>
        <w:tc>
          <w:tcPr>
            <w:tcW w:w="4820" w:type="dxa"/>
          </w:tcPr>
          <w:p w14:paraId="7B917576" w14:textId="77777777" w:rsidR="001E2EB1" w:rsidRPr="00481CD0" w:rsidRDefault="001E2EB1" w:rsidP="001E2EB1">
            <w:pPr>
              <w:spacing w:before="120"/>
              <w:ind w:firstLine="1026"/>
              <w:jc w:val="right"/>
              <w:rPr>
                <w:sz w:val="28"/>
                <w:szCs w:val="28"/>
              </w:rPr>
            </w:pPr>
          </w:p>
          <w:p w14:paraId="16541B18" w14:textId="04CA10CA" w:rsidR="001E2EB1" w:rsidRPr="00481CD0" w:rsidRDefault="006C0B90" w:rsidP="001E2EB1">
            <w:pPr>
              <w:spacing w:before="120"/>
              <w:ind w:firstLine="1026"/>
              <w:jc w:val="right"/>
              <w:rPr>
                <w:sz w:val="28"/>
                <w:szCs w:val="28"/>
              </w:rPr>
            </w:pPr>
            <w:r>
              <w:rPr>
                <w:sz w:val="28"/>
                <w:szCs w:val="28"/>
              </w:rPr>
              <w:t>А.К. Волин</w:t>
            </w:r>
          </w:p>
          <w:p w14:paraId="33A01880" w14:textId="77777777" w:rsidR="001E2EB1" w:rsidRPr="00481CD0" w:rsidRDefault="001E2EB1" w:rsidP="001E2EB1">
            <w:pPr>
              <w:spacing w:before="120"/>
              <w:ind w:firstLine="1026"/>
              <w:jc w:val="right"/>
              <w:rPr>
                <w:sz w:val="28"/>
                <w:szCs w:val="28"/>
              </w:rPr>
            </w:pPr>
          </w:p>
        </w:tc>
      </w:tr>
      <w:tr w:rsidR="001E2EB1" w:rsidRPr="00481CD0" w14:paraId="3C2871AA" w14:textId="77777777" w:rsidTr="001E2EB1">
        <w:tc>
          <w:tcPr>
            <w:tcW w:w="5671" w:type="dxa"/>
          </w:tcPr>
          <w:p w14:paraId="5504ED11" w14:textId="77777777" w:rsidR="001E2EB1" w:rsidRPr="00481CD0" w:rsidRDefault="001E2EB1" w:rsidP="001E2EB1">
            <w:pPr>
              <w:spacing w:line="360" w:lineRule="auto"/>
              <w:ind w:left="-113" w:right="-113" w:firstLine="856"/>
              <w:rPr>
                <w:sz w:val="28"/>
                <w:szCs w:val="28"/>
              </w:rPr>
            </w:pPr>
            <w:r>
              <w:rPr>
                <w:sz w:val="28"/>
                <w:szCs w:val="28"/>
              </w:rPr>
              <w:t>«_____»______________2021</w:t>
            </w:r>
            <w:r w:rsidRPr="00481CD0">
              <w:rPr>
                <w:sz w:val="28"/>
                <w:szCs w:val="28"/>
              </w:rPr>
              <w:t xml:space="preserve"> г.</w:t>
            </w:r>
          </w:p>
        </w:tc>
        <w:tc>
          <w:tcPr>
            <w:tcW w:w="283" w:type="dxa"/>
          </w:tcPr>
          <w:p w14:paraId="39078C47" w14:textId="77777777" w:rsidR="001E2EB1" w:rsidRPr="00481CD0" w:rsidRDefault="001E2EB1" w:rsidP="001E2EB1">
            <w:pPr>
              <w:spacing w:line="360" w:lineRule="auto"/>
              <w:jc w:val="center"/>
              <w:rPr>
                <w:sz w:val="28"/>
                <w:szCs w:val="28"/>
              </w:rPr>
            </w:pPr>
          </w:p>
        </w:tc>
        <w:tc>
          <w:tcPr>
            <w:tcW w:w="4820" w:type="dxa"/>
          </w:tcPr>
          <w:p w14:paraId="719D573B" w14:textId="77777777" w:rsidR="001E2EB1" w:rsidRPr="00481CD0" w:rsidRDefault="001E2EB1" w:rsidP="001E2EB1">
            <w:pPr>
              <w:spacing w:line="360" w:lineRule="auto"/>
              <w:ind w:firstLine="1026"/>
              <w:rPr>
                <w:sz w:val="28"/>
                <w:szCs w:val="28"/>
              </w:rPr>
            </w:pPr>
            <w:r>
              <w:rPr>
                <w:sz w:val="28"/>
                <w:szCs w:val="28"/>
              </w:rPr>
              <w:t>«_____»______2021</w:t>
            </w:r>
            <w:r w:rsidRPr="00481CD0">
              <w:rPr>
                <w:sz w:val="28"/>
                <w:szCs w:val="28"/>
              </w:rPr>
              <w:t xml:space="preserve"> г.</w:t>
            </w:r>
          </w:p>
        </w:tc>
      </w:tr>
    </w:tbl>
    <w:p w14:paraId="769D4AB7" w14:textId="77777777" w:rsidR="001E2EB1" w:rsidRDefault="001E2EB1" w:rsidP="001E2EB1">
      <w:pPr>
        <w:spacing w:line="360" w:lineRule="auto"/>
        <w:ind w:right="900"/>
        <w:jc w:val="center"/>
        <w:rPr>
          <w:b/>
          <w:sz w:val="28"/>
          <w:szCs w:val="28"/>
        </w:rPr>
      </w:pPr>
    </w:p>
    <w:p w14:paraId="0B484505" w14:textId="77777777" w:rsidR="001E2EB1" w:rsidRDefault="001E2EB1" w:rsidP="001E2EB1">
      <w:pPr>
        <w:spacing w:line="360" w:lineRule="auto"/>
        <w:ind w:right="900"/>
        <w:jc w:val="center"/>
        <w:rPr>
          <w:b/>
          <w:sz w:val="28"/>
          <w:szCs w:val="28"/>
        </w:rPr>
      </w:pPr>
    </w:p>
    <w:p w14:paraId="6E8C9214" w14:textId="6A2B3C50" w:rsidR="001E2EB1" w:rsidRPr="00757CAD" w:rsidRDefault="001E2EB1" w:rsidP="00757CAD">
      <w:pPr>
        <w:spacing w:line="360" w:lineRule="auto"/>
        <w:ind w:right="-2"/>
        <w:jc w:val="center"/>
        <w:rPr>
          <w:b/>
          <w:sz w:val="32"/>
          <w:szCs w:val="32"/>
        </w:rPr>
      </w:pPr>
      <w:r w:rsidRPr="00757CAD">
        <w:rPr>
          <w:b/>
          <w:sz w:val="32"/>
          <w:szCs w:val="32"/>
        </w:rPr>
        <w:t>ТЕХНИЧЕСКОЕ ЗАДАНИЕ</w:t>
      </w:r>
    </w:p>
    <w:p w14:paraId="21CCEB20" w14:textId="77777777" w:rsidR="001E2EB1" w:rsidRPr="00757CAD" w:rsidRDefault="001E2EB1" w:rsidP="00757CAD">
      <w:pPr>
        <w:spacing w:line="276" w:lineRule="auto"/>
        <w:ind w:right="-2"/>
        <w:jc w:val="center"/>
        <w:rPr>
          <w:rFonts w:eastAsiaTheme="minorHAnsi"/>
          <w:b/>
          <w:sz w:val="32"/>
          <w:szCs w:val="32"/>
          <w:lang w:eastAsia="en-US"/>
        </w:rPr>
      </w:pPr>
    </w:p>
    <w:p w14:paraId="4D64E6CB" w14:textId="77777777"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на выполнение работ по оборудованию стенда на выставке</w:t>
      </w:r>
    </w:p>
    <w:p w14:paraId="32F6CE1E" w14:textId="56F39A2A"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w:t>
      </w:r>
      <w:r w:rsidR="00106E7B" w:rsidRPr="00106E7B">
        <w:t xml:space="preserve"> </w:t>
      </w:r>
      <w:r w:rsidR="00106E7B" w:rsidRPr="00106E7B">
        <w:rPr>
          <w:rFonts w:eastAsiaTheme="minorHAnsi"/>
          <w:b/>
          <w:sz w:val="32"/>
          <w:szCs w:val="32"/>
          <w:lang w:eastAsia="en-US"/>
        </w:rPr>
        <w:t xml:space="preserve">Mobile World Congress 2022 </w:t>
      </w:r>
      <w:r w:rsidRPr="00757CAD">
        <w:rPr>
          <w:rFonts w:eastAsiaTheme="minorHAnsi"/>
          <w:b/>
          <w:sz w:val="32"/>
          <w:szCs w:val="32"/>
          <w:lang w:eastAsia="en-US"/>
        </w:rPr>
        <w:t>"</w:t>
      </w:r>
    </w:p>
    <w:p w14:paraId="414E1C9B" w14:textId="4EB415CB" w:rsidR="00F733F3" w:rsidRDefault="00F733F3">
      <w:pPr>
        <w:rPr>
          <w:rFonts w:eastAsia="Calibri"/>
          <w:sz w:val="28"/>
          <w:szCs w:val="28"/>
          <w:lang w:eastAsia="x-none"/>
        </w:rPr>
      </w:pPr>
      <w:r>
        <w:rPr>
          <w:rFonts w:eastAsia="Calibri"/>
          <w:sz w:val="28"/>
          <w:szCs w:val="28"/>
          <w:lang w:eastAsia="x-none"/>
        </w:rPr>
        <w:br w:type="page"/>
      </w:r>
    </w:p>
    <w:p w14:paraId="5F75669B"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lastRenderedPageBreak/>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35EE37E1"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0EE277FA"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t>по окончании выставки осуществить демонтаж, вывоз и утилизацию материалов выставочного стенда, вывоз выставочного оборудования.</w:t>
      </w:r>
    </w:p>
    <w:p w14:paraId="21215F01" w14:textId="77777777" w:rsidR="00106E7B" w:rsidRPr="00106E7B" w:rsidRDefault="00106E7B" w:rsidP="00106E7B">
      <w:pPr>
        <w:jc w:val="both"/>
        <w:rPr>
          <w:rFonts w:eastAsia="Calibri"/>
          <w:b/>
          <w:sz w:val="28"/>
          <w:szCs w:val="28"/>
          <w:lang w:eastAsia="x-none"/>
        </w:rPr>
      </w:pPr>
    </w:p>
    <w:p w14:paraId="18467126"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Цель проведения закупки</w:t>
      </w:r>
      <w:r w:rsidRPr="00106E7B">
        <w:rPr>
          <w:rFonts w:eastAsia="Calibri"/>
          <w:sz w:val="28"/>
          <w:szCs w:val="28"/>
          <w:lang w:eastAsia="x-none"/>
        </w:rPr>
        <w:t xml:space="preserve">: оборудование выставочного стенда на выставке </w:t>
      </w:r>
      <w:r w:rsidRPr="00106E7B">
        <w:rPr>
          <w:rFonts w:eastAsia="Calibri"/>
          <w:sz w:val="28"/>
          <w:szCs w:val="28"/>
          <w:lang w:val="en-US" w:eastAsia="x-none"/>
        </w:rPr>
        <w:t>Mobile</w:t>
      </w:r>
      <w:r w:rsidRPr="00106E7B">
        <w:rPr>
          <w:rFonts w:eastAsia="Calibri"/>
          <w:sz w:val="28"/>
          <w:szCs w:val="28"/>
          <w:lang w:eastAsia="x-none"/>
        </w:rPr>
        <w:t xml:space="preserve"> </w:t>
      </w:r>
      <w:r w:rsidRPr="00106E7B">
        <w:rPr>
          <w:rFonts w:eastAsia="Calibri"/>
          <w:sz w:val="28"/>
          <w:szCs w:val="28"/>
          <w:lang w:val="en-US" w:eastAsia="x-none"/>
        </w:rPr>
        <w:t>World</w:t>
      </w:r>
      <w:r w:rsidRPr="00106E7B">
        <w:rPr>
          <w:rFonts w:eastAsia="Calibri"/>
          <w:sz w:val="28"/>
          <w:szCs w:val="28"/>
          <w:lang w:eastAsia="x-none"/>
        </w:rPr>
        <w:t xml:space="preserve"> </w:t>
      </w:r>
      <w:r w:rsidRPr="00106E7B">
        <w:rPr>
          <w:rFonts w:eastAsia="Calibri"/>
          <w:sz w:val="28"/>
          <w:szCs w:val="28"/>
          <w:lang w:val="en-US" w:eastAsia="x-none"/>
        </w:rPr>
        <w:t>Congress</w:t>
      </w:r>
      <w:r w:rsidRPr="00106E7B">
        <w:rPr>
          <w:rFonts w:eastAsia="Calibri"/>
          <w:sz w:val="28"/>
          <w:szCs w:val="28"/>
          <w:lang w:eastAsia="x-none"/>
        </w:rPr>
        <w:t xml:space="preserve"> 2022 (</w:t>
      </w:r>
      <w:hyperlink r:id="rId30" w:history="1">
        <w:r w:rsidRPr="00106E7B">
          <w:rPr>
            <w:rStyle w:val="af1"/>
            <w:rFonts w:eastAsia="Calibri"/>
            <w:sz w:val="28"/>
            <w:szCs w:val="28"/>
            <w:lang w:val="en-US" w:eastAsia="x-none"/>
          </w:rPr>
          <w:t>https</w:t>
        </w:r>
        <w:r w:rsidRPr="00106E7B">
          <w:rPr>
            <w:rStyle w:val="af1"/>
            <w:rFonts w:eastAsia="Calibri"/>
            <w:sz w:val="28"/>
            <w:szCs w:val="28"/>
            <w:lang w:eastAsia="x-none"/>
          </w:rPr>
          <w:t>://mwcbarcelona.com</w:t>
        </w:r>
      </w:hyperlink>
      <w:r w:rsidRPr="00106E7B">
        <w:rPr>
          <w:rFonts w:eastAsia="Calibri"/>
          <w:sz w:val="28"/>
          <w:szCs w:val="28"/>
          <w:lang w:eastAsia="x-none"/>
        </w:rPr>
        <w:t xml:space="preserve">) </w:t>
      </w:r>
    </w:p>
    <w:p w14:paraId="616F72BA"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Место оказания услуг</w:t>
      </w:r>
      <w:r w:rsidRPr="00106E7B">
        <w:rPr>
          <w:rFonts w:eastAsia="Calibri"/>
          <w:sz w:val="28"/>
          <w:szCs w:val="28"/>
          <w:lang w:eastAsia="x-none"/>
        </w:rPr>
        <w:t xml:space="preserve"> - г. Барселона, Испания</w:t>
      </w:r>
    </w:p>
    <w:p w14:paraId="0B91450E"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Срок проведения выставки</w:t>
      </w:r>
      <w:r w:rsidRPr="00106E7B">
        <w:rPr>
          <w:rFonts w:eastAsia="Calibri"/>
          <w:sz w:val="28"/>
          <w:szCs w:val="28"/>
          <w:lang w:eastAsia="x-none"/>
        </w:rPr>
        <w:t xml:space="preserve"> – 28 февраля – 3 марта 2022 года</w:t>
      </w:r>
    </w:p>
    <w:p w14:paraId="5F12EABF"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Расположение стенда</w:t>
      </w:r>
      <w:r w:rsidRPr="00106E7B">
        <w:rPr>
          <w:rFonts w:eastAsia="Calibri"/>
          <w:sz w:val="28"/>
          <w:szCs w:val="28"/>
          <w:lang w:eastAsia="x-none"/>
        </w:rPr>
        <w:t xml:space="preserve"> - Стенд № 5</w:t>
      </w:r>
      <w:r w:rsidRPr="00106E7B">
        <w:rPr>
          <w:rFonts w:eastAsia="Calibri"/>
          <w:sz w:val="28"/>
          <w:szCs w:val="28"/>
          <w:lang w:val="en-US" w:eastAsia="x-none"/>
        </w:rPr>
        <w:t>F</w:t>
      </w:r>
      <w:r w:rsidRPr="00106E7B">
        <w:rPr>
          <w:rFonts w:eastAsia="Calibri"/>
          <w:sz w:val="28"/>
          <w:szCs w:val="28"/>
          <w:lang w:eastAsia="x-none"/>
        </w:rPr>
        <w:t>72 (</w:t>
      </w:r>
      <w:r w:rsidRPr="00106E7B">
        <w:rPr>
          <w:rFonts w:eastAsia="Calibri"/>
          <w:sz w:val="28"/>
          <w:szCs w:val="28"/>
          <w:lang w:val="en-US" w:eastAsia="x-none"/>
        </w:rPr>
        <w:t>Fira</w:t>
      </w:r>
      <w:r w:rsidRPr="00106E7B">
        <w:rPr>
          <w:rFonts w:eastAsia="Calibri"/>
          <w:sz w:val="28"/>
          <w:szCs w:val="28"/>
          <w:lang w:eastAsia="x-none"/>
        </w:rPr>
        <w:t xml:space="preserve"> </w:t>
      </w:r>
      <w:r w:rsidRPr="00106E7B">
        <w:rPr>
          <w:rFonts w:eastAsia="Calibri"/>
          <w:sz w:val="28"/>
          <w:szCs w:val="28"/>
          <w:lang w:val="en-US" w:eastAsia="x-none"/>
        </w:rPr>
        <w:t>de</w:t>
      </w:r>
      <w:r w:rsidRPr="00106E7B">
        <w:rPr>
          <w:rFonts w:eastAsia="Calibri"/>
          <w:sz w:val="28"/>
          <w:szCs w:val="28"/>
          <w:lang w:eastAsia="x-none"/>
        </w:rPr>
        <w:t xml:space="preserve"> </w:t>
      </w:r>
      <w:r w:rsidRPr="00106E7B">
        <w:rPr>
          <w:rFonts w:eastAsia="Calibri"/>
          <w:sz w:val="28"/>
          <w:szCs w:val="28"/>
          <w:lang w:val="en-US" w:eastAsia="x-none"/>
        </w:rPr>
        <w:t>Barcelona</w:t>
      </w:r>
      <w:r w:rsidRPr="00106E7B">
        <w:rPr>
          <w:rFonts w:eastAsia="Calibri"/>
          <w:sz w:val="28"/>
          <w:szCs w:val="28"/>
          <w:lang w:eastAsia="x-none"/>
        </w:rPr>
        <w:t xml:space="preserve"> </w:t>
      </w:r>
      <w:r w:rsidRPr="00106E7B">
        <w:rPr>
          <w:rFonts w:eastAsia="Calibri"/>
          <w:sz w:val="28"/>
          <w:szCs w:val="28"/>
          <w:lang w:val="en-US" w:eastAsia="x-none"/>
        </w:rPr>
        <w:t>Gran</w:t>
      </w:r>
      <w:r w:rsidRPr="00106E7B">
        <w:rPr>
          <w:rFonts w:eastAsia="Calibri"/>
          <w:sz w:val="28"/>
          <w:szCs w:val="28"/>
          <w:lang w:eastAsia="x-none"/>
        </w:rPr>
        <w:t xml:space="preserve"> </w:t>
      </w:r>
      <w:r w:rsidRPr="00106E7B">
        <w:rPr>
          <w:rFonts w:eastAsia="Calibri"/>
          <w:sz w:val="28"/>
          <w:szCs w:val="28"/>
          <w:lang w:val="en-US" w:eastAsia="x-none"/>
        </w:rPr>
        <w:t>Via</w:t>
      </w:r>
      <w:r w:rsidRPr="00106E7B">
        <w:rPr>
          <w:rFonts w:eastAsia="Calibri"/>
          <w:sz w:val="28"/>
          <w:szCs w:val="28"/>
          <w:lang w:eastAsia="x-none"/>
        </w:rPr>
        <w:t xml:space="preserve">, </w:t>
      </w:r>
    </w:p>
    <w:p w14:paraId="73C49838"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г. Барселона, Испания)</w:t>
      </w:r>
    </w:p>
    <w:p w14:paraId="58109FB1"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Площадь стенда – 24 кв.м</w:t>
      </w:r>
    </w:p>
    <w:p w14:paraId="10CB332D"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Конфигурация – 4 х 6 м, экспозиция открыта с трех сторон.</w:t>
      </w:r>
    </w:p>
    <w:p w14:paraId="5E771213"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Тип застройки: одноэтажный, без подиума.</w:t>
      </w:r>
    </w:p>
    <w:p w14:paraId="18FD3CBE" w14:textId="77777777" w:rsidR="00106E7B" w:rsidRPr="00106E7B" w:rsidRDefault="00106E7B" w:rsidP="00106E7B">
      <w:pPr>
        <w:jc w:val="both"/>
        <w:rPr>
          <w:rFonts w:eastAsia="Calibri"/>
          <w:sz w:val="28"/>
          <w:szCs w:val="28"/>
          <w:lang w:val="en-US" w:eastAsia="x-none"/>
        </w:rPr>
      </w:pPr>
      <w:r w:rsidRPr="00106E7B">
        <w:rPr>
          <w:rFonts w:eastAsia="Calibri"/>
          <w:sz w:val="28"/>
          <w:szCs w:val="28"/>
          <w:lang w:eastAsia="x-none"/>
        </w:rPr>
        <w:t>Центральный</w:t>
      </w:r>
      <w:r w:rsidRPr="00106E7B">
        <w:rPr>
          <w:rFonts w:eastAsia="Calibri"/>
          <w:sz w:val="28"/>
          <w:szCs w:val="28"/>
          <w:lang w:val="en-US" w:eastAsia="x-none"/>
        </w:rPr>
        <w:t xml:space="preserve"> </w:t>
      </w:r>
      <w:r w:rsidRPr="00106E7B">
        <w:rPr>
          <w:rFonts w:eastAsia="Calibri"/>
          <w:sz w:val="28"/>
          <w:szCs w:val="28"/>
          <w:lang w:eastAsia="x-none"/>
        </w:rPr>
        <w:t>лозунг</w:t>
      </w:r>
      <w:r w:rsidRPr="00106E7B">
        <w:rPr>
          <w:rFonts w:eastAsia="Calibri"/>
          <w:sz w:val="28"/>
          <w:szCs w:val="28"/>
          <w:lang w:val="en-US" w:eastAsia="x-none"/>
        </w:rPr>
        <w:t xml:space="preserve"> </w:t>
      </w:r>
      <w:r w:rsidRPr="00106E7B">
        <w:rPr>
          <w:rFonts w:eastAsia="Calibri"/>
          <w:sz w:val="28"/>
          <w:szCs w:val="28"/>
          <w:lang w:eastAsia="x-none"/>
        </w:rPr>
        <w:t>экспозиции</w:t>
      </w:r>
      <w:r w:rsidRPr="00106E7B">
        <w:rPr>
          <w:rFonts w:eastAsia="Calibri"/>
          <w:sz w:val="28"/>
          <w:szCs w:val="28"/>
          <w:lang w:val="en-US" w:eastAsia="x-none"/>
        </w:rPr>
        <w:t xml:space="preserve">: «Satellites for Digital Economy». </w:t>
      </w:r>
    </w:p>
    <w:p w14:paraId="10AB12E3" w14:textId="2864536C" w:rsidR="00F733F3" w:rsidRDefault="00F733F3" w:rsidP="00D544AC">
      <w:pPr>
        <w:jc w:val="both"/>
        <w:rPr>
          <w:rFonts w:eastAsiaTheme="minorHAnsi"/>
          <w:sz w:val="28"/>
          <w:szCs w:val="28"/>
          <w:lang w:val="en-US" w:eastAsia="en-US"/>
        </w:rPr>
      </w:pPr>
    </w:p>
    <w:p w14:paraId="2BE11088" w14:textId="541D59D3" w:rsidR="00D544AC" w:rsidRPr="00D544AC" w:rsidRDefault="00D544AC" w:rsidP="00D544AC">
      <w:pPr>
        <w:jc w:val="both"/>
        <w:rPr>
          <w:rFonts w:eastAsiaTheme="minorHAnsi"/>
          <w:b/>
          <w:sz w:val="28"/>
          <w:szCs w:val="28"/>
          <w:lang w:eastAsia="en-US"/>
        </w:rPr>
      </w:pPr>
      <w:r w:rsidRPr="00D544AC">
        <w:rPr>
          <w:rFonts w:eastAsiaTheme="minorHAnsi"/>
          <w:b/>
          <w:sz w:val="28"/>
          <w:szCs w:val="28"/>
          <w:lang w:eastAsia="en-US"/>
        </w:rPr>
        <w:t>Требования:</w:t>
      </w:r>
    </w:p>
    <w:p w14:paraId="3C80FA1E" w14:textId="503062B8" w:rsidR="00F733F3" w:rsidRPr="001E2EB1" w:rsidRDefault="00F733F3" w:rsidP="00D544AC">
      <w:pPr>
        <w:jc w:val="right"/>
        <w:rPr>
          <w:rFonts w:eastAsiaTheme="minorHAnsi"/>
          <w:b/>
          <w:sz w:val="28"/>
          <w:szCs w:val="28"/>
          <w:lang w:eastAsia="en-US"/>
        </w:rPr>
      </w:pPr>
      <w:r>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F733F3" w:rsidRPr="001E2EB1" w14:paraId="5A2F650F" w14:textId="77777777" w:rsidTr="00D821D9">
        <w:trPr>
          <w:jc w:val="center"/>
        </w:trPr>
        <w:tc>
          <w:tcPr>
            <w:tcW w:w="562" w:type="dxa"/>
          </w:tcPr>
          <w:p w14:paraId="3B0828CA" w14:textId="77777777" w:rsidR="00F733F3" w:rsidRPr="00927A04" w:rsidRDefault="00F733F3" w:rsidP="00D821D9">
            <w:pPr>
              <w:spacing w:line="276" w:lineRule="auto"/>
              <w:contextualSpacing/>
              <w:rPr>
                <w:rFonts w:eastAsiaTheme="minorHAnsi"/>
                <w:sz w:val="22"/>
                <w:szCs w:val="22"/>
                <w:lang w:eastAsia="en-US"/>
              </w:rPr>
            </w:pPr>
            <w:r>
              <w:rPr>
                <w:rFonts w:eastAsiaTheme="minorHAnsi"/>
                <w:sz w:val="22"/>
                <w:szCs w:val="22"/>
                <w:lang w:eastAsia="en-US"/>
              </w:rPr>
              <w:t xml:space="preserve">1. </w:t>
            </w:r>
          </w:p>
        </w:tc>
        <w:tc>
          <w:tcPr>
            <w:tcW w:w="3717" w:type="dxa"/>
            <w:shd w:val="clear" w:color="auto" w:fill="auto"/>
          </w:tcPr>
          <w:p w14:paraId="4311A9B2" w14:textId="77777777" w:rsidR="00F733F3" w:rsidRPr="00927A04" w:rsidRDefault="00F733F3" w:rsidP="00D821D9">
            <w:pPr>
              <w:spacing w:line="276" w:lineRule="auto"/>
              <w:contextualSpacing/>
              <w:rPr>
                <w:rFonts w:eastAsiaTheme="minorHAnsi"/>
                <w:sz w:val="22"/>
                <w:szCs w:val="22"/>
                <w:lang w:eastAsia="en-US"/>
              </w:rPr>
            </w:pPr>
            <w:r w:rsidRPr="00927A04">
              <w:rPr>
                <w:rFonts w:eastAsiaTheme="minorHAnsi"/>
                <w:sz w:val="22"/>
                <w:szCs w:val="22"/>
                <w:lang w:eastAsia="en-US"/>
              </w:rPr>
              <w:t>Перечень и виды выполняемых работ</w:t>
            </w:r>
          </w:p>
        </w:tc>
        <w:tc>
          <w:tcPr>
            <w:tcW w:w="5774" w:type="dxa"/>
            <w:shd w:val="clear" w:color="auto" w:fill="auto"/>
          </w:tcPr>
          <w:p w14:paraId="0ACD33D6"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Монтаж стенда в павильоне Выставки. Выставочный стенд должен включать стены, ресепшен, информационные стойки, переговорные, подсобные помещения и т.п. – согласно настоящему ТЗ и дизайн-проекту;</w:t>
            </w:r>
          </w:p>
          <w:p w14:paraId="7D4A5A14"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w:t>
            </w:r>
          </w:p>
          <w:p w14:paraId="286E9A18"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Предоставление Заказчику в аренду оборудования стенда (мебели, техники и иных средств оснащения, указанных в п. 5 и п.6 настоящей Таблицы);</w:t>
            </w:r>
          </w:p>
          <w:p w14:paraId="361A42B1"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Обеспечение ежедневной уборки стенда на период проведения выставки,</w:t>
            </w:r>
          </w:p>
          <w:p w14:paraId="3712756B" w14:textId="287D4E14" w:rsidR="00F733F3" w:rsidRPr="00927A04"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tc>
      </w:tr>
      <w:tr w:rsidR="00F34B9C" w:rsidRPr="001E2EB1" w14:paraId="650B017B" w14:textId="77777777" w:rsidTr="00D821D9">
        <w:trPr>
          <w:jc w:val="center"/>
        </w:trPr>
        <w:tc>
          <w:tcPr>
            <w:tcW w:w="562" w:type="dxa"/>
            <w:tcBorders>
              <w:bottom w:val="single" w:sz="4" w:space="0" w:color="auto"/>
            </w:tcBorders>
          </w:tcPr>
          <w:p w14:paraId="14148B61" w14:textId="76010ED3" w:rsidR="00F34B9C" w:rsidRPr="00927A04" w:rsidRDefault="00F34B9C" w:rsidP="00F34B9C">
            <w:pPr>
              <w:spacing w:after="200" w:line="276" w:lineRule="auto"/>
              <w:rPr>
                <w:rFonts w:eastAsiaTheme="minorHAnsi"/>
                <w:sz w:val="22"/>
                <w:szCs w:val="22"/>
                <w:lang w:eastAsia="en-US"/>
              </w:rPr>
            </w:pPr>
            <w:r>
              <w:rPr>
                <w:rFonts w:eastAsiaTheme="minorHAnsi"/>
                <w:sz w:val="22"/>
                <w:szCs w:val="22"/>
                <w:lang w:eastAsia="en-US"/>
              </w:rPr>
              <w:t>2.</w:t>
            </w:r>
          </w:p>
        </w:tc>
        <w:tc>
          <w:tcPr>
            <w:tcW w:w="3717" w:type="dxa"/>
            <w:tcBorders>
              <w:bottom w:val="single" w:sz="4" w:space="0" w:color="auto"/>
            </w:tcBorders>
            <w:shd w:val="clear" w:color="auto" w:fill="auto"/>
          </w:tcPr>
          <w:p w14:paraId="7333CC32" w14:textId="77777777" w:rsidR="00F34B9C" w:rsidRPr="00927A04" w:rsidRDefault="00F34B9C" w:rsidP="00F34B9C">
            <w:pPr>
              <w:spacing w:after="200" w:line="276" w:lineRule="auto"/>
              <w:rPr>
                <w:rFonts w:eastAsiaTheme="minorHAnsi"/>
                <w:sz w:val="22"/>
                <w:szCs w:val="22"/>
                <w:lang w:eastAsia="en-US"/>
              </w:rPr>
            </w:pPr>
            <w:r w:rsidRPr="00927A04">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4C72857A" w14:textId="77777777" w:rsidR="00F34B9C" w:rsidRDefault="00F34B9C" w:rsidP="00F34B9C">
            <w:pPr>
              <w:jc w:val="both"/>
              <w:rPr>
                <w:b/>
              </w:rPr>
            </w:pPr>
            <w:r w:rsidRPr="006B719C">
              <w:rPr>
                <w:b/>
              </w:rPr>
              <w:t xml:space="preserve">Стенд должен включать в себя: </w:t>
            </w:r>
          </w:p>
          <w:p w14:paraId="60776DC3" w14:textId="77777777" w:rsidR="00F34B9C" w:rsidRPr="006B719C" w:rsidRDefault="00F34B9C" w:rsidP="00F34B9C">
            <w:pPr>
              <w:jc w:val="both"/>
            </w:pPr>
            <w:r>
              <w:t>- закрытую</w:t>
            </w:r>
            <w:r w:rsidRPr="006B719C">
              <w:t xml:space="preserve"> переговорн</w:t>
            </w:r>
            <w:r>
              <w:t>ую</w:t>
            </w:r>
            <w:r w:rsidRPr="006B719C">
              <w:t xml:space="preserve"> комнат</w:t>
            </w:r>
            <w:r>
              <w:t>у</w:t>
            </w:r>
            <w:r w:rsidRPr="006B719C">
              <w:t xml:space="preserve">, </w:t>
            </w:r>
          </w:p>
          <w:p w14:paraId="60BAC6E0" w14:textId="77777777" w:rsidR="00F34B9C" w:rsidRPr="006B719C" w:rsidRDefault="00F34B9C" w:rsidP="00F34B9C">
            <w:pPr>
              <w:jc w:val="both"/>
            </w:pPr>
            <w:r w:rsidRPr="006B719C">
              <w:t xml:space="preserve">- помещение для размещения кухни и для хранения сувениров и рекламных материалов, </w:t>
            </w:r>
          </w:p>
          <w:p w14:paraId="786C74EF" w14:textId="77777777" w:rsidR="00F34B9C" w:rsidRPr="006B719C" w:rsidRDefault="00F34B9C" w:rsidP="00F34B9C">
            <w:pPr>
              <w:jc w:val="both"/>
            </w:pPr>
            <w:r w:rsidRPr="006B719C">
              <w:lastRenderedPageBreak/>
              <w:t xml:space="preserve">- открытую переговорную зону, которая одновременно является и зоной проведения интерактивных презентаций, </w:t>
            </w:r>
          </w:p>
          <w:p w14:paraId="73CEF4CD" w14:textId="77777777" w:rsidR="00F34B9C" w:rsidRPr="006B719C" w:rsidRDefault="00F34B9C" w:rsidP="00F34B9C">
            <w:pPr>
              <w:jc w:val="both"/>
            </w:pPr>
            <w:r w:rsidRPr="006B719C">
              <w:t xml:space="preserve">- две стойки ресепшен (с 2-мя высокими барными стульями каждый), </w:t>
            </w:r>
          </w:p>
          <w:p w14:paraId="65923F9A" w14:textId="77777777" w:rsidR="00F34B9C" w:rsidRPr="006B719C" w:rsidRDefault="00F34B9C" w:rsidP="00F34B9C">
            <w:pPr>
              <w:jc w:val="both"/>
            </w:pPr>
            <w:r w:rsidRPr="006B719C">
              <w:t xml:space="preserve">- четыре стойки для информационной полиграфической продукции (для буклетов, листовок и пр.). </w:t>
            </w:r>
          </w:p>
          <w:p w14:paraId="369EDCC6" w14:textId="77777777" w:rsidR="00F34B9C" w:rsidRPr="006B719C" w:rsidRDefault="00F34B9C" w:rsidP="00F34B9C">
            <w:pPr>
              <w:jc w:val="both"/>
            </w:pPr>
            <w:r w:rsidRPr="006B719C">
              <w:t xml:space="preserve">Конфигурация этой зоны зависит от предложенного дизайна, при этом доступ участников выставки на стенд не должен быть ограничен. </w:t>
            </w:r>
          </w:p>
          <w:p w14:paraId="07886C01" w14:textId="77777777" w:rsidR="00F34B9C" w:rsidRPr="006B719C" w:rsidRDefault="00F34B9C" w:rsidP="00F34B9C">
            <w:pPr>
              <w:jc w:val="both"/>
            </w:pPr>
            <w:r w:rsidRPr="006B719C">
              <w:t>Открытая зона включает в себя:</w:t>
            </w:r>
          </w:p>
          <w:p w14:paraId="17A40E33" w14:textId="77777777" w:rsidR="00F34B9C" w:rsidRPr="006B719C" w:rsidRDefault="00F34B9C" w:rsidP="00F34B9C">
            <w:pPr>
              <w:jc w:val="both"/>
            </w:pPr>
            <w:r>
              <w:t>- 2</w:t>
            </w:r>
            <w:r w:rsidRPr="006B719C">
              <w:t xml:space="preserve"> стола с 3 стульями каждый </w:t>
            </w:r>
          </w:p>
          <w:p w14:paraId="0BC177F9" w14:textId="77777777" w:rsidR="00F34B9C" w:rsidRPr="006B719C" w:rsidRDefault="00F34B9C" w:rsidP="00F34B9C">
            <w:pPr>
              <w:jc w:val="both"/>
            </w:pPr>
            <w:r>
              <w:t>Закрытая</w:t>
            </w:r>
            <w:r w:rsidRPr="006B719C">
              <w:t xml:space="preserve"> переговорн</w:t>
            </w:r>
            <w:r>
              <w:t>ая</w:t>
            </w:r>
            <w:r w:rsidRPr="006B719C">
              <w:t xml:space="preserve"> комнат</w:t>
            </w:r>
            <w:r>
              <w:t>а</w:t>
            </w:r>
            <w:r w:rsidRPr="006B719C">
              <w:t xml:space="preserve">: </w:t>
            </w:r>
          </w:p>
          <w:p w14:paraId="18243CD6" w14:textId="77777777" w:rsidR="00F34B9C" w:rsidRPr="006B719C" w:rsidRDefault="00F34B9C" w:rsidP="00F34B9C">
            <w:pPr>
              <w:jc w:val="both"/>
            </w:pPr>
            <w:r w:rsidRPr="006B719C">
              <w:t>-на 8 человек со столом и стульями, вешалкой для одежды, блоком электророзеток и мусорной корзиной.</w:t>
            </w:r>
          </w:p>
          <w:p w14:paraId="413EAC1E" w14:textId="77777777" w:rsidR="00F34B9C" w:rsidRPr="006B719C" w:rsidRDefault="00F34B9C" w:rsidP="00F34B9C">
            <w:pPr>
              <w:jc w:val="both"/>
            </w:pPr>
            <w:r w:rsidRPr="006B719C">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1C5DD497" w14:textId="77777777" w:rsidR="00F34B9C" w:rsidRPr="006B719C" w:rsidRDefault="00F34B9C" w:rsidP="00F34B9C">
            <w:pPr>
              <w:jc w:val="both"/>
            </w:pPr>
            <w:r w:rsidRPr="006B719C">
              <w:t xml:space="preserve">Подсобное помещение – кухня включает в себя: </w:t>
            </w:r>
          </w:p>
          <w:p w14:paraId="56B16897" w14:textId="77777777" w:rsidR="00F34B9C" w:rsidRPr="006B719C" w:rsidRDefault="00F34B9C" w:rsidP="00F34B9C">
            <w:pPr>
              <w:jc w:val="both"/>
            </w:pPr>
            <w:r w:rsidRPr="006B719C">
              <w:t xml:space="preserve">- </w:t>
            </w:r>
            <w:r>
              <w:t xml:space="preserve">1 – </w:t>
            </w:r>
            <w:r w:rsidRPr="006B719C">
              <w:t>2</w:t>
            </w:r>
            <w:r>
              <w:t xml:space="preserve"> </w:t>
            </w:r>
            <w:r w:rsidRPr="006B719C">
              <w:t>стеллажа с 4 – 5 полками, вешалка для верхней одежды,</w:t>
            </w:r>
          </w:p>
          <w:p w14:paraId="6F064A7C" w14:textId="77777777" w:rsidR="00F34B9C" w:rsidRPr="006B719C" w:rsidRDefault="00F34B9C" w:rsidP="00F34B9C">
            <w:pPr>
              <w:jc w:val="both"/>
            </w:pPr>
            <w:r w:rsidRPr="006B719C">
              <w:t xml:space="preserve">- запирающаяся тумба, </w:t>
            </w:r>
          </w:p>
          <w:p w14:paraId="5F646AE2" w14:textId="77777777" w:rsidR="00F34B9C" w:rsidRPr="006B719C" w:rsidRDefault="00F34B9C" w:rsidP="00F34B9C">
            <w:pPr>
              <w:jc w:val="both"/>
            </w:pPr>
            <w:r>
              <w:t>-</w:t>
            </w:r>
            <w:r w:rsidRPr="006B719C">
              <w:t xml:space="preserve">холодильник, </w:t>
            </w:r>
          </w:p>
          <w:p w14:paraId="2A655969" w14:textId="77777777" w:rsidR="00F34B9C" w:rsidRPr="00D26C83" w:rsidRDefault="00F34B9C" w:rsidP="00F34B9C">
            <w:pPr>
              <w:jc w:val="both"/>
            </w:pPr>
            <w:r w:rsidRPr="006B719C">
              <w:t>- капсульная кофемашина (с капсулами- не менее 200 шт.),</w:t>
            </w:r>
            <w:r w:rsidRPr="00D26C83">
              <w:t xml:space="preserve"> </w:t>
            </w:r>
            <w:r>
              <w:t>бумажные стаканы для кофе, сливки, сахар.</w:t>
            </w:r>
          </w:p>
          <w:p w14:paraId="0D23EDE9" w14:textId="77777777" w:rsidR="00F34B9C" w:rsidRPr="006B719C" w:rsidRDefault="00F34B9C" w:rsidP="00F34B9C">
            <w:pPr>
              <w:jc w:val="both"/>
            </w:pPr>
            <w:r w:rsidRPr="006B719C">
              <w:t>- диспенсер</w:t>
            </w:r>
            <w:r>
              <w:t xml:space="preserve"> (холодная/горячая вода)</w:t>
            </w:r>
            <w:r w:rsidRPr="006B719C">
              <w:t xml:space="preserve"> с двумя бутылями воды, </w:t>
            </w:r>
          </w:p>
          <w:p w14:paraId="366AB22D" w14:textId="77777777" w:rsidR="00F34B9C" w:rsidRPr="006B719C" w:rsidRDefault="00F34B9C" w:rsidP="00F34B9C">
            <w:pPr>
              <w:jc w:val="both"/>
            </w:pPr>
            <w:r w:rsidRPr="006B719C">
              <w:t xml:space="preserve">- корзина для мусора, </w:t>
            </w:r>
          </w:p>
          <w:p w14:paraId="36423A78" w14:textId="77777777" w:rsidR="00F34B9C" w:rsidRPr="006B719C" w:rsidRDefault="00F34B9C" w:rsidP="00F34B9C">
            <w:pPr>
              <w:jc w:val="both"/>
            </w:pPr>
            <w:r w:rsidRPr="006B719C">
              <w:t>- электрическая розетка.</w:t>
            </w:r>
          </w:p>
          <w:p w14:paraId="25C9EA6F" w14:textId="77777777" w:rsidR="00F34B9C" w:rsidRPr="006B719C" w:rsidRDefault="00F34B9C" w:rsidP="00F34B9C">
            <w:pPr>
              <w:jc w:val="both"/>
            </w:pPr>
            <w:r w:rsidRPr="006B719C">
              <w:t xml:space="preserve">На полу выставочного стенда – ковровое покрытие/ламинат/пластик.    </w:t>
            </w:r>
          </w:p>
          <w:p w14:paraId="4E3359D3" w14:textId="77777777" w:rsidR="00F34B9C" w:rsidRPr="006B719C" w:rsidRDefault="00F34B9C" w:rsidP="00F34B9C">
            <w:pPr>
              <w:jc w:val="both"/>
            </w:pPr>
            <w:r w:rsidRPr="006B719C">
              <w:t>Флористика:</w:t>
            </w:r>
          </w:p>
          <w:p w14:paraId="2309C1A8" w14:textId="77777777" w:rsidR="00F34B9C" w:rsidRPr="006B719C" w:rsidRDefault="00F34B9C" w:rsidP="00F34B9C">
            <w:pPr>
              <w:jc w:val="both"/>
            </w:pPr>
            <w:r w:rsidRPr="006B719C">
              <w:t>- обязательная цветочная композиция на каждом столе и на ресепшн,</w:t>
            </w:r>
          </w:p>
          <w:p w14:paraId="485700E1" w14:textId="77777777" w:rsidR="00F34B9C" w:rsidRPr="006B719C" w:rsidRDefault="00F34B9C" w:rsidP="00F34B9C">
            <w:r>
              <w:t>- не менее 3</w:t>
            </w:r>
            <w:r w:rsidRPr="006B719C">
              <w:t xml:space="preserve"> напольных вазонов с живыми растениями </w:t>
            </w:r>
          </w:p>
          <w:p w14:paraId="4CC99014" w14:textId="77777777" w:rsidR="00F34B9C" w:rsidRPr="006B719C" w:rsidRDefault="00F34B9C" w:rsidP="00F34B9C">
            <w:pPr>
              <w:contextualSpacing/>
              <w:jc w:val="both"/>
            </w:pPr>
            <w:r w:rsidRPr="006B719C">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14:paraId="6BA92F06" w14:textId="77777777" w:rsidR="00F34B9C" w:rsidRPr="006B719C" w:rsidRDefault="00F34B9C" w:rsidP="00F34B9C">
            <w:pPr>
              <w:contextualSpacing/>
              <w:jc w:val="both"/>
            </w:pPr>
            <w:r w:rsidRPr="006B719C">
              <w:lastRenderedPageBreak/>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547DD843" w14:textId="77777777" w:rsidR="00F34B9C" w:rsidRPr="006B719C" w:rsidRDefault="00F34B9C" w:rsidP="00F34B9C">
            <w:pPr>
              <w:contextualSpacing/>
              <w:jc w:val="both"/>
            </w:pPr>
            <w:r w:rsidRPr="006B719C">
              <w:t>Все коммуникации, которые проходят по полу, должны быть спрятаны в подиум.</w:t>
            </w:r>
          </w:p>
          <w:p w14:paraId="7ADE6F82" w14:textId="77777777" w:rsidR="00F34B9C" w:rsidRPr="006B719C" w:rsidRDefault="00F34B9C" w:rsidP="00F34B9C">
            <w:pPr>
              <w:contextualSpacing/>
              <w:jc w:val="both"/>
            </w:pPr>
            <w:r w:rsidRPr="006B719C">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2EC20A1F" w14:textId="4268C104" w:rsidR="00F34B9C" w:rsidRPr="00927A04" w:rsidRDefault="00F34B9C" w:rsidP="00F34B9C">
            <w:pPr>
              <w:spacing w:line="276" w:lineRule="auto"/>
              <w:contextualSpacing/>
              <w:jc w:val="both"/>
              <w:rPr>
                <w:rFonts w:eastAsiaTheme="minorHAnsi"/>
                <w:sz w:val="22"/>
                <w:szCs w:val="22"/>
                <w:lang w:eastAsia="en-US"/>
              </w:rPr>
            </w:pPr>
            <w:r w:rsidRPr="006B719C">
              <w:t>Все необходимые согласования с организатором выставки и администрацией площадки Подрядчик осуществляет самостоятельно за свой счет.</w:t>
            </w:r>
          </w:p>
        </w:tc>
      </w:tr>
      <w:tr w:rsidR="00F733F3" w:rsidRPr="001E2EB1" w14:paraId="487A80D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7244AAB1" w14:textId="3DA86650" w:rsidR="00F733F3" w:rsidRPr="00927A04" w:rsidRDefault="00F733F3" w:rsidP="00D821D9">
            <w:pPr>
              <w:spacing w:after="200" w:line="276" w:lineRule="auto"/>
              <w:rPr>
                <w:rFonts w:eastAsiaTheme="minorHAnsi"/>
                <w:sz w:val="22"/>
                <w:szCs w:val="22"/>
                <w:lang w:eastAsia="en-US"/>
              </w:rPr>
            </w:pPr>
            <w:r>
              <w:rPr>
                <w:rFonts w:eastAsiaTheme="minorHAnsi"/>
                <w:sz w:val="22"/>
                <w:szCs w:val="22"/>
                <w:lang w:eastAsia="en-US"/>
              </w:rPr>
              <w:lastRenderedPageBreak/>
              <w:t>3.</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4F552E6D" w14:textId="5599C79E" w:rsidR="00F733F3" w:rsidRPr="00927A04" w:rsidRDefault="00F733F3" w:rsidP="00C45503">
            <w:pPr>
              <w:spacing w:after="200" w:line="276" w:lineRule="auto"/>
              <w:rPr>
                <w:rFonts w:eastAsiaTheme="minorHAnsi"/>
                <w:sz w:val="22"/>
                <w:szCs w:val="22"/>
                <w:lang w:eastAsia="en-US"/>
              </w:rPr>
            </w:pPr>
            <w:r w:rsidRPr="00927A04">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702443C7"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xml:space="preserve">- Сенсорный (тач) экран - модель Jaguar 84 или LG84 с разрешением  Ultra HD (4K) для демонстрации интерактивной заставки (группировка ГП КС) и презентаций, ноутбук с поддержкой разрешения Ultra HD(4K) (контент транслируется с ноутбука, поддерживающего 4К-формат). </w:t>
            </w:r>
          </w:p>
          <w:p w14:paraId="3A49199C"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Жидкокристаллическая панель (далее - Ж.-к. панель) (диагональ не менее 50 дюймов) для демонстрации  фильма с флэш-карты.</w:t>
            </w:r>
          </w:p>
          <w:p w14:paraId="21685A4E"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xml:space="preserve">- Звуковое оборудование для презентаций (два беспроводных микрофона, мощные колонки, кликер). </w:t>
            </w:r>
          </w:p>
          <w:p w14:paraId="3B5D13A4"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Рядом со стойками ресепшен необходимо предусмотреть по одной вертикальной информационной стойке (буклетнице) для рекламно-информационных материалов формата А4, две дополнительные стойки – по боковым открытым сторонам стенда.</w:t>
            </w:r>
          </w:p>
          <w:p w14:paraId="7CC741FB"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- 4 – 6 плакатов/фотографий на жёсткой основе в переговорные комнаты.</w:t>
            </w:r>
          </w:p>
          <w:p w14:paraId="033B3E5C"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электрическая розетка в стойке ресепшн.</w:t>
            </w:r>
          </w:p>
          <w:p w14:paraId="08949DE8" w14:textId="12D412C9" w:rsidR="00F733F3" w:rsidRPr="00927A04"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В стоимость оборудования стенда входит оплата точек подвеса (при наличии), подключения и расхода электроэнергии, подключения и оплаты интернета (Wi-Fi – скоростью не менее 100 Мбит/с), предоставления и настройки интернет точки доступа (роутера).</w:t>
            </w:r>
          </w:p>
        </w:tc>
      </w:tr>
      <w:tr w:rsidR="00F733F3" w:rsidRPr="001E2EB1" w14:paraId="5B14988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1EAD4405" w14:textId="71E963E2" w:rsidR="00F733F3" w:rsidRPr="00927A04" w:rsidRDefault="00F733F3" w:rsidP="00D821D9">
            <w:pPr>
              <w:spacing w:line="276" w:lineRule="auto"/>
              <w:jc w:val="both"/>
              <w:rPr>
                <w:rFonts w:eastAsiaTheme="minorHAnsi"/>
                <w:sz w:val="22"/>
                <w:szCs w:val="22"/>
                <w:lang w:eastAsia="en-US"/>
              </w:rPr>
            </w:pPr>
            <w:r>
              <w:rPr>
                <w:rFonts w:eastAsiaTheme="minorHAnsi"/>
                <w:sz w:val="22"/>
                <w:szCs w:val="22"/>
                <w:lang w:eastAsia="en-US"/>
              </w:rPr>
              <w:t>4.</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78174915"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Общие требования к Подрядчику</w:t>
            </w:r>
          </w:p>
          <w:p w14:paraId="305B9F98" w14:textId="77777777" w:rsidR="00F733F3" w:rsidRPr="00927A04" w:rsidRDefault="00F733F3" w:rsidP="00D821D9">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46065286"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E8C653D" w14:textId="6BBC00E9"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52A28EF7" w14:textId="77777777" w:rsidR="001E2EB1" w:rsidRPr="00F733F3" w:rsidRDefault="001E2EB1" w:rsidP="001E2EB1">
      <w:pPr>
        <w:ind w:firstLine="576"/>
        <w:jc w:val="both"/>
        <w:rPr>
          <w:rFonts w:eastAsiaTheme="minorHAnsi"/>
          <w:sz w:val="28"/>
          <w:szCs w:val="28"/>
          <w:lang w:eastAsia="en-US"/>
        </w:rPr>
      </w:pPr>
      <w:r w:rsidRPr="00F733F3">
        <w:rPr>
          <w:rFonts w:eastAsiaTheme="minorHAnsi"/>
          <w:sz w:val="28"/>
          <w:szCs w:val="28"/>
          <w:lang w:eastAsia="en-US"/>
        </w:rPr>
        <w:t xml:space="preserve">  </w:t>
      </w:r>
    </w:p>
    <w:p w14:paraId="0F62C221" w14:textId="77777777" w:rsidR="000E200E" w:rsidRDefault="000E200E" w:rsidP="001E2EB1">
      <w:pPr>
        <w:spacing w:line="276" w:lineRule="auto"/>
        <w:rPr>
          <w:rFonts w:ascii="Arial" w:eastAsiaTheme="minorHAnsi" w:hAnsi="Arial" w:cs="Arial"/>
          <w:sz w:val="28"/>
          <w:szCs w:val="28"/>
          <w:lang w:eastAsia="en-US"/>
        </w:rPr>
      </w:pPr>
    </w:p>
    <w:p w14:paraId="5ABE27A1" w14:textId="0D6E4862" w:rsidR="00F405A2" w:rsidRDefault="00F405A2">
      <w:pPr>
        <w:rPr>
          <w:rFonts w:ascii="Arial" w:eastAsiaTheme="minorHAnsi" w:hAnsi="Arial" w:cs="Arial"/>
          <w:sz w:val="28"/>
          <w:szCs w:val="28"/>
          <w:lang w:eastAsia="en-US"/>
        </w:rPr>
      </w:pPr>
      <w:r>
        <w:rPr>
          <w:rFonts w:ascii="Arial" w:eastAsiaTheme="minorHAnsi" w:hAnsi="Arial" w:cs="Arial"/>
          <w:sz w:val="28"/>
          <w:szCs w:val="28"/>
          <w:lang w:eastAsia="en-US"/>
        </w:rPr>
        <w:br w:type="page"/>
      </w:r>
    </w:p>
    <w:p w14:paraId="5ADB90FF" w14:textId="77777777" w:rsidR="000E200E" w:rsidRDefault="000E200E" w:rsidP="001E2EB1">
      <w:pPr>
        <w:spacing w:line="276" w:lineRule="auto"/>
        <w:rPr>
          <w:rFonts w:ascii="Arial" w:eastAsiaTheme="minorHAnsi" w:hAnsi="Arial" w:cs="Arial"/>
          <w:sz w:val="28"/>
          <w:szCs w:val="28"/>
          <w:lang w:eastAsia="en-US"/>
        </w:rPr>
      </w:pPr>
    </w:p>
    <w:p w14:paraId="6F48F3BE" w14:textId="77777777" w:rsidR="006C0B90" w:rsidRDefault="00F34B9C" w:rsidP="00F34B9C">
      <w:pPr>
        <w:jc w:val="center"/>
        <w:rPr>
          <w:rFonts w:eastAsiaTheme="minorHAnsi"/>
          <w:sz w:val="28"/>
          <w:szCs w:val="28"/>
          <w:lang w:eastAsia="en-US"/>
        </w:rPr>
      </w:pPr>
      <w:r w:rsidRPr="00F34B9C">
        <w:rPr>
          <w:rFonts w:eastAsiaTheme="minorHAnsi"/>
          <w:sz w:val="28"/>
          <w:szCs w:val="28"/>
          <w:lang w:eastAsia="en-US"/>
        </w:rPr>
        <w:t>Расположение стенда ГП КС 5</w:t>
      </w:r>
      <w:r w:rsidRPr="00F34B9C">
        <w:rPr>
          <w:rFonts w:eastAsiaTheme="minorHAnsi"/>
          <w:sz w:val="28"/>
          <w:szCs w:val="28"/>
          <w:lang w:val="en-US" w:eastAsia="en-US"/>
        </w:rPr>
        <w:t>F</w:t>
      </w:r>
      <w:r w:rsidRPr="00F34B9C">
        <w:rPr>
          <w:rFonts w:eastAsiaTheme="minorHAnsi"/>
          <w:sz w:val="28"/>
          <w:szCs w:val="28"/>
          <w:lang w:eastAsia="en-US"/>
        </w:rPr>
        <w:t xml:space="preserve">72 в павильоне № 5 на выставке </w:t>
      </w:r>
    </w:p>
    <w:p w14:paraId="5ADB781C" w14:textId="42090671" w:rsidR="00F34B9C" w:rsidRPr="00F34B9C" w:rsidRDefault="00F34B9C" w:rsidP="00F34B9C">
      <w:pPr>
        <w:jc w:val="center"/>
        <w:rPr>
          <w:rFonts w:eastAsiaTheme="minorHAnsi"/>
          <w:sz w:val="28"/>
          <w:szCs w:val="28"/>
          <w:lang w:eastAsia="en-US"/>
        </w:rPr>
      </w:pPr>
      <w:r w:rsidRPr="00F34B9C">
        <w:rPr>
          <w:rFonts w:eastAsiaTheme="minorHAnsi"/>
          <w:sz w:val="28"/>
          <w:szCs w:val="28"/>
          <w:lang w:val="en-US" w:eastAsia="en-US"/>
        </w:rPr>
        <w:t>Mobile</w:t>
      </w:r>
      <w:r w:rsidRPr="00F34B9C">
        <w:rPr>
          <w:rFonts w:eastAsiaTheme="minorHAnsi"/>
          <w:sz w:val="28"/>
          <w:szCs w:val="28"/>
          <w:lang w:eastAsia="en-US"/>
        </w:rPr>
        <w:t xml:space="preserve"> </w:t>
      </w:r>
      <w:r w:rsidRPr="00F34B9C">
        <w:rPr>
          <w:rFonts w:eastAsiaTheme="minorHAnsi"/>
          <w:sz w:val="28"/>
          <w:szCs w:val="28"/>
          <w:lang w:val="en-US" w:eastAsia="en-US"/>
        </w:rPr>
        <w:t>World</w:t>
      </w:r>
      <w:r w:rsidRPr="00F34B9C">
        <w:rPr>
          <w:rFonts w:eastAsiaTheme="minorHAnsi"/>
          <w:sz w:val="28"/>
          <w:szCs w:val="28"/>
          <w:lang w:eastAsia="en-US"/>
        </w:rPr>
        <w:t xml:space="preserve"> </w:t>
      </w:r>
      <w:r w:rsidRPr="00F34B9C">
        <w:rPr>
          <w:rFonts w:eastAsiaTheme="minorHAnsi"/>
          <w:sz w:val="28"/>
          <w:szCs w:val="28"/>
          <w:lang w:val="en-US" w:eastAsia="en-US"/>
        </w:rPr>
        <w:t>Congress</w:t>
      </w:r>
      <w:r w:rsidRPr="00F34B9C">
        <w:rPr>
          <w:rFonts w:eastAsiaTheme="minorHAnsi"/>
          <w:sz w:val="28"/>
          <w:szCs w:val="28"/>
          <w:lang w:eastAsia="en-US"/>
        </w:rPr>
        <w:t xml:space="preserve"> 2022</w:t>
      </w:r>
    </w:p>
    <w:p w14:paraId="309BBC24" w14:textId="77777777" w:rsidR="00F34B9C" w:rsidRPr="00F34B9C" w:rsidRDefault="00F34B9C" w:rsidP="00F34B9C">
      <w:pPr>
        <w:jc w:val="center"/>
        <w:rPr>
          <w:rFonts w:eastAsiaTheme="minorHAnsi"/>
          <w:sz w:val="28"/>
          <w:szCs w:val="28"/>
          <w:lang w:eastAsia="en-US"/>
        </w:rPr>
      </w:pPr>
    </w:p>
    <w:p w14:paraId="7FB6A5BD" w14:textId="77777777" w:rsidR="001E2EB1" w:rsidRPr="001E2EB1" w:rsidRDefault="001E2EB1" w:rsidP="001E2EB1">
      <w:pPr>
        <w:rPr>
          <w:rFonts w:asciiTheme="minorHAnsi" w:eastAsiaTheme="minorHAnsi" w:hAnsiTheme="minorHAnsi" w:cstheme="minorBidi"/>
          <w:sz w:val="22"/>
          <w:szCs w:val="22"/>
          <w:lang w:eastAsia="en-US"/>
        </w:rPr>
      </w:pPr>
    </w:p>
    <w:p w14:paraId="1D012DB0" w14:textId="77777777" w:rsidR="001E2EB1" w:rsidRPr="001E2EB1" w:rsidRDefault="001E2EB1" w:rsidP="001E2EB1">
      <w:pPr>
        <w:rPr>
          <w:rFonts w:asciiTheme="minorHAnsi" w:eastAsiaTheme="minorHAnsi" w:hAnsiTheme="minorHAnsi" w:cstheme="minorBidi"/>
          <w:sz w:val="22"/>
          <w:szCs w:val="22"/>
          <w:lang w:eastAsia="en-US"/>
        </w:rPr>
      </w:pPr>
    </w:p>
    <w:p w14:paraId="51426D50" w14:textId="77777777" w:rsidR="001E2EB1" w:rsidRPr="001E2EB1" w:rsidRDefault="001E2EB1" w:rsidP="001E2EB1">
      <w:pPr>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2524142C" wp14:editId="7426A63C">
            <wp:extent cx="6047936" cy="335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394" t="11222" b="2675"/>
                    <a:stretch/>
                  </pic:blipFill>
                  <pic:spPr bwMode="auto">
                    <a:xfrm>
                      <a:off x="0" y="0"/>
                      <a:ext cx="6048375" cy="3353043"/>
                    </a:xfrm>
                    <a:prstGeom prst="rect">
                      <a:avLst/>
                    </a:prstGeom>
                    <a:ln>
                      <a:noFill/>
                    </a:ln>
                    <a:extLst>
                      <a:ext uri="{53640926-AAD7-44D8-BBD7-CCE9431645EC}">
                        <a14:shadowObscured xmlns:a14="http://schemas.microsoft.com/office/drawing/2010/main"/>
                      </a:ext>
                    </a:extLst>
                  </pic:spPr>
                </pic:pic>
              </a:graphicData>
            </a:graphic>
          </wp:inline>
        </w:drawing>
      </w:r>
    </w:p>
    <w:p w14:paraId="7C686EA0" w14:textId="77777777" w:rsidR="001E2EB1" w:rsidRPr="001E2EB1" w:rsidRDefault="001E2EB1" w:rsidP="001E2EB1">
      <w:pPr>
        <w:spacing w:after="200" w:line="276" w:lineRule="auto"/>
        <w:ind w:left="-142"/>
        <w:rPr>
          <w:rFonts w:asciiTheme="minorHAnsi" w:eastAsiaTheme="minorHAnsi" w:hAnsiTheme="minorHAnsi" w:cstheme="minorBidi"/>
          <w:sz w:val="22"/>
          <w:szCs w:val="22"/>
          <w:lang w:eastAsia="en-US"/>
        </w:rPr>
      </w:pPr>
    </w:p>
    <w:p w14:paraId="4D68E4CA" w14:textId="77777777" w:rsidR="001E2EB1" w:rsidRDefault="001E2EB1" w:rsidP="001E2EB1">
      <w:pPr>
        <w:spacing w:after="200" w:line="360" w:lineRule="auto"/>
        <w:jc w:val="center"/>
        <w:rPr>
          <w:rFonts w:asciiTheme="minorHAnsi" w:eastAsiaTheme="minorHAnsi" w:hAnsiTheme="minorHAnsi" w:cstheme="minorBidi"/>
          <w:sz w:val="22"/>
          <w:szCs w:val="22"/>
          <w:lang w:eastAsia="en-US"/>
        </w:rPr>
      </w:pPr>
    </w:p>
    <w:p w14:paraId="426DD3A9" w14:textId="77777777" w:rsidR="00C45503" w:rsidRDefault="00C45503" w:rsidP="00C45503">
      <w:pPr>
        <w:shd w:val="clear" w:color="auto" w:fill="FFFFFF"/>
        <w:spacing w:line="276" w:lineRule="auto"/>
        <w:ind w:firstLine="708"/>
        <w:jc w:val="both"/>
        <w:rPr>
          <w:rFonts w:eastAsiaTheme="minorHAnsi"/>
          <w:b/>
          <w:sz w:val="28"/>
          <w:szCs w:val="28"/>
          <w:lang w:eastAsia="en-US"/>
        </w:rPr>
      </w:pPr>
    </w:p>
    <w:p w14:paraId="0A5DDBE1" w14:textId="77777777" w:rsidR="00C45503" w:rsidRPr="00176AD3" w:rsidRDefault="00C45503" w:rsidP="00C45503">
      <w:pPr>
        <w:shd w:val="clear" w:color="auto" w:fill="FFFFFF"/>
        <w:spacing w:line="276" w:lineRule="auto"/>
        <w:jc w:val="both"/>
        <w:rPr>
          <w:rFonts w:eastAsiaTheme="minorHAnsi"/>
          <w:sz w:val="28"/>
          <w:szCs w:val="28"/>
          <w:lang w:eastAsia="en-US"/>
        </w:rPr>
      </w:pPr>
      <w:r w:rsidRPr="00176AD3">
        <w:rPr>
          <w:rFonts w:eastAsiaTheme="minorHAnsi"/>
          <w:sz w:val="28"/>
          <w:szCs w:val="28"/>
          <w:lang w:eastAsia="en-US"/>
        </w:rPr>
        <w:t xml:space="preserve">Начальник Службы </w:t>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t>Вдовин А.Ю.</w:t>
      </w:r>
    </w:p>
    <w:p w14:paraId="4DC90647" w14:textId="77777777" w:rsidR="00C45503" w:rsidRPr="001E2EB1" w:rsidRDefault="00C45503" w:rsidP="00C45503">
      <w:pPr>
        <w:shd w:val="clear" w:color="auto" w:fill="FFFFFF"/>
        <w:spacing w:line="276" w:lineRule="auto"/>
        <w:jc w:val="both"/>
        <w:rPr>
          <w:rFonts w:eastAsiaTheme="minorHAnsi"/>
          <w:b/>
          <w:sz w:val="28"/>
          <w:szCs w:val="28"/>
          <w:lang w:eastAsia="en-US"/>
        </w:rPr>
      </w:pPr>
    </w:p>
    <w:p w14:paraId="4C1DEC2E"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2FA6F89"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4C95B7E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26BD10A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E34BA8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E56B93"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5C8A4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323950"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15CD7247"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C8BBDC" w14:textId="77777777" w:rsidR="00176AD3" w:rsidRPr="00032E45" w:rsidRDefault="00176AD3" w:rsidP="00176AD3">
      <w:pPr>
        <w:jc w:val="right"/>
        <w:rPr>
          <w:b/>
        </w:rPr>
      </w:pPr>
      <w:r w:rsidRPr="00032E45">
        <w:rPr>
          <w:b/>
        </w:rPr>
        <w:lastRenderedPageBreak/>
        <w:t>ПРИЛОЖЕНИЕ № 2</w:t>
      </w:r>
    </w:p>
    <w:p w14:paraId="23DBACFB" w14:textId="77777777" w:rsidR="00176AD3" w:rsidRPr="00032E45" w:rsidRDefault="00176AD3" w:rsidP="00176AD3">
      <w:pPr>
        <w:jc w:val="right"/>
        <w:rPr>
          <w:b/>
        </w:rPr>
      </w:pPr>
    </w:p>
    <w:p w14:paraId="3D87ECA7" w14:textId="77777777" w:rsidR="00176AD3" w:rsidRPr="00032E45" w:rsidRDefault="00176AD3" w:rsidP="00176AD3">
      <w:pPr>
        <w:jc w:val="right"/>
        <w:rPr>
          <w:sz w:val="28"/>
          <w:szCs w:val="28"/>
        </w:rPr>
      </w:pPr>
      <w:r w:rsidRPr="00032E45">
        <w:rPr>
          <w:sz w:val="28"/>
          <w:szCs w:val="28"/>
        </w:rPr>
        <w:t>к Договору № __ от  «__» ______ 20___ г.</w:t>
      </w:r>
    </w:p>
    <w:p w14:paraId="228EA9D9" w14:textId="77777777" w:rsidR="00176AD3" w:rsidRPr="00032E45" w:rsidRDefault="00176AD3" w:rsidP="00176AD3">
      <w:pPr>
        <w:jc w:val="center"/>
        <w:rPr>
          <w:sz w:val="28"/>
          <w:szCs w:val="28"/>
        </w:rPr>
      </w:pPr>
    </w:p>
    <w:p w14:paraId="5616A1E1" w14:textId="77777777" w:rsidR="00176AD3" w:rsidRPr="00032E45" w:rsidRDefault="00176AD3" w:rsidP="00176AD3">
      <w:pPr>
        <w:jc w:val="center"/>
        <w:rPr>
          <w:sz w:val="28"/>
          <w:szCs w:val="28"/>
        </w:rPr>
      </w:pPr>
    </w:p>
    <w:p w14:paraId="3D4D097C" w14:textId="77777777" w:rsidR="00176AD3" w:rsidRPr="00032E45" w:rsidRDefault="00176AD3" w:rsidP="00176AD3">
      <w:pPr>
        <w:tabs>
          <w:tab w:val="left" w:pos="6802"/>
          <w:tab w:val="left" w:pos="7745"/>
          <w:tab w:val="left" w:pos="8755"/>
          <w:tab w:val="left" w:pos="9889"/>
        </w:tabs>
        <w:ind w:left="108"/>
        <w:jc w:val="center"/>
        <w:rPr>
          <w:b/>
          <w:bCs/>
          <w:sz w:val="28"/>
          <w:szCs w:val="28"/>
        </w:rPr>
      </w:pPr>
      <w:r w:rsidRPr="00032E45">
        <w:rPr>
          <w:b/>
          <w:bCs/>
          <w:sz w:val="28"/>
          <w:szCs w:val="28"/>
        </w:rPr>
        <w:t xml:space="preserve">Дизайн-проект стенда </w:t>
      </w:r>
    </w:p>
    <w:p w14:paraId="4F719E3B" w14:textId="59E4C87C" w:rsidR="00176AD3" w:rsidRPr="00032E45" w:rsidRDefault="00C45503" w:rsidP="00176AD3">
      <w:pPr>
        <w:tabs>
          <w:tab w:val="left" w:pos="6802"/>
          <w:tab w:val="left" w:pos="7745"/>
          <w:tab w:val="left" w:pos="8755"/>
          <w:tab w:val="left" w:pos="9889"/>
        </w:tabs>
        <w:ind w:left="108"/>
        <w:jc w:val="center"/>
        <w:rPr>
          <w:b/>
          <w:bCs/>
          <w:sz w:val="28"/>
          <w:szCs w:val="28"/>
        </w:rPr>
      </w:pPr>
      <w:r>
        <w:rPr>
          <w:b/>
          <w:bCs/>
          <w:sz w:val="28"/>
          <w:szCs w:val="28"/>
        </w:rPr>
        <w:t>ГП КС</w:t>
      </w:r>
      <w:r w:rsidR="00176AD3" w:rsidRPr="00032E45">
        <w:rPr>
          <w:b/>
          <w:bCs/>
          <w:sz w:val="28"/>
          <w:szCs w:val="28"/>
        </w:rPr>
        <w:t xml:space="preserve"> площадью </w:t>
      </w:r>
      <w:r w:rsidR="006C0B90">
        <w:rPr>
          <w:b/>
          <w:bCs/>
          <w:sz w:val="28"/>
          <w:szCs w:val="28"/>
        </w:rPr>
        <w:t>24</w:t>
      </w:r>
      <w:r w:rsidRPr="00032E45">
        <w:rPr>
          <w:b/>
          <w:bCs/>
          <w:sz w:val="28"/>
          <w:szCs w:val="28"/>
        </w:rPr>
        <w:t xml:space="preserve"> </w:t>
      </w:r>
      <w:r w:rsidR="00176AD3" w:rsidRPr="00032E45">
        <w:rPr>
          <w:b/>
          <w:bCs/>
          <w:sz w:val="28"/>
          <w:szCs w:val="28"/>
        </w:rPr>
        <w:t>кв. м</w:t>
      </w:r>
    </w:p>
    <w:p w14:paraId="54D02283" w14:textId="77777777" w:rsidR="00176AD3" w:rsidRPr="00032E45" w:rsidRDefault="00176AD3" w:rsidP="00176AD3">
      <w:pPr>
        <w:rPr>
          <w:sz w:val="28"/>
          <w:szCs w:val="28"/>
        </w:rPr>
      </w:pPr>
    </w:p>
    <w:p w14:paraId="4FC8D6B4" w14:textId="77777777" w:rsidR="00176AD3" w:rsidRPr="00032E45" w:rsidRDefault="00176AD3" w:rsidP="00176AD3">
      <w:pPr>
        <w:rPr>
          <w:sz w:val="28"/>
          <w:szCs w:val="28"/>
        </w:rPr>
      </w:pPr>
    </w:p>
    <w:p w14:paraId="66E18C6F" w14:textId="77777777" w:rsidR="00176AD3" w:rsidRPr="00032E45" w:rsidRDefault="00176AD3" w:rsidP="00176AD3">
      <w:pPr>
        <w:rPr>
          <w:sz w:val="28"/>
          <w:szCs w:val="28"/>
        </w:rPr>
      </w:pPr>
    </w:p>
    <w:p w14:paraId="75D55E61" w14:textId="77777777" w:rsidR="00176AD3" w:rsidRPr="00032E45" w:rsidRDefault="00176AD3" w:rsidP="00176AD3">
      <w:pPr>
        <w:rPr>
          <w:sz w:val="28"/>
          <w:szCs w:val="28"/>
        </w:rPr>
      </w:pPr>
    </w:p>
    <w:p w14:paraId="1592AA33" w14:textId="77777777" w:rsidR="00176AD3" w:rsidRPr="00032E45" w:rsidRDefault="00176AD3" w:rsidP="00176AD3">
      <w:pPr>
        <w:rPr>
          <w:sz w:val="28"/>
          <w:szCs w:val="28"/>
        </w:rPr>
      </w:pPr>
    </w:p>
    <w:p w14:paraId="36981CDA" w14:textId="77777777" w:rsidR="00176AD3" w:rsidRPr="00032E45" w:rsidRDefault="00176AD3" w:rsidP="00176AD3">
      <w:pPr>
        <w:rPr>
          <w:sz w:val="28"/>
          <w:szCs w:val="28"/>
        </w:rPr>
      </w:pPr>
    </w:p>
    <w:p w14:paraId="0497A520" w14:textId="77777777" w:rsidR="00176AD3" w:rsidRPr="00032E45" w:rsidRDefault="00176AD3" w:rsidP="00176AD3">
      <w:pPr>
        <w:rPr>
          <w:sz w:val="28"/>
          <w:szCs w:val="28"/>
        </w:rPr>
      </w:pPr>
    </w:p>
    <w:p w14:paraId="48A66C81" w14:textId="77777777" w:rsidR="00176AD3" w:rsidRPr="00032E45" w:rsidRDefault="00176AD3" w:rsidP="00176AD3">
      <w:pPr>
        <w:rPr>
          <w:sz w:val="28"/>
          <w:szCs w:val="28"/>
        </w:rPr>
      </w:pPr>
    </w:p>
    <w:p w14:paraId="339D6D53" w14:textId="77777777" w:rsidR="00176AD3" w:rsidRPr="00032E45" w:rsidRDefault="00176AD3" w:rsidP="00176AD3">
      <w:pPr>
        <w:rPr>
          <w:sz w:val="28"/>
          <w:szCs w:val="28"/>
        </w:rPr>
      </w:pPr>
    </w:p>
    <w:p w14:paraId="3977E889" w14:textId="77777777" w:rsidR="00176AD3" w:rsidRPr="00032E45" w:rsidRDefault="00176AD3" w:rsidP="00176AD3">
      <w:pPr>
        <w:rPr>
          <w:sz w:val="28"/>
          <w:szCs w:val="28"/>
        </w:rPr>
      </w:pPr>
    </w:p>
    <w:p w14:paraId="4820B260" w14:textId="77777777" w:rsidR="00176AD3" w:rsidRPr="00032E45" w:rsidRDefault="00176AD3" w:rsidP="00176AD3">
      <w:pPr>
        <w:rPr>
          <w:sz w:val="28"/>
          <w:szCs w:val="28"/>
        </w:rPr>
      </w:pPr>
    </w:p>
    <w:p w14:paraId="2967E837" w14:textId="77777777" w:rsidR="00176AD3" w:rsidRPr="00032E45" w:rsidRDefault="00176AD3" w:rsidP="00176AD3">
      <w:pPr>
        <w:rPr>
          <w:sz w:val="28"/>
          <w:szCs w:val="28"/>
        </w:rPr>
      </w:pPr>
    </w:p>
    <w:p w14:paraId="12444992" w14:textId="77777777" w:rsidR="00176AD3" w:rsidRPr="00032E45" w:rsidRDefault="00176AD3" w:rsidP="00176AD3">
      <w:pPr>
        <w:rPr>
          <w:sz w:val="28"/>
          <w:szCs w:val="28"/>
        </w:rPr>
      </w:pPr>
    </w:p>
    <w:p w14:paraId="60C7135E" w14:textId="77777777" w:rsidR="00176AD3" w:rsidRPr="00032E45" w:rsidRDefault="00176AD3" w:rsidP="00176AD3">
      <w:pPr>
        <w:rPr>
          <w:sz w:val="28"/>
          <w:szCs w:val="28"/>
        </w:rPr>
      </w:pPr>
    </w:p>
    <w:p w14:paraId="503EF93B" w14:textId="77777777" w:rsidR="00176AD3" w:rsidRPr="00032E45" w:rsidRDefault="00176AD3" w:rsidP="00176AD3">
      <w:pPr>
        <w:rPr>
          <w:sz w:val="28"/>
          <w:szCs w:val="28"/>
        </w:rPr>
      </w:pPr>
    </w:p>
    <w:p w14:paraId="1AEC1E7C" w14:textId="77777777" w:rsidR="00176AD3" w:rsidRPr="00032E45" w:rsidRDefault="00176AD3" w:rsidP="00176AD3">
      <w:pPr>
        <w:rPr>
          <w:sz w:val="28"/>
          <w:szCs w:val="28"/>
        </w:rPr>
      </w:pPr>
      <w:r w:rsidRPr="00032E45">
        <w:rPr>
          <w:sz w:val="28"/>
          <w:szCs w:val="28"/>
        </w:rPr>
        <w:tab/>
      </w:r>
    </w:p>
    <w:p w14:paraId="6F5A2A8D" w14:textId="77777777" w:rsidR="00176AD3" w:rsidRPr="00032E45" w:rsidRDefault="00176AD3" w:rsidP="00176AD3">
      <w:pPr>
        <w:rPr>
          <w:sz w:val="28"/>
          <w:szCs w:val="28"/>
        </w:rPr>
      </w:pPr>
    </w:p>
    <w:p w14:paraId="337BA5DE" w14:textId="77777777" w:rsidR="00C45503" w:rsidRPr="00032E45" w:rsidRDefault="00C45503" w:rsidP="00C45503">
      <w:pPr>
        <w:keepNext/>
        <w:jc w:val="center"/>
        <w:outlineLvl w:val="0"/>
        <w:rPr>
          <w:b/>
          <w:sz w:val="28"/>
          <w:szCs w:val="28"/>
        </w:rPr>
      </w:pPr>
      <w:r w:rsidRPr="00032E45">
        <w:rPr>
          <w:b/>
          <w:sz w:val="28"/>
          <w:szCs w:val="28"/>
        </w:rPr>
        <w:t>ПОДПИСИ СТОРОН:</w:t>
      </w:r>
    </w:p>
    <w:p w14:paraId="2996FE55" w14:textId="77777777" w:rsidR="00C45503" w:rsidRPr="00032E45" w:rsidRDefault="00C45503" w:rsidP="00C45503">
      <w:pPr>
        <w:rPr>
          <w:sz w:val="28"/>
          <w:szCs w:val="28"/>
        </w:rPr>
      </w:pPr>
    </w:p>
    <w:p w14:paraId="20A7BDB3" w14:textId="77777777" w:rsidR="00C45503" w:rsidRPr="00032E45" w:rsidRDefault="00C45503" w:rsidP="00C45503">
      <w:pPr>
        <w:rPr>
          <w:sz w:val="28"/>
          <w:szCs w:val="28"/>
        </w:rPr>
      </w:pPr>
    </w:p>
    <w:p w14:paraId="5E25460E" w14:textId="77777777" w:rsidR="00C45503" w:rsidRPr="00032E45" w:rsidRDefault="00C45503" w:rsidP="00C4550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77E4F1C" w14:textId="77777777" w:rsidR="00176AD3" w:rsidRPr="00032E45" w:rsidRDefault="00176AD3" w:rsidP="00176AD3">
      <w:pPr>
        <w:rPr>
          <w:sz w:val="28"/>
          <w:szCs w:val="28"/>
        </w:rPr>
      </w:pPr>
    </w:p>
    <w:p w14:paraId="53ADD2B7" w14:textId="77777777" w:rsidR="00176AD3" w:rsidRPr="00032E45" w:rsidRDefault="00176AD3" w:rsidP="00176AD3">
      <w:pPr>
        <w:rPr>
          <w:sz w:val="28"/>
          <w:szCs w:val="28"/>
        </w:rPr>
      </w:pPr>
    </w:p>
    <w:p w14:paraId="4E79A5C0" w14:textId="77777777" w:rsidR="00176AD3" w:rsidRPr="00032E45" w:rsidRDefault="00176AD3" w:rsidP="00176AD3">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14:paraId="2BD8867A" w14:textId="77777777" w:rsidR="00176AD3" w:rsidRPr="00032E45" w:rsidRDefault="00176AD3" w:rsidP="00176AD3">
      <w:pPr>
        <w:rPr>
          <w:sz w:val="28"/>
          <w:szCs w:val="28"/>
        </w:rPr>
      </w:pPr>
    </w:p>
    <w:p w14:paraId="2CABB3FD" w14:textId="77777777" w:rsidR="00176AD3" w:rsidRPr="00032E45" w:rsidRDefault="00176AD3" w:rsidP="00176AD3">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14:paraId="5224B731" w14:textId="77777777" w:rsidR="00176AD3" w:rsidRPr="00032E45" w:rsidRDefault="00176AD3" w:rsidP="00176AD3">
      <w:pPr>
        <w:rPr>
          <w:sz w:val="28"/>
          <w:szCs w:val="28"/>
        </w:rPr>
      </w:pPr>
    </w:p>
    <w:p w14:paraId="6594BB2D" w14:textId="77777777" w:rsidR="00176AD3" w:rsidRPr="00032E45" w:rsidRDefault="00176AD3" w:rsidP="00176AD3">
      <w:pPr>
        <w:rPr>
          <w:sz w:val="28"/>
          <w:szCs w:val="28"/>
        </w:rPr>
      </w:pPr>
    </w:p>
    <w:p w14:paraId="15DD882A" w14:textId="77777777" w:rsidR="00176AD3" w:rsidRPr="00032E45" w:rsidRDefault="00176AD3" w:rsidP="00176AD3">
      <w:pPr>
        <w:rPr>
          <w:sz w:val="28"/>
          <w:szCs w:val="28"/>
        </w:rPr>
      </w:pPr>
    </w:p>
    <w:p w14:paraId="6EBD6C6D" w14:textId="77777777" w:rsidR="00176AD3" w:rsidRDefault="00176AD3" w:rsidP="00176AD3">
      <w:pPr>
        <w:rPr>
          <w:sz w:val="28"/>
          <w:szCs w:val="28"/>
        </w:rPr>
      </w:pPr>
      <w:r>
        <w:rPr>
          <w:sz w:val="28"/>
          <w:szCs w:val="28"/>
        </w:rPr>
        <w:br w:type="page"/>
      </w:r>
    </w:p>
    <w:p w14:paraId="73F58223" w14:textId="77777777" w:rsidR="00176AD3" w:rsidRPr="00032E45" w:rsidRDefault="00176AD3" w:rsidP="00176AD3">
      <w:pPr>
        <w:rPr>
          <w:sz w:val="28"/>
          <w:szCs w:val="28"/>
        </w:rPr>
      </w:pPr>
    </w:p>
    <w:p w14:paraId="2C8E7253" w14:textId="77777777" w:rsidR="00176AD3" w:rsidRPr="00032E45" w:rsidRDefault="00176AD3" w:rsidP="00176AD3"/>
    <w:p w14:paraId="6FC4AC7F" w14:textId="77777777" w:rsidR="00176AD3" w:rsidRPr="00032E45" w:rsidRDefault="00176AD3" w:rsidP="00176AD3">
      <w:pPr>
        <w:widowControl w:val="0"/>
        <w:jc w:val="right"/>
        <w:rPr>
          <w:b/>
        </w:rPr>
      </w:pPr>
      <w:r w:rsidRPr="00032E45">
        <w:rPr>
          <w:b/>
        </w:rPr>
        <w:t>ПРИЛОЖЕНИЕ № 3</w:t>
      </w:r>
    </w:p>
    <w:p w14:paraId="671A75E0" w14:textId="77777777" w:rsidR="00176AD3" w:rsidRPr="00032E45" w:rsidRDefault="00176AD3" w:rsidP="00176AD3">
      <w:pPr>
        <w:jc w:val="right"/>
        <w:rPr>
          <w:b/>
        </w:rPr>
      </w:pPr>
    </w:p>
    <w:p w14:paraId="7D290862" w14:textId="77777777" w:rsidR="00176AD3" w:rsidRPr="00032E45" w:rsidRDefault="00176AD3" w:rsidP="00176AD3">
      <w:pPr>
        <w:jc w:val="right"/>
        <w:rPr>
          <w:sz w:val="28"/>
          <w:szCs w:val="28"/>
        </w:rPr>
      </w:pPr>
      <w:r w:rsidRPr="00032E45">
        <w:rPr>
          <w:sz w:val="28"/>
          <w:szCs w:val="28"/>
        </w:rPr>
        <w:t>к Договору № ___ от  «___» ______ 20___ г.</w:t>
      </w:r>
    </w:p>
    <w:p w14:paraId="2A339B07" w14:textId="77777777" w:rsidR="00176AD3" w:rsidRPr="00032E45" w:rsidRDefault="00176AD3" w:rsidP="00176AD3">
      <w:pPr>
        <w:jc w:val="center"/>
        <w:rPr>
          <w:sz w:val="28"/>
          <w:szCs w:val="28"/>
        </w:rPr>
      </w:pPr>
    </w:p>
    <w:p w14:paraId="18CF2619" w14:textId="77777777" w:rsidR="00176AD3" w:rsidRPr="00032E45" w:rsidRDefault="00176AD3" w:rsidP="00176AD3">
      <w:pPr>
        <w:jc w:val="center"/>
        <w:rPr>
          <w:sz w:val="28"/>
          <w:szCs w:val="28"/>
        </w:rPr>
      </w:pPr>
    </w:p>
    <w:p w14:paraId="5DF55CA8" w14:textId="77777777" w:rsidR="00176AD3" w:rsidRPr="00032E45" w:rsidRDefault="00176AD3" w:rsidP="00176AD3">
      <w:pPr>
        <w:spacing w:line="276" w:lineRule="auto"/>
        <w:jc w:val="center"/>
        <w:rPr>
          <w:rFonts w:eastAsia="Calibri"/>
          <w:b/>
          <w:sz w:val="28"/>
          <w:szCs w:val="28"/>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на выставке </w:t>
      </w:r>
    </w:p>
    <w:p w14:paraId="28F06F20" w14:textId="58EDE10D" w:rsidR="00176AD3" w:rsidRPr="006C0B90" w:rsidRDefault="00176AD3" w:rsidP="00176AD3">
      <w:pPr>
        <w:autoSpaceDE w:val="0"/>
        <w:autoSpaceDN w:val="0"/>
        <w:adjustRightInd w:val="0"/>
        <w:jc w:val="center"/>
        <w:rPr>
          <w:b/>
          <w:bCs/>
          <w:sz w:val="28"/>
          <w:szCs w:val="28"/>
          <w:lang w:val="en-US"/>
        </w:rPr>
      </w:pPr>
      <w:r w:rsidRPr="006C0B90">
        <w:rPr>
          <w:b/>
          <w:bCs/>
          <w:sz w:val="28"/>
          <w:szCs w:val="28"/>
          <w:lang w:val="en-US"/>
        </w:rPr>
        <w:t>«</w:t>
      </w:r>
      <w:r w:rsidR="006C0B90" w:rsidRPr="006C0B90">
        <w:rPr>
          <w:rFonts w:eastAsiaTheme="minorHAnsi"/>
          <w:b/>
          <w:sz w:val="32"/>
          <w:szCs w:val="32"/>
          <w:lang w:val="en-US" w:eastAsia="en-US"/>
        </w:rPr>
        <w:t>Mobile World Congress 2022</w:t>
      </w:r>
      <w:r w:rsidRPr="006C0B90">
        <w:rPr>
          <w:b/>
          <w:bCs/>
          <w:sz w:val="28"/>
          <w:szCs w:val="28"/>
          <w:lang w:val="en-US"/>
        </w:rPr>
        <w:t>» (</w:t>
      </w:r>
      <w:r w:rsidR="006C0B90" w:rsidRPr="006C0B90">
        <w:rPr>
          <w:b/>
          <w:sz w:val="30"/>
          <w:szCs w:val="30"/>
        </w:rPr>
        <w:t>г</w:t>
      </w:r>
      <w:r w:rsidR="006C0B90" w:rsidRPr="006C0B90">
        <w:rPr>
          <w:b/>
          <w:sz w:val="30"/>
          <w:szCs w:val="30"/>
          <w:lang w:val="en-US"/>
        </w:rPr>
        <w:t xml:space="preserve">. </w:t>
      </w:r>
      <w:r w:rsidR="006C0B90" w:rsidRPr="006C0B90">
        <w:rPr>
          <w:b/>
          <w:sz w:val="30"/>
          <w:szCs w:val="30"/>
        </w:rPr>
        <w:t>Барселона</w:t>
      </w:r>
      <w:r w:rsidR="006C0B90" w:rsidRPr="006C0B90">
        <w:rPr>
          <w:b/>
          <w:sz w:val="30"/>
          <w:szCs w:val="30"/>
          <w:lang w:val="en-US"/>
        </w:rPr>
        <w:t xml:space="preserve">, </w:t>
      </w:r>
      <w:r w:rsidR="006C0B90" w:rsidRPr="006C0B90">
        <w:rPr>
          <w:b/>
          <w:sz w:val="30"/>
          <w:szCs w:val="30"/>
        </w:rPr>
        <w:t>Испания</w:t>
      </w:r>
      <w:r w:rsidRPr="006C0B90">
        <w:rPr>
          <w:b/>
          <w:bCs/>
          <w:sz w:val="28"/>
          <w:szCs w:val="28"/>
          <w:lang w:val="en-US"/>
        </w:rPr>
        <w:t>)</w:t>
      </w:r>
    </w:p>
    <w:p w14:paraId="2AE3ED27" w14:textId="77777777" w:rsidR="00176AD3" w:rsidRPr="006C0B90" w:rsidRDefault="00176AD3" w:rsidP="00176AD3">
      <w:pPr>
        <w:autoSpaceDE w:val="0"/>
        <w:autoSpaceDN w:val="0"/>
        <w:adjustRightInd w:val="0"/>
        <w:jc w:val="center"/>
        <w:rPr>
          <w:b/>
          <w:bCs/>
          <w:sz w:val="28"/>
          <w:szCs w:val="28"/>
          <w:lang w:val="en-US"/>
        </w:rPr>
      </w:pPr>
    </w:p>
    <w:p w14:paraId="050DB26F" w14:textId="55EF8075" w:rsidR="00176AD3" w:rsidRPr="00032E45" w:rsidRDefault="00176AD3" w:rsidP="00176AD3">
      <w:pPr>
        <w:autoSpaceDE w:val="0"/>
        <w:autoSpaceDN w:val="0"/>
        <w:adjustRightInd w:val="0"/>
        <w:jc w:val="center"/>
        <w:rPr>
          <w:b/>
          <w:bCs/>
          <w:sz w:val="28"/>
          <w:szCs w:val="28"/>
        </w:rPr>
      </w:pPr>
      <w:r w:rsidRPr="00032E45">
        <w:rPr>
          <w:b/>
          <w:bCs/>
          <w:sz w:val="28"/>
          <w:szCs w:val="28"/>
        </w:rPr>
        <w:t xml:space="preserve">площадь </w:t>
      </w:r>
      <w:r w:rsidR="006C0B90">
        <w:rPr>
          <w:b/>
          <w:bCs/>
          <w:sz w:val="28"/>
          <w:szCs w:val="28"/>
        </w:rPr>
        <w:t>24</w:t>
      </w:r>
      <w:r w:rsidR="00D544AC" w:rsidRPr="00032E45">
        <w:rPr>
          <w:b/>
          <w:bCs/>
          <w:sz w:val="28"/>
          <w:szCs w:val="28"/>
        </w:rPr>
        <w:t xml:space="preserve"> </w:t>
      </w:r>
      <w:r w:rsidRPr="00032E45">
        <w:rPr>
          <w:b/>
          <w:bCs/>
          <w:sz w:val="28"/>
          <w:szCs w:val="28"/>
        </w:rPr>
        <w:t>кв. м</w:t>
      </w:r>
    </w:p>
    <w:p w14:paraId="798307D0" w14:textId="77777777" w:rsidR="00176AD3" w:rsidRPr="00032E45" w:rsidRDefault="00176AD3" w:rsidP="00176AD3">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176AD3" w:rsidRPr="00032E45" w14:paraId="3342BB29" w14:textId="77777777" w:rsidTr="00FC223C">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2CFBF4F" w14:textId="77777777" w:rsidR="00176AD3" w:rsidRPr="00032E45" w:rsidRDefault="00176AD3" w:rsidP="00FC223C">
            <w:pP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6EB0034" w14:textId="77777777" w:rsidR="00176AD3" w:rsidRPr="00032E45" w:rsidRDefault="00176AD3" w:rsidP="00FC223C">
            <w:pPr>
              <w:jc w:val="center"/>
              <w:rPr>
                <w:b/>
                <w:bCs/>
                <w:sz w:val="22"/>
                <w:szCs w:val="22"/>
              </w:rPr>
            </w:pPr>
            <w:r w:rsidRPr="00032E45">
              <w:rPr>
                <w:b/>
                <w:bCs/>
                <w:sz w:val="22"/>
                <w:szCs w:val="22"/>
              </w:rPr>
              <w:t>ед.изм.</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6073C82B" w14:textId="77777777" w:rsidR="00176AD3" w:rsidRPr="00032E45" w:rsidRDefault="00176AD3" w:rsidP="00FC223C">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54D30E6F" w14:textId="77777777" w:rsidR="00176AD3" w:rsidRPr="00032E45" w:rsidRDefault="00176AD3" w:rsidP="00FC223C">
            <w:pPr>
              <w:jc w:val="center"/>
              <w:rPr>
                <w:b/>
                <w:bCs/>
                <w:sz w:val="22"/>
                <w:szCs w:val="22"/>
              </w:rPr>
            </w:pPr>
            <w:r w:rsidRPr="00032E45">
              <w:rPr>
                <w:b/>
                <w:bCs/>
                <w:sz w:val="22"/>
                <w:szCs w:val="22"/>
              </w:rPr>
              <w:t>цена, _____.</w:t>
            </w:r>
          </w:p>
        </w:tc>
        <w:tc>
          <w:tcPr>
            <w:tcW w:w="1418" w:type="dxa"/>
            <w:tcBorders>
              <w:top w:val="single" w:sz="8" w:space="0" w:color="auto"/>
              <w:left w:val="nil"/>
              <w:bottom w:val="single" w:sz="8" w:space="0" w:color="auto"/>
              <w:right w:val="single" w:sz="8" w:space="0" w:color="auto"/>
            </w:tcBorders>
            <w:shd w:val="clear" w:color="auto" w:fill="auto"/>
            <w:noWrap/>
            <w:vAlign w:val="bottom"/>
          </w:tcPr>
          <w:p w14:paraId="3FDD98FB" w14:textId="77777777" w:rsidR="00176AD3" w:rsidRPr="00032E45" w:rsidRDefault="00176AD3" w:rsidP="00FC223C">
            <w:pPr>
              <w:jc w:val="center"/>
              <w:rPr>
                <w:b/>
                <w:bCs/>
                <w:sz w:val="22"/>
                <w:szCs w:val="22"/>
              </w:rPr>
            </w:pPr>
            <w:r w:rsidRPr="00032E45">
              <w:rPr>
                <w:b/>
                <w:bCs/>
                <w:sz w:val="22"/>
                <w:szCs w:val="22"/>
              </w:rPr>
              <w:t>стоим., ___.</w:t>
            </w:r>
          </w:p>
        </w:tc>
      </w:tr>
      <w:tr w:rsidR="00176AD3" w:rsidRPr="00032E45" w14:paraId="74CA98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212F5E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C7068DF"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74179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3B8E65F"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76ABC68" w14:textId="77777777" w:rsidR="00176AD3" w:rsidRPr="00032E45" w:rsidRDefault="00176AD3" w:rsidP="00FC223C">
            <w:pPr>
              <w:jc w:val="right"/>
              <w:rPr>
                <w:sz w:val="22"/>
                <w:szCs w:val="22"/>
              </w:rPr>
            </w:pPr>
          </w:p>
        </w:tc>
      </w:tr>
      <w:tr w:rsidR="00176AD3" w:rsidRPr="00032E45" w14:paraId="4DDDC5A0"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B56D071"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C87529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E787F5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BAED3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12B86C4" w14:textId="77777777" w:rsidR="00176AD3" w:rsidRPr="00032E45" w:rsidRDefault="00176AD3" w:rsidP="00FC223C">
            <w:pPr>
              <w:jc w:val="right"/>
              <w:rPr>
                <w:sz w:val="22"/>
                <w:szCs w:val="22"/>
              </w:rPr>
            </w:pPr>
          </w:p>
        </w:tc>
      </w:tr>
      <w:tr w:rsidR="00176AD3" w:rsidRPr="00032E45" w14:paraId="70CAA34D"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FF35C59"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2A984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B209C6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D1C251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BC85DFE" w14:textId="77777777" w:rsidR="00176AD3" w:rsidRPr="00032E45" w:rsidRDefault="00176AD3" w:rsidP="00FC223C">
            <w:pPr>
              <w:jc w:val="right"/>
              <w:rPr>
                <w:sz w:val="22"/>
                <w:szCs w:val="22"/>
              </w:rPr>
            </w:pPr>
          </w:p>
        </w:tc>
      </w:tr>
      <w:tr w:rsidR="00176AD3" w:rsidRPr="00032E45" w14:paraId="1FBD8CDC"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8E7AC7F"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AD150C9"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B15284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B61B67"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6463DCD" w14:textId="77777777" w:rsidR="00176AD3" w:rsidRPr="00032E45" w:rsidRDefault="00176AD3" w:rsidP="00FC223C">
            <w:pPr>
              <w:jc w:val="right"/>
              <w:rPr>
                <w:sz w:val="22"/>
                <w:szCs w:val="22"/>
              </w:rPr>
            </w:pPr>
          </w:p>
        </w:tc>
      </w:tr>
      <w:tr w:rsidR="00176AD3" w:rsidRPr="00032E45" w14:paraId="67D9F34B"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5D18DEB"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33E3A7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56267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0DD23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E471413" w14:textId="77777777" w:rsidR="00176AD3" w:rsidRPr="00032E45" w:rsidRDefault="00176AD3" w:rsidP="00FC223C">
            <w:pPr>
              <w:jc w:val="right"/>
              <w:rPr>
                <w:sz w:val="22"/>
                <w:szCs w:val="22"/>
              </w:rPr>
            </w:pPr>
          </w:p>
        </w:tc>
      </w:tr>
      <w:tr w:rsidR="00176AD3" w:rsidRPr="00032E45" w14:paraId="6391F9B2" w14:textId="77777777" w:rsidTr="00FC223C">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F576EA5" w14:textId="77777777" w:rsidR="00176AD3" w:rsidRPr="00032E45" w:rsidRDefault="00176AD3" w:rsidP="00FC223C">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83C8715"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1713FC"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667ED7" w14:textId="77777777" w:rsidR="00176AD3" w:rsidRPr="00032E45" w:rsidRDefault="00176AD3" w:rsidP="00FC223C">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41CE536" w14:textId="77777777" w:rsidR="00176AD3" w:rsidRPr="00032E45" w:rsidRDefault="00176AD3" w:rsidP="00FC223C">
            <w:pPr>
              <w:jc w:val="right"/>
              <w:rPr>
                <w:color w:val="FFFFFF"/>
                <w:sz w:val="22"/>
                <w:szCs w:val="22"/>
              </w:rPr>
            </w:pPr>
          </w:p>
        </w:tc>
      </w:tr>
      <w:tr w:rsidR="00176AD3" w:rsidRPr="00032E45" w14:paraId="3B1471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224FA8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FABF73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337E1A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1D8BA5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272041C" w14:textId="77777777" w:rsidR="00176AD3" w:rsidRPr="00032E45" w:rsidRDefault="00176AD3" w:rsidP="00FC223C">
            <w:pPr>
              <w:jc w:val="right"/>
              <w:rPr>
                <w:sz w:val="22"/>
                <w:szCs w:val="22"/>
              </w:rPr>
            </w:pPr>
          </w:p>
        </w:tc>
      </w:tr>
      <w:tr w:rsidR="00176AD3" w:rsidRPr="00032E45" w14:paraId="238593A5"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A607D35"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2B018E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8B7DD5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0B3056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6EE35D77" w14:textId="77777777" w:rsidR="00176AD3" w:rsidRPr="00032E45" w:rsidRDefault="00176AD3" w:rsidP="00FC223C">
            <w:pPr>
              <w:jc w:val="right"/>
              <w:rPr>
                <w:sz w:val="22"/>
                <w:szCs w:val="22"/>
              </w:rPr>
            </w:pPr>
          </w:p>
        </w:tc>
      </w:tr>
      <w:tr w:rsidR="00176AD3" w:rsidRPr="00032E45" w14:paraId="12831D58" w14:textId="77777777" w:rsidTr="00FC223C">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7DF83B" w14:textId="77777777" w:rsidR="00176AD3" w:rsidRPr="00032E45" w:rsidRDefault="00176AD3" w:rsidP="00FC223C">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A8E0BA"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EC20BA0"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544BA9E"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8B7E970" w14:textId="77777777" w:rsidR="00176AD3" w:rsidRPr="00032E45" w:rsidRDefault="00176AD3" w:rsidP="00FC223C">
            <w:pPr>
              <w:jc w:val="right"/>
              <w:rPr>
                <w:sz w:val="22"/>
                <w:szCs w:val="22"/>
              </w:rPr>
            </w:pPr>
          </w:p>
        </w:tc>
      </w:tr>
      <w:tr w:rsidR="00176AD3" w:rsidRPr="00032E45" w14:paraId="33431D79"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B09808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94806D"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A0FB714"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7EF602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5492CA9" w14:textId="77777777" w:rsidR="00176AD3" w:rsidRPr="00032E45" w:rsidRDefault="00176AD3" w:rsidP="00FC223C">
            <w:pPr>
              <w:jc w:val="right"/>
              <w:rPr>
                <w:sz w:val="22"/>
                <w:szCs w:val="22"/>
              </w:rPr>
            </w:pPr>
          </w:p>
        </w:tc>
      </w:tr>
      <w:tr w:rsidR="00176AD3" w:rsidRPr="00032E45" w14:paraId="6D9B60BE"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0CE68C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996482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55AB9F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49C07D3"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0E5091D" w14:textId="77777777" w:rsidR="00176AD3" w:rsidRPr="00032E45" w:rsidRDefault="00176AD3" w:rsidP="00FC223C">
            <w:pPr>
              <w:jc w:val="right"/>
              <w:rPr>
                <w:sz w:val="22"/>
                <w:szCs w:val="22"/>
              </w:rPr>
            </w:pPr>
          </w:p>
        </w:tc>
      </w:tr>
      <w:tr w:rsidR="00176AD3" w:rsidRPr="00032E45" w14:paraId="0372E102"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CDB569A"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59647D0"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4D9F6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E8E5A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6BFB441" w14:textId="77777777" w:rsidR="00176AD3" w:rsidRPr="00032E45" w:rsidRDefault="00176AD3" w:rsidP="00FC223C">
            <w:pPr>
              <w:jc w:val="right"/>
              <w:rPr>
                <w:sz w:val="22"/>
                <w:szCs w:val="22"/>
              </w:rPr>
            </w:pPr>
          </w:p>
        </w:tc>
      </w:tr>
      <w:tr w:rsidR="00176AD3" w:rsidRPr="00032E45" w14:paraId="4A02E00D" w14:textId="77777777" w:rsidTr="00FC223C">
        <w:trPr>
          <w:trHeight w:val="510"/>
        </w:trPr>
        <w:tc>
          <w:tcPr>
            <w:tcW w:w="3838" w:type="dxa"/>
            <w:tcBorders>
              <w:top w:val="nil"/>
              <w:left w:val="single" w:sz="8" w:space="0" w:color="auto"/>
              <w:bottom w:val="single" w:sz="4" w:space="0" w:color="auto"/>
              <w:right w:val="single" w:sz="4" w:space="0" w:color="auto"/>
            </w:tcBorders>
            <w:shd w:val="clear" w:color="auto" w:fill="auto"/>
            <w:vAlign w:val="bottom"/>
          </w:tcPr>
          <w:p w14:paraId="692EB07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F349B8C"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0402D4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9164B26"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74DAD6D" w14:textId="77777777" w:rsidR="00176AD3" w:rsidRPr="00032E45" w:rsidRDefault="00176AD3" w:rsidP="00FC223C">
            <w:pPr>
              <w:jc w:val="right"/>
              <w:rPr>
                <w:sz w:val="22"/>
                <w:szCs w:val="22"/>
              </w:rPr>
            </w:pPr>
          </w:p>
        </w:tc>
      </w:tr>
      <w:tr w:rsidR="00176AD3" w:rsidRPr="00032E45" w14:paraId="4F58523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6B5A2810"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CBFE9B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97708A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6938E11"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5BDD9C6" w14:textId="77777777" w:rsidR="00176AD3" w:rsidRPr="00032E45" w:rsidRDefault="00176AD3" w:rsidP="00FC223C">
            <w:pPr>
              <w:jc w:val="right"/>
              <w:rPr>
                <w:sz w:val="22"/>
                <w:szCs w:val="22"/>
              </w:rPr>
            </w:pPr>
          </w:p>
        </w:tc>
      </w:tr>
      <w:tr w:rsidR="00176AD3" w:rsidRPr="00032E45" w14:paraId="0A5243C0" w14:textId="77777777" w:rsidTr="00FC223C">
        <w:trPr>
          <w:trHeight w:val="270"/>
        </w:trPr>
        <w:tc>
          <w:tcPr>
            <w:tcW w:w="3838" w:type="dxa"/>
            <w:tcBorders>
              <w:top w:val="single" w:sz="8" w:space="0" w:color="auto"/>
              <w:left w:val="single" w:sz="8" w:space="0" w:color="auto"/>
              <w:bottom w:val="single" w:sz="8" w:space="0" w:color="auto"/>
              <w:right w:val="nil"/>
            </w:tcBorders>
            <w:shd w:val="clear" w:color="auto" w:fill="auto"/>
            <w:noWrap/>
            <w:vAlign w:val="bottom"/>
          </w:tcPr>
          <w:p w14:paraId="0A5757FC" w14:textId="77777777" w:rsidR="00176AD3" w:rsidRPr="00032E45" w:rsidRDefault="00176AD3" w:rsidP="00FC223C">
            <w:pPr>
              <w:rPr>
                <w:b/>
                <w:bCs/>
                <w:sz w:val="22"/>
                <w:szCs w:val="22"/>
              </w:rPr>
            </w:pPr>
            <w:r w:rsidRPr="00032E45">
              <w:rPr>
                <w:b/>
                <w:bCs/>
                <w:sz w:val="22"/>
                <w:szCs w:val="22"/>
              </w:rPr>
              <w:t>ИТОГО:</w:t>
            </w:r>
          </w:p>
        </w:tc>
        <w:tc>
          <w:tcPr>
            <w:tcW w:w="1134" w:type="dxa"/>
            <w:tcBorders>
              <w:top w:val="single" w:sz="8" w:space="0" w:color="auto"/>
              <w:left w:val="nil"/>
              <w:bottom w:val="single" w:sz="8" w:space="0" w:color="auto"/>
              <w:right w:val="nil"/>
            </w:tcBorders>
            <w:shd w:val="clear" w:color="auto" w:fill="auto"/>
            <w:noWrap/>
            <w:vAlign w:val="bottom"/>
          </w:tcPr>
          <w:p w14:paraId="53D71B03" w14:textId="77777777" w:rsidR="00176AD3" w:rsidRPr="00032E45" w:rsidRDefault="00176AD3" w:rsidP="00FC223C">
            <w:pPr>
              <w:jc w:val="center"/>
              <w:rPr>
                <w:b/>
                <w:bCs/>
                <w:sz w:val="22"/>
                <w:szCs w:val="22"/>
              </w:rPr>
            </w:pPr>
            <w:r w:rsidRPr="00032E45">
              <w:rPr>
                <w:b/>
                <w:bCs/>
                <w:sz w:val="22"/>
                <w:szCs w:val="22"/>
              </w:rPr>
              <w:t> </w:t>
            </w:r>
          </w:p>
        </w:tc>
        <w:tc>
          <w:tcPr>
            <w:tcW w:w="1559" w:type="dxa"/>
            <w:tcBorders>
              <w:top w:val="single" w:sz="8" w:space="0" w:color="auto"/>
              <w:left w:val="nil"/>
              <w:bottom w:val="single" w:sz="8" w:space="0" w:color="auto"/>
              <w:right w:val="nil"/>
            </w:tcBorders>
            <w:shd w:val="clear" w:color="auto" w:fill="auto"/>
            <w:noWrap/>
            <w:vAlign w:val="bottom"/>
          </w:tcPr>
          <w:p w14:paraId="7E343254" w14:textId="77777777" w:rsidR="00176AD3" w:rsidRPr="00032E45" w:rsidRDefault="00176AD3" w:rsidP="00FC223C">
            <w:pPr>
              <w:jc w:val="center"/>
              <w:rPr>
                <w:b/>
                <w:bCs/>
                <w:color w:val="FFFFFF"/>
                <w:sz w:val="22"/>
                <w:szCs w:val="22"/>
              </w:rPr>
            </w:pPr>
            <w:r w:rsidRPr="00032E45">
              <w:rPr>
                <w:b/>
                <w:bCs/>
                <w:color w:val="FFFFFF"/>
                <w:sz w:val="22"/>
                <w:szCs w:val="22"/>
              </w:rPr>
              <w:t>х</w:t>
            </w:r>
          </w:p>
        </w:tc>
        <w:tc>
          <w:tcPr>
            <w:tcW w:w="1559" w:type="dxa"/>
            <w:tcBorders>
              <w:top w:val="single" w:sz="8" w:space="0" w:color="auto"/>
              <w:left w:val="nil"/>
              <w:bottom w:val="single" w:sz="8" w:space="0" w:color="auto"/>
              <w:right w:val="nil"/>
            </w:tcBorders>
            <w:shd w:val="clear" w:color="auto" w:fill="auto"/>
            <w:noWrap/>
            <w:vAlign w:val="bottom"/>
          </w:tcPr>
          <w:p w14:paraId="337BC477" w14:textId="77777777" w:rsidR="00176AD3" w:rsidRPr="00032E45" w:rsidRDefault="00176AD3" w:rsidP="00FC223C">
            <w:pPr>
              <w:jc w:val="right"/>
              <w:rPr>
                <w:b/>
                <w:bCs/>
                <w:sz w:val="22"/>
                <w:szCs w:val="22"/>
              </w:rPr>
            </w:pP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14:paraId="2E2CDE20" w14:textId="77777777" w:rsidR="00176AD3" w:rsidRPr="00032E45" w:rsidRDefault="00176AD3" w:rsidP="00FC223C">
            <w:pPr>
              <w:jc w:val="right"/>
              <w:rPr>
                <w:b/>
                <w:bCs/>
                <w:sz w:val="22"/>
                <w:szCs w:val="22"/>
              </w:rPr>
            </w:pPr>
          </w:p>
        </w:tc>
      </w:tr>
      <w:tr w:rsidR="00176AD3" w:rsidRPr="00032E45" w14:paraId="7CED30D8" w14:textId="77777777" w:rsidTr="00FC223C">
        <w:trPr>
          <w:trHeight w:val="255"/>
        </w:trPr>
        <w:tc>
          <w:tcPr>
            <w:tcW w:w="3838" w:type="dxa"/>
            <w:tcBorders>
              <w:top w:val="nil"/>
              <w:left w:val="nil"/>
              <w:bottom w:val="nil"/>
              <w:right w:val="nil"/>
            </w:tcBorders>
            <w:shd w:val="clear" w:color="auto" w:fill="auto"/>
            <w:noWrap/>
            <w:vAlign w:val="bottom"/>
          </w:tcPr>
          <w:p w14:paraId="10FDD33A" w14:textId="77777777" w:rsidR="00176AD3" w:rsidRPr="00032E45" w:rsidRDefault="00176AD3" w:rsidP="00FC223C">
            <w:pPr>
              <w:rPr>
                <w:sz w:val="22"/>
                <w:szCs w:val="22"/>
              </w:rPr>
            </w:pPr>
          </w:p>
        </w:tc>
        <w:tc>
          <w:tcPr>
            <w:tcW w:w="1134" w:type="dxa"/>
            <w:tcBorders>
              <w:top w:val="nil"/>
              <w:left w:val="nil"/>
              <w:bottom w:val="nil"/>
              <w:right w:val="nil"/>
            </w:tcBorders>
            <w:shd w:val="clear" w:color="auto" w:fill="auto"/>
            <w:noWrap/>
            <w:vAlign w:val="bottom"/>
          </w:tcPr>
          <w:p w14:paraId="749D0D91"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481E680A"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518A24EB" w14:textId="77777777" w:rsidR="00176AD3" w:rsidRPr="00032E45" w:rsidRDefault="00176AD3" w:rsidP="00FC223C">
            <w:pPr>
              <w:jc w:val="right"/>
              <w:rPr>
                <w:sz w:val="22"/>
                <w:szCs w:val="22"/>
              </w:rPr>
            </w:pPr>
          </w:p>
        </w:tc>
        <w:tc>
          <w:tcPr>
            <w:tcW w:w="1418" w:type="dxa"/>
            <w:tcBorders>
              <w:top w:val="nil"/>
              <w:left w:val="nil"/>
              <w:bottom w:val="nil"/>
              <w:right w:val="nil"/>
            </w:tcBorders>
            <w:shd w:val="clear" w:color="auto" w:fill="auto"/>
            <w:noWrap/>
            <w:vAlign w:val="bottom"/>
          </w:tcPr>
          <w:p w14:paraId="3BB72AAE" w14:textId="77777777" w:rsidR="00176AD3" w:rsidRPr="00032E45" w:rsidRDefault="00176AD3" w:rsidP="00FC223C">
            <w:pPr>
              <w:rPr>
                <w:sz w:val="22"/>
                <w:szCs w:val="22"/>
              </w:rPr>
            </w:pPr>
          </w:p>
        </w:tc>
      </w:tr>
    </w:tbl>
    <w:p w14:paraId="3277D44B" w14:textId="77777777" w:rsidR="00176AD3" w:rsidRPr="00032E45" w:rsidRDefault="00176AD3" w:rsidP="00176AD3">
      <w:pPr>
        <w:jc w:val="center"/>
        <w:rPr>
          <w:sz w:val="22"/>
          <w:szCs w:val="22"/>
        </w:rPr>
      </w:pPr>
    </w:p>
    <w:p w14:paraId="3A18049B" w14:textId="77777777" w:rsidR="00176AD3" w:rsidRPr="00032E45" w:rsidRDefault="00176AD3" w:rsidP="00176AD3">
      <w:pPr>
        <w:jc w:val="center"/>
        <w:rPr>
          <w:sz w:val="22"/>
          <w:szCs w:val="22"/>
        </w:rPr>
      </w:pPr>
    </w:p>
    <w:p w14:paraId="46759376" w14:textId="77777777" w:rsidR="00176AD3" w:rsidRPr="00032E45" w:rsidRDefault="00176AD3" w:rsidP="00176AD3">
      <w:pPr>
        <w:jc w:val="center"/>
      </w:pPr>
    </w:p>
    <w:p w14:paraId="27A6F7F3" w14:textId="77777777" w:rsidR="00176AD3" w:rsidRPr="00032E45" w:rsidRDefault="00176AD3" w:rsidP="00176AD3">
      <w:pPr>
        <w:keepNext/>
        <w:jc w:val="center"/>
        <w:outlineLvl w:val="0"/>
        <w:rPr>
          <w:b/>
          <w:sz w:val="28"/>
          <w:szCs w:val="28"/>
        </w:rPr>
      </w:pPr>
      <w:r w:rsidRPr="00032E45">
        <w:rPr>
          <w:b/>
          <w:sz w:val="28"/>
          <w:szCs w:val="28"/>
        </w:rPr>
        <w:t>ПОДПИСИ СТОРОН:</w:t>
      </w:r>
    </w:p>
    <w:p w14:paraId="4B82F633" w14:textId="77777777" w:rsidR="00176AD3" w:rsidRPr="00032E45" w:rsidRDefault="00176AD3" w:rsidP="00176AD3">
      <w:pPr>
        <w:rPr>
          <w:sz w:val="28"/>
          <w:szCs w:val="28"/>
        </w:rPr>
      </w:pPr>
    </w:p>
    <w:p w14:paraId="7A2BE2F5" w14:textId="77777777" w:rsidR="00176AD3" w:rsidRPr="00032E45" w:rsidRDefault="00176AD3" w:rsidP="00176AD3">
      <w:pPr>
        <w:rPr>
          <w:sz w:val="28"/>
          <w:szCs w:val="28"/>
        </w:rPr>
      </w:pPr>
    </w:p>
    <w:p w14:paraId="00AEC872" w14:textId="77777777" w:rsidR="00176AD3" w:rsidRPr="00032E45" w:rsidRDefault="00176AD3" w:rsidP="00176AD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C4C5F35" w14:textId="77777777" w:rsidR="00176AD3" w:rsidRPr="00032E45" w:rsidRDefault="00176AD3" w:rsidP="00176AD3">
      <w:pPr>
        <w:rPr>
          <w:sz w:val="28"/>
          <w:szCs w:val="28"/>
        </w:rPr>
      </w:pPr>
    </w:p>
    <w:p w14:paraId="28ED4B06" w14:textId="77777777" w:rsidR="00176AD3" w:rsidRPr="00032E45" w:rsidRDefault="00176AD3" w:rsidP="00176AD3">
      <w:pPr>
        <w:rPr>
          <w:sz w:val="28"/>
          <w:szCs w:val="28"/>
        </w:rPr>
      </w:pPr>
    </w:p>
    <w:p w14:paraId="3263F128" w14:textId="77777777" w:rsidR="00176AD3" w:rsidRPr="00032E45" w:rsidRDefault="00176AD3" w:rsidP="00176AD3">
      <w:pPr>
        <w:rPr>
          <w:sz w:val="28"/>
          <w:szCs w:val="28"/>
        </w:rPr>
      </w:pPr>
    </w:p>
    <w:p w14:paraId="3F276C6A" w14:textId="77777777" w:rsidR="00176AD3" w:rsidRPr="00032E45" w:rsidRDefault="00176AD3" w:rsidP="00176AD3">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14:paraId="6676F306" w14:textId="77777777" w:rsidR="00176AD3" w:rsidRPr="00032E45" w:rsidRDefault="00176AD3" w:rsidP="00176AD3">
      <w:pPr>
        <w:rPr>
          <w:sz w:val="28"/>
          <w:szCs w:val="28"/>
        </w:rPr>
      </w:pPr>
    </w:p>
    <w:p w14:paraId="7C56292F" w14:textId="77777777" w:rsidR="00176AD3" w:rsidRPr="00032E45" w:rsidRDefault="00176AD3" w:rsidP="00176AD3">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r>
      <w:r w:rsidRPr="00032E45">
        <w:rPr>
          <w:sz w:val="28"/>
          <w:szCs w:val="28"/>
        </w:rPr>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sectPr w:rsidR="00176AD3" w:rsidRPr="00032E45" w:rsidSect="005D47C5">
      <w:headerReference w:type="even" r:id="rId32"/>
      <w:footerReference w:type="even" r:id="rId33"/>
      <w:footerReference w:type="default" r:id="rId34"/>
      <w:pgSz w:w="11906" w:h="16838"/>
      <w:pgMar w:top="1134" w:right="84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0F7F" w14:textId="77777777" w:rsidR="006B6938" w:rsidRDefault="006B6938">
      <w:r>
        <w:separator/>
      </w:r>
    </w:p>
  </w:endnote>
  <w:endnote w:type="continuationSeparator" w:id="0">
    <w:p w14:paraId="45B359A2" w14:textId="77777777" w:rsidR="006B6938" w:rsidRDefault="006B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Arial"/>
    <w:panose1 w:val="00000000000000000000"/>
    <w:charset w:val="00"/>
    <w:family w:val="modern"/>
    <w:notTrueType/>
    <w:pitch w:val="variable"/>
    <w:sig w:usb0="A00002EF" w:usb1="5000E0F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Heli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03DB" w14:textId="77777777" w:rsidR="00DD00ED" w:rsidRDefault="00DD00ED">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8C5E83C" w14:textId="77777777" w:rsidR="00DD00ED" w:rsidRDefault="00DD00ED">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1AA05FBF" w14:textId="27942C01" w:rsidR="00DD00ED" w:rsidRPr="006D39CC" w:rsidRDefault="00DD00ED">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E342E6">
          <w:rPr>
            <w:sz w:val="20"/>
          </w:rPr>
          <w:t>43</w:t>
        </w:r>
        <w:r w:rsidRPr="006D39CC">
          <w:rPr>
            <w:sz w:val="20"/>
          </w:rPr>
          <w:fldChar w:fldCharType="end"/>
        </w:r>
      </w:p>
    </w:sdtContent>
  </w:sdt>
  <w:p w14:paraId="1585EDFE" w14:textId="77777777" w:rsidR="00DD00ED" w:rsidRDefault="00DD00ED">
    <w:pPr>
      <w:pStyle w:val="aff"/>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667B" w14:textId="77777777" w:rsidR="00DD00ED" w:rsidRDefault="00DD00ED">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0B932C91" w14:textId="77777777" w:rsidR="00DD00ED" w:rsidRDefault="00DD00ED">
    <w:pPr>
      <w:pStyle w:val="aff"/>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C751" w14:textId="2B7FEF11" w:rsidR="00DD00ED" w:rsidRPr="005B40C7" w:rsidRDefault="00DD00ED">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E342E6">
      <w:rPr>
        <w:sz w:val="16"/>
        <w:szCs w:val="16"/>
      </w:rPr>
      <w:t>74</w:t>
    </w:r>
    <w:r w:rsidRPr="005B40C7">
      <w:rPr>
        <w:sz w:val="16"/>
        <w:szCs w:val="16"/>
      </w:rPr>
      <w:fldChar w:fldCharType="end"/>
    </w:r>
  </w:p>
  <w:p w14:paraId="0D292AAC" w14:textId="77777777" w:rsidR="00DD00ED" w:rsidRDefault="00DD00ED">
    <w:pPr>
      <w:pStyle w:val="aff"/>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599B1" w14:textId="77777777" w:rsidR="006B6938" w:rsidRDefault="006B6938">
      <w:r>
        <w:separator/>
      </w:r>
    </w:p>
  </w:footnote>
  <w:footnote w:type="continuationSeparator" w:id="0">
    <w:p w14:paraId="598332A2" w14:textId="77777777" w:rsidR="006B6938" w:rsidRDefault="006B6938">
      <w:r>
        <w:continuationSeparator/>
      </w:r>
    </w:p>
  </w:footnote>
  <w:footnote w:id="1">
    <w:p w14:paraId="01BD04FD" w14:textId="77777777" w:rsidR="00DD00ED" w:rsidRDefault="00DD00ED" w:rsidP="008F77AD">
      <w:pPr>
        <w:pStyle w:val="afffff5"/>
      </w:pPr>
      <w:r>
        <w:rPr>
          <w:rStyle w:val="afffff"/>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4B751B33" w14:textId="77777777" w:rsidR="00DD00ED" w:rsidRPr="00643BDB" w:rsidRDefault="00DD00ED"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66A163B2" w14:textId="77777777" w:rsidR="00DD00ED" w:rsidRPr="00643BDB" w:rsidRDefault="00DD00ED" w:rsidP="008F77AD">
      <w:pPr>
        <w:pStyle w:val="afffff5"/>
        <w:rPr>
          <w:rFonts w:eastAsiaTheme="minorHAnsi"/>
          <w:snapToGrid w:val="0"/>
          <w:lang w:eastAsia="en-US"/>
        </w:rPr>
      </w:pPr>
      <w:r w:rsidRPr="00643BDB">
        <w:rPr>
          <w:rStyle w:val="afffff"/>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587A9148" w14:textId="77777777" w:rsidR="00DD00ED" w:rsidRPr="00643BDB" w:rsidRDefault="00DD00ED"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71246D64" w14:textId="77777777" w:rsidR="00DD00ED" w:rsidRDefault="00DD00ED" w:rsidP="008F77AD">
      <w:pPr>
        <w:pStyle w:val="afffff5"/>
      </w:pPr>
      <w:r>
        <w:rPr>
          <w:rStyle w:val="afffff"/>
        </w:rPr>
        <w:footnoteRef/>
      </w:r>
      <w:r>
        <w:t xml:space="preserve"> Требования к описанию товара</w:t>
      </w:r>
    </w:p>
    <w:p w14:paraId="1D85874C" w14:textId="77777777" w:rsidR="00DD00ED" w:rsidRDefault="00DD00ED" w:rsidP="008F77AD">
      <w:pPr>
        <w:pStyle w:val="afffff5"/>
      </w:pPr>
      <w:r>
        <w:t xml:space="preserve">Описание продукции должно быть подготовлено участником процедуры закупки </w:t>
      </w:r>
    </w:p>
    <w:p w14:paraId="26A42CBA" w14:textId="77777777" w:rsidR="00DD00ED" w:rsidRDefault="00DD00ED"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0354A54E" w14:textId="77777777" w:rsidR="00DD00ED" w:rsidRDefault="00DD00ED"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61564A9F" w14:textId="77777777" w:rsidR="00DD00ED" w:rsidRDefault="00DD00ED"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467992D3" w14:textId="77777777" w:rsidR="00DD00ED" w:rsidRDefault="00DD00ED"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41028A0F" w14:textId="77777777" w:rsidR="00DD00ED" w:rsidRPr="00527FB2" w:rsidRDefault="00DD00ED" w:rsidP="008F77AD">
      <w:pPr>
        <w:pStyle w:val="afffff5"/>
        <w:ind w:firstLine="709"/>
      </w:pPr>
      <w:r>
        <w:rPr>
          <w:rStyle w:val="afffff"/>
        </w:rPr>
        <w:footnoteRef/>
      </w:r>
      <w:r>
        <w:t xml:space="preserve"> </w:t>
      </w:r>
      <w:r w:rsidRPr="00527FB2">
        <w:t>Для юридических лиц</w:t>
      </w:r>
    </w:p>
  </w:footnote>
  <w:footnote w:id="7">
    <w:p w14:paraId="19774063" w14:textId="77777777" w:rsidR="00DD00ED" w:rsidRPr="00527FB2" w:rsidRDefault="00DD00ED" w:rsidP="008F77AD">
      <w:pPr>
        <w:pStyle w:val="afffff5"/>
        <w:ind w:firstLine="709"/>
      </w:pPr>
      <w:r w:rsidRPr="00527FB2">
        <w:rPr>
          <w:rStyle w:val="afffff"/>
        </w:rPr>
        <w:footnoteRef/>
      </w:r>
      <w:r w:rsidRPr="00527FB2">
        <w:t xml:space="preserve"> Для индивидуальных предпринимателей</w:t>
      </w:r>
    </w:p>
  </w:footnote>
  <w:footnote w:id="8">
    <w:p w14:paraId="0EEDCEC4" w14:textId="77777777" w:rsidR="00DD00ED" w:rsidRPr="00527FB2" w:rsidRDefault="00DD00ED" w:rsidP="008F77AD">
      <w:pPr>
        <w:pStyle w:val="afffff5"/>
        <w:ind w:firstLine="709"/>
        <w:jc w:val="both"/>
      </w:pPr>
      <w:r w:rsidRPr="00527FB2">
        <w:rPr>
          <w:rStyle w:val="afffff"/>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421DC8A" w14:textId="77777777" w:rsidR="00DD00ED" w:rsidRDefault="00DD00ED" w:rsidP="008F77AD">
      <w:pPr>
        <w:pStyle w:val="afffff5"/>
      </w:pPr>
      <w:r>
        <w:rPr>
          <w:rStyle w:val="afffff"/>
        </w:rPr>
        <w:footnoteRef/>
      </w:r>
      <w:r>
        <w:t xml:space="preserve"> Требования к описанию товара</w:t>
      </w:r>
    </w:p>
    <w:p w14:paraId="321681D6" w14:textId="77777777" w:rsidR="00DD00ED" w:rsidRDefault="00DD00ED" w:rsidP="008F77AD">
      <w:pPr>
        <w:pStyle w:val="afffff5"/>
      </w:pPr>
      <w:r>
        <w:t xml:space="preserve">Описание продукции должно быть подготовлено участником процедуры закупки </w:t>
      </w:r>
    </w:p>
    <w:p w14:paraId="247FB135" w14:textId="77777777" w:rsidR="00DD00ED" w:rsidRDefault="00DD00ED"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51BDF626" w14:textId="77777777" w:rsidR="00DD00ED" w:rsidRDefault="00DD00ED"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7F98FCF9" w14:textId="77777777" w:rsidR="00DD00ED" w:rsidRDefault="00DD00ED"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B2DCF40" w14:textId="77777777" w:rsidR="00DD00ED" w:rsidRDefault="00DD00ED"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2C75" w14:textId="77777777" w:rsidR="00DD00ED" w:rsidRDefault="00DD00ED">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E025576" w14:textId="77777777" w:rsidR="00DD00ED" w:rsidRDefault="00DD00ED">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130" w14:textId="77777777" w:rsidR="00DD00ED" w:rsidRDefault="00DD00ED">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1802F236" w14:textId="77777777" w:rsidR="00DD00ED" w:rsidRDefault="00DD00ED">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0A947BB1"/>
    <w:multiLevelType w:val="multilevel"/>
    <w:tmpl w:val="F2D8E562"/>
    <w:lvl w:ilvl="0">
      <w:start w:val="4"/>
      <w:numFmt w:val="decimal"/>
      <w:lvlText w:val="%1."/>
      <w:lvlJc w:val="left"/>
      <w:pPr>
        <w:ind w:left="810" w:hanging="810"/>
      </w:pPr>
      <w:rPr>
        <w:rFonts w:hint="default"/>
      </w:rPr>
    </w:lvl>
    <w:lvl w:ilvl="1">
      <w:start w:val="15"/>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11" w15:restartNumberingAfterBreak="0">
    <w:nsid w:val="0B602482"/>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19"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3"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25" w15:restartNumberingAfterBreak="0">
    <w:nsid w:val="326D471D"/>
    <w:multiLevelType w:val="multilevel"/>
    <w:tmpl w:val="70AAA5C0"/>
    <w:lvl w:ilvl="0">
      <w:start w:val="5"/>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26" w15:restartNumberingAfterBreak="0">
    <w:nsid w:val="33A469C8"/>
    <w:multiLevelType w:val="multilevel"/>
    <w:tmpl w:val="698CB5E8"/>
    <w:styleLink w:val="11"/>
    <w:lvl w:ilvl="0">
      <w:start w:val="1"/>
      <w:numFmt w:val="decimal"/>
      <w:lvlText w:val="%1."/>
      <w:lvlJc w:val="left"/>
      <w:pPr>
        <w:ind w:left="1841" w:hanging="990"/>
      </w:pPr>
      <w:rPr>
        <w:rFonts w:cs="Times New Roman" w:hint="default"/>
        <w:b w:val="0"/>
        <w:i w:val="0"/>
        <w:vertAlign w:val="baseline"/>
      </w:rPr>
    </w:lvl>
    <w:lvl w:ilvl="1">
      <w:start w:val="7"/>
      <w:numFmt w:val="decimal"/>
      <w:isLgl/>
      <w:lvlText w:val="%1.%2."/>
      <w:lvlJc w:val="left"/>
      <w:pPr>
        <w:ind w:left="1713"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503" w:hanging="180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4147" w:hanging="2160"/>
      </w:pPr>
      <w:rPr>
        <w:rFonts w:hint="default"/>
      </w:rPr>
    </w:lvl>
  </w:abstractNum>
  <w:abstractNum w:abstractNumId="27"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8"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9"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36"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15:restartNumberingAfterBreak="0">
    <w:nsid w:val="503C6242"/>
    <w:multiLevelType w:val="multilevel"/>
    <w:tmpl w:val="A49C6AA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F1018B"/>
    <w:multiLevelType w:val="hybridMultilevel"/>
    <w:tmpl w:val="18166924"/>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52485E14"/>
    <w:multiLevelType w:val="multilevel"/>
    <w:tmpl w:val="D772B860"/>
    <w:lvl w:ilvl="0">
      <w:start w:val="4"/>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56956660"/>
    <w:multiLevelType w:val="multilevel"/>
    <w:tmpl w:val="8920169C"/>
    <w:lvl w:ilvl="0">
      <w:start w:val="4"/>
      <w:numFmt w:val="decimal"/>
      <w:lvlText w:val="%1."/>
      <w:lvlJc w:val="left"/>
      <w:pPr>
        <w:ind w:left="810" w:hanging="810"/>
      </w:pPr>
      <w:rPr>
        <w:rFonts w:hint="default"/>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4"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47" w15:restartNumberingAfterBreak="0">
    <w:nsid w:val="651770C1"/>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4E7F8D"/>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49"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0"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864C33"/>
    <w:multiLevelType w:val="hybridMultilevel"/>
    <w:tmpl w:val="E5848A72"/>
    <w:lvl w:ilvl="0" w:tplc="9E4E81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59" w15:restartNumberingAfterBreak="0">
    <w:nsid w:val="784A6ED5"/>
    <w:multiLevelType w:val="multilevel"/>
    <w:tmpl w:val="1DC44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BB513B1"/>
    <w:multiLevelType w:val="hybridMultilevel"/>
    <w:tmpl w:val="5588AF82"/>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6"/>
  </w:num>
  <w:num w:numId="11">
    <w:abstractNumId w:val="56"/>
  </w:num>
  <w:num w:numId="12">
    <w:abstractNumId w:val="18"/>
  </w:num>
  <w:num w:numId="13">
    <w:abstractNumId w:val="17"/>
  </w:num>
  <w:num w:numId="14">
    <w:abstractNumId w:val="52"/>
  </w:num>
  <w:num w:numId="15">
    <w:abstractNumId w:val="57"/>
  </w:num>
  <w:num w:numId="16">
    <w:abstractNumId w:val="46"/>
  </w:num>
  <w:num w:numId="17">
    <w:abstractNumId w:val="28"/>
  </w:num>
  <w:num w:numId="18">
    <w:abstractNumId w:val="58"/>
  </w:num>
  <w:num w:numId="19">
    <w:abstractNumId w:val="33"/>
  </w:num>
  <w:num w:numId="20">
    <w:abstractNumId w:val="26"/>
  </w:num>
  <w:num w:numId="21">
    <w:abstractNumId w:val="44"/>
  </w:num>
  <w:num w:numId="22">
    <w:abstractNumId w:val="27"/>
  </w:num>
  <w:num w:numId="23">
    <w:abstractNumId w:val="35"/>
  </w:num>
  <w:num w:numId="24">
    <w:abstractNumId w:val="39"/>
  </w:num>
  <w:num w:numId="25">
    <w:abstractNumId w:val="21"/>
  </w:num>
  <w:num w:numId="26">
    <w:abstractNumId w:val="50"/>
  </w:num>
  <w:num w:numId="27">
    <w:abstractNumId w:val="42"/>
  </w:num>
  <w:num w:numId="28">
    <w:abstractNumId w:val="15"/>
  </w:num>
  <w:num w:numId="29">
    <w:abstractNumId w:val="53"/>
  </w:num>
  <w:num w:numId="30">
    <w:abstractNumId w:val="13"/>
  </w:num>
  <w:num w:numId="31">
    <w:abstractNumId w:val="49"/>
  </w:num>
  <w:num w:numId="32">
    <w:abstractNumId w:val="45"/>
  </w:num>
  <w:num w:numId="33">
    <w:abstractNumId w:val="19"/>
  </w:num>
  <w:num w:numId="34">
    <w:abstractNumId w:val="31"/>
  </w:num>
  <w:num w:numId="35">
    <w:abstractNumId w:val="40"/>
  </w:num>
  <w:num w:numId="36">
    <w:abstractNumId w:val="38"/>
  </w:num>
  <w:num w:numId="37">
    <w:abstractNumId w:val="16"/>
  </w:num>
  <w:num w:numId="38">
    <w:abstractNumId w:val="9"/>
  </w:num>
  <w:num w:numId="39">
    <w:abstractNumId w:val="32"/>
  </w:num>
  <w:num w:numId="40">
    <w:abstractNumId w:val="29"/>
  </w:num>
  <w:num w:numId="41">
    <w:abstractNumId w:val="34"/>
  </w:num>
  <w:num w:numId="42">
    <w:abstractNumId w:val="23"/>
  </w:num>
  <w:num w:numId="43">
    <w:abstractNumId w:val="55"/>
  </w:num>
  <w:num w:numId="44">
    <w:abstractNumId w:val="30"/>
  </w:num>
  <w:num w:numId="45">
    <w:abstractNumId w:val="54"/>
  </w:num>
  <w:num w:numId="46">
    <w:abstractNumId w:val="14"/>
  </w:num>
  <w:num w:numId="47">
    <w:abstractNumId w:val="12"/>
  </w:num>
  <w:num w:numId="48">
    <w:abstractNumId w:val="43"/>
  </w:num>
  <w:num w:numId="49">
    <w:abstractNumId w:val="25"/>
  </w:num>
  <w:num w:numId="50">
    <w:abstractNumId w:val="48"/>
  </w:num>
  <w:num w:numId="51">
    <w:abstractNumId w:val="24"/>
  </w:num>
  <w:num w:numId="52">
    <w:abstractNumId w:val="47"/>
  </w:num>
  <w:num w:numId="53">
    <w:abstractNumId w:val="37"/>
  </w:num>
  <w:num w:numId="54">
    <w:abstractNumId w:val="41"/>
  </w:num>
  <w:num w:numId="55">
    <w:abstractNumId w:val="10"/>
  </w:num>
  <w:num w:numId="56">
    <w:abstractNumId w:val="22"/>
  </w:num>
  <w:num w:numId="57">
    <w:abstractNumId w:val="51"/>
  </w:num>
  <w:num w:numId="58">
    <w:abstractNumId w:val="20"/>
  </w:num>
  <w:num w:numId="59">
    <w:abstractNumId w:val="59"/>
  </w:num>
  <w:num w:numId="60">
    <w:abstractNumId w:val="60"/>
  </w:num>
  <w:num w:numId="61">
    <w:abstractNumId w:val="11"/>
  </w:num>
  <w:num w:numId="6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5173"/>
    <w:rsid w:val="00005558"/>
    <w:rsid w:val="000059BC"/>
    <w:rsid w:val="00005F97"/>
    <w:rsid w:val="00006BD9"/>
    <w:rsid w:val="00006D0F"/>
    <w:rsid w:val="0000791D"/>
    <w:rsid w:val="00007AD7"/>
    <w:rsid w:val="00007D5B"/>
    <w:rsid w:val="000101B1"/>
    <w:rsid w:val="000116D6"/>
    <w:rsid w:val="00013114"/>
    <w:rsid w:val="000131FB"/>
    <w:rsid w:val="00014281"/>
    <w:rsid w:val="00014777"/>
    <w:rsid w:val="00015165"/>
    <w:rsid w:val="00015635"/>
    <w:rsid w:val="0001639B"/>
    <w:rsid w:val="0002090F"/>
    <w:rsid w:val="00020DAA"/>
    <w:rsid w:val="000224EA"/>
    <w:rsid w:val="00022893"/>
    <w:rsid w:val="000238D0"/>
    <w:rsid w:val="00023EC5"/>
    <w:rsid w:val="00024046"/>
    <w:rsid w:val="00024100"/>
    <w:rsid w:val="00025E9E"/>
    <w:rsid w:val="00026C04"/>
    <w:rsid w:val="00030123"/>
    <w:rsid w:val="0003038B"/>
    <w:rsid w:val="00030968"/>
    <w:rsid w:val="00030C9B"/>
    <w:rsid w:val="00031997"/>
    <w:rsid w:val="00032785"/>
    <w:rsid w:val="00032C5F"/>
    <w:rsid w:val="00034006"/>
    <w:rsid w:val="000343F5"/>
    <w:rsid w:val="000349E1"/>
    <w:rsid w:val="00034C05"/>
    <w:rsid w:val="00034D61"/>
    <w:rsid w:val="00036D54"/>
    <w:rsid w:val="000375A3"/>
    <w:rsid w:val="00037C51"/>
    <w:rsid w:val="00040B86"/>
    <w:rsid w:val="00041A12"/>
    <w:rsid w:val="00041AA8"/>
    <w:rsid w:val="0004345E"/>
    <w:rsid w:val="00043769"/>
    <w:rsid w:val="00043CE8"/>
    <w:rsid w:val="0004486A"/>
    <w:rsid w:val="00045553"/>
    <w:rsid w:val="00045EC6"/>
    <w:rsid w:val="0004698C"/>
    <w:rsid w:val="000473D9"/>
    <w:rsid w:val="00047CD3"/>
    <w:rsid w:val="00050E48"/>
    <w:rsid w:val="00052210"/>
    <w:rsid w:val="000530BE"/>
    <w:rsid w:val="000535BA"/>
    <w:rsid w:val="00054096"/>
    <w:rsid w:val="000542F3"/>
    <w:rsid w:val="00054B20"/>
    <w:rsid w:val="000554BD"/>
    <w:rsid w:val="00055E1F"/>
    <w:rsid w:val="0005606B"/>
    <w:rsid w:val="000568D6"/>
    <w:rsid w:val="00056CFC"/>
    <w:rsid w:val="00056D56"/>
    <w:rsid w:val="00060369"/>
    <w:rsid w:val="00060BAB"/>
    <w:rsid w:val="00060E09"/>
    <w:rsid w:val="00060EA8"/>
    <w:rsid w:val="00061D7A"/>
    <w:rsid w:val="000620A8"/>
    <w:rsid w:val="00062F76"/>
    <w:rsid w:val="00063A9D"/>
    <w:rsid w:val="00063B5B"/>
    <w:rsid w:val="000640F3"/>
    <w:rsid w:val="000641FC"/>
    <w:rsid w:val="0006498A"/>
    <w:rsid w:val="00064DC1"/>
    <w:rsid w:val="0006563F"/>
    <w:rsid w:val="000656B3"/>
    <w:rsid w:val="0006601B"/>
    <w:rsid w:val="00066240"/>
    <w:rsid w:val="0007208C"/>
    <w:rsid w:val="000723F9"/>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B69"/>
    <w:rsid w:val="00081D97"/>
    <w:rsid w:val="00083027"/>
    <w:rsid w:val="00083C7F"/>
    <w:rsid w:val="00083D46"/>
    <w:rsid w:val="00083EF1"/>
    <w:rsid w:val="00084073"/>
    <w:rsid w:val="000843A0"/>
    <w:rsid w:val="00084671"/>
    <w:rsid w:val="00084CC4"/>
    <w:rsid w:val="00084DEC"/>
    <w:rsid w:val="000861B1"/>
    <w:rsid w:val="00086F40"/>
    <w:rsid w:val="0008710D"/>
    <w:rsid w:val="000874F0"/>
    <w:rsid w:val="00087CE0"/>
    <w:rsid w:val="0009059A"/>
    <w:rsid w:val="000906D3"/>
    <w:rsid w:val="00090FE3"/>
    <w:rsid w:val="00091AA2"/>
    <w:rsid w:val="00091C43"/>
    <w:rsid w:val="0009279F"/>
    <w:rsid w:val="0009296E"/>
    <w:rsid w:val="00092CDF"/>
    <w:rsid w:val="00093573"/>
    <w:rsid w:val="000943A5"/>
    <w:rsid w:val="000944A3"/>
    <w:rsid w:val="00095185"/>
    <w:rsid w:val="000951BC"/>
    <w:rsid w:val="0009551A"/>
    <w:rsid w:val="00095ACA"/>
    <w:rsid w:val="00095F6A"/>
    <w:rsid w:val="00096700"/>
    <w:rsid w:val="00096BB6"/>
    <w:rsid w:val="00096CA2"/>
    <w:rsid w:val="000A038A"/>
    <w:rsid w:val="000A0412"/>
    <w:rsid w:val="000A10F7"/>
    <w:rsid w:val="000A2A21"/>
    <w:rsid w:val="000A3A92"/>
    <w:rsid w:val="000A3CAF"/>
    <w:rsid w:val="000A3D01"/>
    <w:rsid w:val="000A3FB8"/>
    <w:rsid w:val="000A4F08"/>
    <w:rsid w:val="000A5765"/>
    <w:rsid w:val="000A5909"/>
    <w:rsid w:val="000A6156"/>
    <w:rsid w:val="000B16E4"/>
    <w:rsid w:val="000B1D96"/>
    <w:rsid w:val="000B219C"/>
    <w:rsid w:val="000B29D3"/>
    <w:rsid w:val="000B2AC0"/>
    <w:rsid w:val="000B2E91"/>
    <w:rsid w:val="000B40AD"/>
    <w:rsid w:val="000B473E"/>
    <w:rsid w:val="000B4F45"/>
    <w:rsid w:val="000B5D33"/>
    <w:rsid w:val="000B6252"/>
    <w:rsid w:val="000B6266"/>
    <w:rsid w:val="000B6A02"/>
    <w:rsid w:val="000B731F"/>
    <w:rsid w:val="000B73F3"/>
    <w:rsid w:val="000B78F5"/>
    <w:rsid w:val="000B79B8"/>
    <w:rsid w:val="000C0F25"/>
    <w:rsid w:val="000C11D5"/>
    <w:rsid w:val="000C1392"/>
    <w:rsid w:val="000C1A7E"/>
    <w:rsid w:val="000C21AC"/>
    <w:rsid w:val="000C297F"/>
    <w:rsid w:val="000C3524"/>
    <w:rsid w:val="000C3629"/>
    <w:rsid w:val="000C3F71"/>
    <w:rsid w:val="000C4383"/>
    <w:rsid w:val="000C4802"/>
    <w:rsid w:val="000C506D"/>
    <w:rsid w:val="000C5091"/>
    <w:rsid w:val="000C50AA"/>
    <w:rsid w:val="000C552A"/>
    <w:rsid w:val="000C5E5B"/>
    <w:rsid w:val="000C5FDB"/>
    <w:rsid w:val="000C68B1"/>
    <w:rsid w:val="000C6E09"/>
    <w:rsid w:val="000C7E8A"/>
    <w:rsid w:val="000D1533"/>
    <w:rsid w:val="000D1F10"/>
    <w:rsid w:val="000D23AB"/>
    <w:rsid w:val="000D2D8A"/>
    <w:rsid w:val="000D3B74"/>
    <w:rsid w:val="000D428C"/>
    <w:rsid w:val="000D5603"/>
    <w:rsid w:val="000D57F6"/>
    <w:rsid w:val="000D7004"/>
    <w:rsid w:val="000D74A5"/>
    <w:rsid w:val="000E0CEE"/>
    <w:rsid w:val="000E12D6"/>
    <w:rsid w:val="000E134D"/>
    <w:rsid w:val="000E15C4"/>
    <w:rsid w:val="000E1E33"/>
    <w:rsid w:val="000E200E"/>
    <w:rsid w:val="000E205C"/>
    <w:rsid w:val="000E209E"/>
    <w:rsid w:val="000E262B"/>
    <w:rsid w:val="000E2C0A"/>
    <w:rsid w:val="000E2E03"/>
    <w:rsid w:val="000E2ECA"/>
    <w:rsid w:val="000E5306"/>
    <w:rsid w:val="000E555A"/>
    <w:rsid w:val="000E61F3"/>
    <w:rsid w:val="000E6204"/>
    <w:rsid w:val="000E6DF9"/>
    <w:rsid w:val="000E7C21"/>
    <w:rsid w:val="000E7C81"/>
    <w:rsid w:val="000F2E69"/>
    <w:rsid w:val="000F3A9F"/>
    <w:rsid w:val="001003E0"/>
    <w:rsid w:val="00100B59"/>
    <w:rsid w:val="00100E7E"/>
    <w:rsid w:val="00100ED5"/>
    <w:rsid w:val="00101667"/>
    <w:rsid w:val="0010346B"/>
    <w:rsid w:val="0010352D"/>
    <w:rsid w:val="0010382A"/>
    <w:rsid w:val="00103BA1"/>
    <w:rsid w:val="00103C83"/>
    <w:rsid w:val="00104951"/>
    <w:rsid w:val="00104D85"/>
    <w:rsid w:val="00105C2B"/>
    <w:rsid w:val="00106A89"/>
    <w:rsid w:val="00106E7B"/>
    <w:rsid w:val="00110937"/>
    <w:rsid w:val="00110C71"/>
    <w:rsid w:val="00110ECE"/>
    <w:rsid w:val="00111781"/>
    <w:rsid w:val="00112756"/>
    <w:rsid w:val="00112E33"/>
    <w:rsid w:val="00114044"/>
    <w:rsid w:val="001144B3"/>
    <w:rsid w:val="001144E3"/>
    <w:rsid w:val="00114628"/>
    <w:rsid w:val="001156E1"/>
    <w:rsid w:val="00115B85"/>
    <w:rsid w:val="00115F39"/>
    <w:rsid w:val="00116892"/>
    <w:rsid w:val="00116968"/>
    <w:rsid w:val="00116C2F"/>
    <w:rsid w:val="0011719D"/>
    <w:rsid w:val="00120517"/>
    <w:rsid w:val="0012083F"/>
    <w:rsid w:val="0012138F"/>
    <w:rsid w:val="0012266F"/>
    <w:rsid w:val="00122BA4"/>
    <w:rsid w:val="00122EBA"/>
    <w:rsid w:val="001235E2"/>
    <w:rsid w:val="00125193"/>
    <w:rsid w:val="0012587A"/>
    <w:rsid w:val="00126A0E"/>
    <w:rsid w:val="00126E01"/>
    <w:rsid w:val="00127837"/>
    <w:rsid w:val="00127968"/>
    <w:rsid w:val="00127BCA"/>
    <w:rsid w:val="001363CF"/>
    <w:rsid w:val="00136A7C"/>
    <w:rsid w:val="00136F5F"/>
    <w:rsid w:val="00137C5F"/>
    <w:rsid w:val="00140798"/>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5082E"/>
    <w:rsid w:val="00150E48"/>
    <w:rsid w:val="00153BC1"/>
    <w:rsid w:val="00154B19"/>
    <w:rsid w:val="001552C5"/>
    <w:rsid w:val="00156693"/>
    <w:rsid w:val="0015750B"/>
    <w:rsid w:val="00157A3C"/>
    <w:rsid w:val="00157C60"/>
    <w:rsid w:val="00157CC6"/>
    <w:rsid w:val="00160505"/>
    <w:rsid w:val="00160980"/>
    <w:rsid w:val="001613AF"/>
    <w:rsid w:val="00161BAA"/>
    <w:rsid w:val="00161DA6"/>
    <w:rsid w:val="0016282D"/>
    <w:rsid w:val="001629EA"/>
    <w:rsid w:val="00162FF9"/>
    <w:rsid w:val="001639A3"/>
    <w:rsid w:val="00164E75"/>
    <w:rsid w:val="001668C5"/>
    <w:rsid w:val="001706BC"/>
    <w:rsid w:val="00170C7F"/>
    <w:rsid w:val="00172794"/>
    <w:rsid w:val="00173464"/>
    <w:rsid w:val="00173C71"/>
    <w:rsid w:val="001766A0"/>
    <w:rsid w:val="00176AD3"/>
    <w:rsid w:val="00176C5B"/>
    <w:rsid w:val="00177243"/>
    <w:rsid w:val="001778ED"/>
    <w:rsid w:val="00177B61"/>
    <w:rsid w:val="00180419"/>
    <w:rsid w:val="00180818"/>
    <w:rsid w:val="001808BC"/>
    <w:rsid w:val="00180B3D"/>
    <w:rsid w:val="00181129"/>
    <w:rsid w:val="001811EB"/>
    <w:rsid w:val="001812DC"/>
    <w:rsid w:val="00181CE3"/>
    <w:rsid w:val="001826E4"/>
    <w:rsid w:val="00183011"/>
    <w:rsid w:val="00183365"/>
    <w:rsid w:val="00183797"/>
    <w:rsid w:val="00183C18"/>
    <w:rsid w:val="00184132"/>
    <w:rsid w:val="00184534"/>
    <w:rsid w:val="001846AA"/>
    <w:rsid w:val="0018474C"/>
    <w:rsid w:val="00184DD2"/>
    <w:rsid w:val="00186121"/>
    <w:rsid w:val="00186B1F"/>
    <w:rsid w:val="00186BBE"/>
    <w:rsid w:val="00186E40"/>
    <w:rsid w:val="001878B4"/>
    <w:rsid w:val="00192193"/>
    <w:rsid w:val="00192359"/>
    <w:rsid w:val="00192848"/>
    <w:rsid w:val="001928F3"/>
    <w:rsid w:val="00192A90"/>
    <w:rsid w:val="00192BFF"/>
    <w:rsid w:val="001937F0"/>
    <w:rsid w:val="00193A7B"/>
    <w:rsid w:val="001949CC"/>
    <w:rsid w:val="00194B4D"/>
    <w:rsid w:val="0019552D"/>
    <w:rsid w:val="00195730"/>
    <w:rsid w:val="00195B78"/>
    <w:rsid w:val="00195C78"/>
    <w:rsid w:val="00195C7D"/>
    <w:rsid w:val="00196789"/>
    <w:rsid w:val="00196BB4"/>
    <w:rsid w:val="00196BE8"/>
    <w:rsid w:val="001975E0"/>
    <w:rsid w:val="001A116F"/>
    <w:rsid w:val="001A1350"/>
    <w:rsid w:val="001A17F0"/>
    <w:rsid w:val="001A18CC"/>
    <w:rsid w:val="001A2D44"/>
    <w:rsid w:val="001A4657"/>
    <w:rsid w:val="001A503D"/>
    <w:rsid w:val="001A558F"/>
    <w:rsid w:val="001A5856"/>
    <w:rsid w:val="001A5D0F"/>
    <w:rsid w:val="001A5DE7"/>
    <w:rsid w:val="001A75DC"/>
    <w:rsid w:val="001A7864"/>
    <w:rsid w:val="001B0CB7"/>
    <w:rsid w:val="001B0FE4"/>
    <w:rsid w:val="001B119E"/>
    <w:rsid w:val="001B288B"/>
    <w:rsid w:val="001B34D7"/>
    <w:rsid w:val="001B5BD6"/>
    <w:rsid w:val="001B7EB0"/>
    <w:rsid w:val="001C082D"/>
    <w:rsid w:val="001C0F65"/>
    <w:rsid w:val="001C215F"/>
    <w:rsid w:val="001C38E8"/>
    <w:rsid w:val="001C4FD0"/>
    <w:rsid w:val="001C5257"/>
    <w:rsid w:val="001C5D9E"/>
    <w:rsid w:val="001D0C9B"/>
    <w:rsid w:val="001D0F1E"/>
    <w:rsid w:val="001D126D"/>
    <w:rsid w:val="001D1347"/>
    <w:rsid w:val="001D13A1"/>
    <w:rsid w:val="001D154F"/>
    <w:rsid w:val="001D1715"/>
    <w:rsid w:val="001D190F"/>
    <w:rsid w:val="001D1D94"/>
    <w:rsid w:val="001D27AE"/>
    <w:rsid w:val="001D30F1"/>
    <w:rsid w:val="001D3103"/>
    <w:rsid w:val="001D3827"/>
    <w:rsid w:val="001D3B8C"/>
    <w:rsid w:val="001D3D40"/>
    <w:rsid w:val="001D4236"/>
    <w:rsid w:val="001D4C24"/>
    <w:rsid w:val="001D54E2"/>
    <w:rsid w:val="001D5E64"/>
    <w:rsid w:val="001D609A"/>
    <w:rsid w:val="001D6681"/>
    <w:rsid w:val="001D72FB"/>
    <w:rsid w:val="001E02D2"/>
    <w:rsid w:val="001E0300"/>
    <w:rsid w:val="001E0AB2"/>
    <w:rsid w:val="001E0FBD"/>
    <w:rsid w:val="001E139A"/>
    <w:rsid w:val="001E1449"/>
    <w:rsid w:val="001E15CA"/>
    <w:rsid w:val="001E1ABD"/>
    <w:rsid w:val="001E1B8B"/>
    <w:rsid w:val="001E2EB1"/>
    <w:rsid w:val="001E32C1"/>
    <w:rsid w:val="001E4A1C"/>
    <w:rsid w:val="001E4FE0"/>
    <w:rsid w:val="001E6028"/>
    <w:rsid w:val="001F044F"/>
    <w:rsid w:val="001F068B"/>
    <w:rsid w:val="001F0C36"/>
    <w:rsid w:val="001F0F1A"/>
    <w:rsid w:val="001F1EF3"/>
    <w:rsid w:val="001F2257"/>
    <w:rsid w:val="001F304E"/>
    <w:rsid w:val="001F30E1"/>
    <w:rsid w:val="001F38D5"/>
    <w:rsid w:val="001F3C73"/>
    <w:rsid w:val="001F3E96"/>
    <w:rsid w:val="001F420A"/>
    <w:rsid w:val="001F5DB9"/>
    <w:rsid w:val="001F6A9E"/>
    <w:rsid w:val="001F6F19"/>
    <w:rsid w:val="001F793C"/>
    <w:rsid w:val="001F7C3A"/>
    <w:rsid w:val="00203DB9"/>
    <w:rsid w:val="00204B05"/>
    <w:rsid w:val="00205FF0"/>
    <w:rsid w:val="00206717"/>
    <w:rsid w:val="00206A6B"/>
    <w:rsid w:val="00206D24"/>
    <w:rsid w:val="0020752E"/>
    <w:rsid w:val="00207704"/>
    <w:rsid w:val="00207784"/>
    <w:rsid w:val="002077DE"/>
    <w:rsid w:val="00207C6E"/>
    <w:rsid w:val="002117CD"/>
    <w:rsid w:val="00212F52"/>
    <w:rsid w:val="0021409A"/>
    <w:rsid w:val="00215CDE"/>
    <w:rsid w:val="0021632F"/>
    <w:rsid w:val="00216408"/>
    <w:rsid w:val="002216A4"/>
    <w:rsid w:val="00224A6C"/>
    <w:rsid w:val="00225E42"/>
    <w:rsid w:val="002262FF"/>
    <w:rsid w:val="00226B44"/>
    <w:rsid w:val="002277D5"/>
    <w:rsid w:val="00230B9E"/>
    <w:rsid w:val="00230D12"/>
    <w:rsid w:val="00231977"/>
    <w:rsid w:val="00232029"/>
    <w:rsid w:val="00232C39"/>
    <w:rsid w:val="00233446"/>
    <w:rsid w:val="00233FEE"/>
    <w:rsid w:val="002340E5"/>
    <w:rsid w:val="002347C0"/>
    <w:rsid w:val="002348F6"/>
    <w:rsid w:val="00234D7B"/>
    <w:rsid w:val="00234EFD"/>
    <w:rsid w:val="00235247"/>
    <w:rsid w:val="002354A7"/>
    <w:rsid w:val="00235A76"/>
    <w:rsid w:val="00235C68"/>
    <w:rsid w:val="00235CC3"/>
    <w:rsid w:val="002362F2"/>
    <w:rsid w:val="002404DA"/>
    <w:rsid w:val="00241999"/>
    <w:rsid w:val="00241F38"/>
    <w:rsid w:val="00243532"/>
    <w:rsid w:val="002439AA"/>
    <w:rsid w:val="00243BB6"/>
    <w:rsid w:val="002445FF"/>
    <w:rsid w:val="002450C1"/>
    <w:rsid w:val="002460E5"/>
    <w:rsid w:val="002469AD"/>
    <w:rsid w:val="00246C9B"/>
    <w:rsid w:val="00246D69"/>
    <w:rsid w:val="00247127"/>
    <w:rsid w:val="00250C93"/>
    <w:rsid w:val="002511DA"/>
    <w:rsid w:val="00251E25"/>
    <w:rsid w:val="00251EC4"/>
    <w:rsid w:val="0025584E"/>
    <w:rsid w:val="00256030"/>
    <w:rsid w:val="00256973"/>
    <w:rsid w:val="00257492"/>
    <w:rsid w:val="00257798"/>
    <w:rsid w:val="002578F3"/>
    <w:rsid w:val="00257B57"/>
    <w:rsid w:val="00257E1B"/>
    <w:rsid w:val="00260082"/>
    <w:rsid w:val="00260C60"/>
    <w:rsid w:val="0026133F"/>
    <w:rsid w:val="00262367"/>
    <w:rsid w:val="0026316B"/>
    <w:rsid w:val="002639A0"/>
    <w:rsid w:val="00263AAC"/>
    <w:rsid w:val="00265447"/>
    <w:rsid w:val="00265616"/>
    <w:rsid w:val="002672C3"/>
    <w:rsid w:val="0026791C"/>
    <w:rsid w:val="002709C5"/>
    <w:rsid w:val="002716BE"/>
    <w:rsid w:val="00272B01"/>
    <w:rsid w:val="0027570E"/>
    <w:rsid w:val="002758C6"/>
    <w:rsid w:val="002767AB"/>
    <w:rsid w:val="00276D02"/>
    <w:rsid w:val="00277381"/>
    <w:rsid w:val="00280DDC"/>
    <w:rsid w:val="00281183"/>
    <w:rsid w:val="0028131F"/>
    <w:rsid w:val="00281A15"/>
    <w:rsid w:val="00282C1B"/>
    <w:rsid w:val="00282DB7"/>
    <w:rsid w:val="00282DD7"/>
    <w:rsid w:val="002830E6"/>
    <w:rsid w:val="00284ED8"/>
    <w:rsid w:val="00284EE2"/>
    <w:rsid w:val="002850B4"/>
    <w:rsid w:val="00285347"/>
    <w:rsid w:val="00285588"/>
    <w:rsid w:val="00287185"/>
    <w:rsid w:val="0028753F"/>
    <w:rsid w:val="00287699"/>
    <w:rsid w:val="00287B6E"/>
    <w:rsid w:val="00290364"/>
    <w:rsid w:val="00290AE7"/>
    <w:rsid w:val="0029187B"/>
    <w:rsid w:val="00292DB4"/>
    <w:rsid w:val="00293201"/>
    <w:rsid w:val="00293723"/>
    <w:rsid w:val="00294ECC"/>
    <w:rsid w:val="002951AE"/>
    <w:rsid w:val="002956C6"/>
    <w:rsid w:val="00295717"/>
    <w:rsid w:val="0029735E"/>
    <w:rsid w:val="002A0745"/>
    <w:rsid w:val="002A08FC"/>
    <w:rsid w:val="002A0DB1"/>
    <w:rsid w:val="002A11B3"/>
    <w:rsid w:val="002A1357"/>
    <w:rsid w:val="002A1527"/>
    <w:rsid w:val="002A1E96"/>
    <w:rsid w:val="002A2EA5"/>
    <w:rsid w:val="002A3D71"/>
    <w:rsid w:val="002A3DAC"/>
    <w:rsid w:val="002A5187"/>
    <w:rsid w:val="002A5BFE"/>
    <w:rsid w:val="002A7157"/>
    <w:rsid w:val="002A71C6"/>
    <w:rsid w:val="002B1425"/>
    <w:rsid w:val="002B2B03"/>
    <w:rsid w:val="002B3CAA"/>
    <w:rsid w:val="002B450C"/>
    <w:rsid w:val="002B45A3"/>
    <w:rsid w:val="002B524D"/>
    <w:rsid w:val="002B591B"/>
    <w:rsid w:val="002B6890"/>
    <w:rsid w:val="002B6A05"/>
    <w:rsid w:val="002B6EC5"/>
    <w:rsid w:val="002B6F3C"/>
    <w:rsid w:val="002B72B3"/>
    <w:rsid w:val="002B7EF5"/>
    <w:rsid w:val="002B7F99"/>
    <w:rsid w:val="002C107E"/>
    <w:rsid w:val="002C1179"/>
    <w:rsid w:val="002C18D3"/>
    <w:rsid w:val="002C1BD7"/>
    <w:rsid w:val="002C1F0C"/>
    <w:rsid w:val="002C30E0"/>
    <w:rsid w:val="002C407F"/>
    <w:rsid w:val="002C4A50"/>
    <w:rsid w:val="002C50CD"/>
    <w:rsid w:val="002C5864"/>
    <w:rsid w:val="002C66A3"/>
    <w:rsid w:val="002C6B1D"/>
    <w:rsid w:val="002C7E29"/>
    <w:rsid w:val="002D0AED"/>
    <w:rsid w:val="002D0E74"/>
    <w:rsid w:val="002D1225"/>
    <w:rsid w:val="002D1605"/>
    <w:rsid w:val="002D1718"/>
    <w:rsid w:val="002D2AA4"/>
    <w:rsid w:val="002D3B1F"/>
    <w:rsid w:val="002D469B"/>
    <w:rsid w:val="002D497D"/>
    <w:rsid w:val="002D59AC"/>
    <w:rsid w:val="002D5DA1"/>
    <w:rsid w:val="002D68BD"/>
    <w:rsid w:val="002D6A8A"/>
    <w:rsid w:val="002D7751"/>
    <w:rsid w:val="002E0150"/>
    <w:rsid w:val="002E0293"/>
    <w:rsid w:val="002E03C5"/>
    <w:rsid w:val="002E0571"/>
    <w:rsid w:val="002E0EB6"/>
    <w:rsid w:val="002E1F85"/>
    <w:rsid w:val="002E1FC6"/>
    <w:rsid w:val="002E3DCE"/>
    <w:rsid w:val="002E3FB8"/>
    <w:rsid w:val="002E5ED1"/>
    <w:rsid w:val="002E5FA3"/>
    <w:rsid w:val="002E6330"/>
    <w:rsid w:val="002E64AF"/>
    <w:rsid w:val="002F11C6"/>
    <w:rsid w:val="002F2D2B"/>
    <w:rsid w:val="002F324C"/>
    <w:rsid w:val="002F339D"/>
    <w:rsid w:val="002F3DB2"/>
    <w:rsid w:val="002F5689"/>
    <w:rsid w:val="002F78CB"/>
    <w:rsid w:val="002F7E41"/>
    <w:rsid w:val="00300468"/>
    <w:rsid w:val="0030085F"/>
    <w:rsid w:val="003021D7"/>
    <w:rsid w:val="00304005"/>
    <w:rsid w:val="0030538A"/>
    <w:rsid w:val="00305917"/>
    <w:rsid w:val="00305B63"/>
    <w:rsid w:val="00307D83"/>
    <w:rsid w:val="003103B4"/>
    <w:rsid w:val="003105CE"/>
    <w:rsid w:val="00310DB8"/>
    <w:rsid w:val="00311014"/>
    <w:rsid w:val="0031190C"/>
    <w:rsid w:val="003125A5"/>
    <w:rsid w:val="00312D43"/>
    <w:rsid w:val="0031344B"/>
    <w:rsid w:val="003134EA"/>
    <w:rsid w:val="00313705"/>
    <w:rsid w:val="003143FB"/>
    <w:rsid w:val="00314DFC"/>
    <w:rsid w:val="0031651C"/>
    <w:rsid w:val="00316616"/>
    <w:rsid w:val="003167C0"/>
    <w:rsid w:val="003168FE"/>
    <w:rsid w:val="00316DA0"/>
    <w:rsid w:val="00317212"/>
    <w:rsid w:val="00317227"/>
    <w:rsid w:val="003174D5"/>
    <w:rsid w:val="00320140"/>
    <w:rsid w:val="00320846"/>
    <w:rsid w:val="00320CA8"/>
    <w:rsid w:val="00320D5D"/>
    <w:rsid w:val="00322511"/>
    <w:rsid w:val="003227CB"/>
    <w:rsid w:val="003228CF"/>
    <w:rsid w:val="00323407"/>
    <w:rsid w:val="00323592"/>
    <w:rsid w:val="003238AE"/>
    <w:rsid w:val="00323953"/>
    <w:rsid w:val="0032425F"/>
    <w:rsid w:val="003245C8"/>
    <w:rsid w:val="00324682"/>
    <w:rsid w:val="0032574C"/>
    <w:rsid w:val="00326760"/>
    <w:rsid w:val="003309A2"/>
    <w:rsid w:val="003309DB"/>
    <w:rsid w:val="00331189"/>
    <w:rsid w:val="003314D6"/>
    <w:rsid w:val="0033173B"/>
    <w:rsid w:val="0033254B"/>
    <w:rsid w:val="0033315E"/>
    <w:rsid w:val="003333F1"/>
    <w:rsid w:val="0033365E"/>
    <w:rsid w:val="00334F3B"/>
    <w:rsid w:val="00337E66"/>
    <w:rsid w:val="003413A9"/>
    <w:rsid w:val="0034231E"/>
    <w:rsid w:val="00343BF6"/>
    <w:rsid w:val="0034482C"/>
    <w:rsid w:val="00345BB0"/>
    <w:rsid w:val="00345E10"/>
    <w:rsid w:val="00346E15"/>
    <w:rsid w:val="00346E87"/>
    <w:rsid w:val="0034764C"/>
    <w:rsid w:val="003477F1"/>
    <w:rsid w:val="003479DD"/>
    <w:rsid w:val="00347AE3"/>
    <w:rsid w:val="00347E43"/>
    <w:rsid w:val="003503F6"/>
    <w:rsid w:val="003530F8"/>
    <w:rsid w:val="00353BCD"/>
    <w:rsid w:val="00354064"/>
    <w:rsid w:val="003541EE"/>
    <w:rsid w:val="00354405"/>
    <w:rsid w:val="003545F4"/>
    <w:rsid w:val="00354BDD"/>
    <w:rsid w:val="00354FA2"/>
    <w:rsid w:val="00355BE6"/>
    <w:rsid w:val="003561B5"/>
    <w:rsid w:val="0035620D"/>
    <w:rsid w:val="00356F82"/>
    <w:rsid w:val="0035705E"/>
    <w:rsid w:val="003575EA"/>
    <w:rsid w:val="003600B6"/>
    <w:rsid w:val="00360194"/>
    <w:rsid w:val="003618AA"/>
    <w:rsid w:val="00361B3A"/>
    <w:rsid w:val="00361FC5"/>
    <w:rsid w:val="00362510"/>
    <w:rsid w:val="0036309D"/>
    <w:rsid w:val="003634F7"/>
    <w:rsid w:val="00365D95"/>
    <w:rsid w:val="0036713B"/>
    <w:rsid w:val="003700FB"/>
    <w:rsid w:val="0037010D"/>
    <w:rsid w:val="00370B42"/>
    <w:rsid w:val="00370BAE"/>
    <w:rsid w:val="0037185F"/>
    <w:rsid w:val="00371AA7"/>
    <w:rsid w:val="00371F7B"/>
    <w:rsid w:val="0037242D"/>
    <w:rsid w:val="00372611"/>
    <w:rsid w:val="00372626"/>
    <w:rsid w:val="00373569"/>
    <w:rsid w:val="003736A0"/>
    <w:rsid w:val="003736F8"/>
    <w:rsid w:val="00374419"/>
    <w:rsid w:val="00374AEB"/>
    <w:rsid w:val="00374C31"/>
    <w:rsid w:val="00374EAC"/>
    <w:rsid w:val="00374FE2"/>
    <w:rsid w:val="003753F5"/>
    <w:rsid w:val="00380818"/>
    <w:rsid w:val="00380A1F"/>
    <w:rsid w:val="00380C75"/>
    <w:rsid w:val="00381BC0"/>
    <w:rsid w:val="003834DB"/>
    <w:rsid w:val="003860DF"/>
    <w:rsid w:val="003869A4"/>
    <w:rsid w:val="00386B40"/>
    <w:rsid w:val="00387156"/>
    <w:rsid w:val="00387784"/>
    <w:rsid w:val="003901BC"/>
    <w:rsid w:val="0039086D"/>
    <w:rsid w:val="0039099D"/>
    <w:rsid w:val="00391EC8"/>
    <w:rsid w:val="00392404"/>
    <w:rsid w:val="0039253A"/>
    <w:rsid w:val="00392800"/>
    <w:rsid w:val="003937DD"/>
    <w:rsid w:val="00394636"/>
    <w:rsid w:val="00394D43"/>
    <w:rsid w:val="003958FD"/>
    <w:rsid w:val="0039622D"/>
    <w:rsid w:val="003965D9"/>
    <w:rsid w:val="003A0115"/>
    <w:rsid w:val="003A14B2"/>
    <w:rsid w:val="003A1564"/>
    <w:rsid w:val="003A4844"/>
    <w:rsid w:val="003A4B9E"/>
    <w:rsid w:val="003A59FC"/>
    <w:rsid w:val="003A62E9"/>
    <w:rsid w:val="003A6571"/>
    <w:rsid w:val="003A6F25"/>
    <w:rsid w:val="003B021B"/>
    <w:rsid w:val="003B0D4E"/>
    <w:rsid w:val="003B1E25"/>
    <w:rsid w:val="003B2AA2"/>
    <w:rsid w:val="003B2F8A"/>
    <w:rsid w:val="003B3075"/>
    <w:rsid w:val="003B3E6F"/>
    <w:rsid w:val="003B3FD1"/>
    <w:rsid w:val="003B5357"/>
    <w:rsid w:val="003B56AE"/>
    <w:rsid w:val="003B5EA7"/>
    <w:rsid w:val="003B5EB6"/>
    <w:rsid w:val="003B6757"/>
    <w:rsid w:val="003B6D92"/>
    <w:rsid w:val="003C02AC"/>
    <w:rsid w:val="003C035E"/>
    <w:rsid w:val="003C065C"/>
    <w:rsid w:val="003C1D02"/>
    <w:rsid w:val="003C23E6"/>
    <w:rsid w:val="003C3278"/>
    <w:rsid w:val="003C4250"/>
    <w:rsid w:val="003C4CF3"/>
    <w:rsid w:val="003C4EF6"/>
    <w:rsid w:val="003C5D56"/>
    <w:rsid w:val="003C5DCD"/>
    <w:rsid w:val="003C5E69"/>
    <w:rsid w:val="003C6567"/>
    <w:rsid w:val="003D15F1"/>
    <w:rsid w:val="003D1ED4"/>
    <w:rsid w:val="003D245F"/>
    <w:rsid w:val="003D266C"/>
    <w:rsid w:val="003D2D83"/>
    <w:rsid w:val="003D4756"/>
    <w:rsid w:val="003D4F30"/>
    <w:rsid w:val="003D555C"/>
    <w:rsid w:val="003D5793"/>
    <w:rsid w:val="003D6032"/>
    <w:rsid w:val="003D6E23"/>
    <w:rsid w:val="003D71D4"/>
    <w:rsid w:val="003D7704"/>
    <w:rsid w:val="003D7ABE"/>
    <w:rsid w:val="003E01A3"/>
    <w:rsid w:val="003E0EA8"/>
    <w:rsid w:val="003E0FF0"/>
    <w:rsid w:val="003E195F"/>
    <w:rsid w:val="003E1AAA"/>
    <w:rsid w:val="003E35BB"/>
    <w:rsid w:val="003E36A7"/>
    <w:rsid w:val="003E4A68"/>
    <w:rsid w:val="003E54DE"/>
    <w:rsid w:val="003E5EC2"/>
    <w:rsid w:val="003E65FD"/>
    <w:rsid w:val="003E79B8"/>
    <w:rsid w:val="003F03C6"/>
    <w:rsid w:val="003F055D"/>
    <w:rsid w:val="003F18F5"/>
    <w:rsid w:val="003F1BD5"/>
    <w:rsid w:val="003F23CE"/>
    <w:rsid w:val="003F2A58"/>
    <w:rsid w:val="003F337D"/>
    <w:rsid w:val="003F3945"/>
    <w:rsid w:val="003F3B41"/>
    <w:rsid w:val="003F3EB6"/>
    <w:rsid w:val="003F555D"/>
    <w:rsid w:val="003F700B"/>
    <w:rsid w:val="003F788B"/>
    <w:rsid w:val="004002BB"/>
    <w:rsid w:val="004004B1"/>
    <w:rsid w:val="00400DFF"/>
    <w:rsid w:val="00402081"/>
    <w:rsid w:val="0040353D"/>
    <w:rsid w:val="0040494D"/>
    <w:rsid w:val="00404EAF"/>
    <w:rsid w:val="0040509C"/>
    <w:rsid w:val="00406B08"/>
    <w:rsid w:val="0040756C"/>
    <w:rsid w:val="00410151"/>
    <w:rsid w:val="00410942"/>
    <w:rsid w:val="00410B3A"/>
    <w:rsid w:val="00410CBE"/>
    <w:rsid w:val="004115C1"/>
    <w:rsid w:val="00411982"/>
    <w:rsid w:val="00411A10"/>
    <w:rsid w:val="00411D20"/>
    <w:rsid w:val="004121AF"/>
    <w:rsid w:val="00413A7D"/>
    <w:rsid w:val="004143BB"/>
    <w:rsid w:val="00415E27"/>
    <w:rsid w:val="00415EEB"/>
    <w:rsid w:val="0041768F"/>
    <w:rsid w:val="00421FF0"/>
    <w:rsid w:val="00421FF3"/>
    <w:rsid w:val="0042265A"/>
    <w:rsid w:val="004241D6"/>
    <w:rsid w:val="0042445B"/>
    <w:rsid w:val="00424607"/>
    <w:rsid w:val="00425393"/>
    <w:rsid w:val="004254AD"/>
    <w:rsid w:val="004266DC"/>
    <w:rsid w:val="004268EB"/>
    <w:rsid w:val="0042699F"/>
    <w:rsid w:val="00431154"/>
    <w:rsid w:val="00431519"/>
    <w:rsid w:val="00431A55"/>
    <w:rsid w:val="0043213E"/>
    <w:rsid w:val="0043316E"/>
    <w:rsid w:val="00433404"/>
    <w:rsid w:val="00434486"/>
    <w:rsid w:val="00435281"/>
    <w:rsid w:val="004356C9"/>
    <w:rsid w:val="00435AE6"/>
    <w:rsid w:val="00435E11"/>
    <w:rsid w:val="00435FA1"/>
    <w:rsid w:val="0043630B"/>
    <w:rsid w:val="0043746E"/>
    <w:rsid w:val="00437A74"/>
    <w:rsid w:val="00440238"/>
    <w:rsid w:val="00440A6D"/>
    <w:rsid w:val="00441B65"/>
    <w:rsid w:val="00442700"/>
    <w:rsid w:val="00442E4D"/>
    <w:rsid w:val="0044308C"/>
    <w:rsid w:val="00443637"/>
    <w:rsid w:val="00444A99"/>
    <w:rsid w:val="00445AF8"/>
    <w:rsid w:val="00445B7A"/>
    <w:rsid w:val="0044616C"/>
    <w:rsid w:val="004462F1"/>
    <w:rsid w:val="00446E3B"/>
    <w:rsid w:val="0044720E"/>
    <w:rsid w:val="0044755A"/>
    <w:rsid w:val="004478B4"/>
    <w:rsid w:val="00447DA2"/>
    <w:rsid w:val="00450A5E"/>
    <w:rsid w:val="00450F24"/>
    <w:rsid w:val="00450F92"/>
    <w:rsid w:val="00451006"/>
    <w:rsid w:val="00452880"/>
    <w:rsid w:val="00454460"/>
    <w:rsid w:val="004544BC"/>
    <w:rsid w:val="004545B3"/>
    <w:rsid w:val="00454795"/>
    <w:rsid w:val="004551E5"/>
    <w:rsid w:val="00456071"/>
    <w:rsid w:val="004564F0"/>
    <w:rsid w:val="0046093B"/>
    <w:rsid w:val="00460F8A"/>
    <w:rsid w:val="00461C2B"/>
    <w:rsid w:val="00461F7D"/>
    <w:rsid w:val="00463124"/>
    <w:rsid w:val="00463162"/>
    <w:rsid w:val="00464675"/>
    <w:rsid w:val="00466451"/>
    <w:rsid w:val="0046776A"/>
    <w:rsid w:val="00467B2F"/>
    <w:rsid w:val="00470DBB"/>
    <w:rsid w:val="00470E0B"/>
    <w:rsid w:val="004713B1"/>
    <w:rsid w:val="0047149C"/>
    <w:rsid w:val="00471B33"/>
    <w:rsid w:val="00472BA1"/>
    <w:rsid w:val="00473270"/>
    <w:rsid w:val="00473D38"/>
    <w:rsid w:val="00473E5F"/>
    <w:rsid w:val="00474075"/>
    <w:rsid w:val="0047477B"/>
    <w:rsid w:val="00474831"/>
    <w:rsid w:val="00475FC7"/>
    <w:rsid w:val="00476A9C"/>
    <w:rsid w:val="00477BBB"/>
    <w:rsid w:val="00480362"/>
    <w:rsid w:val="00480893"/>
    <w:rsid w:val="00480B58"/>
    <w:rsid w:val="0048150A"/>
    <w:rsid w:val="00483791"/>
    <w:rsid w:val="00483896"/>
    <w:rsid w:val="004856E8"/>
    <w:rsid w:val="00485BD7"/>
    <w:rsid w:val="00485F09"/>
    <w:rsid w:val="00486E30"/>
    <w:rsid w:val="004870B6"/>
    <w:rsid w:val="00487C99"/>
    <w:rsid w:val="00490379"/>
    <w:rsid w:val="00490697"/>
    <w:rsid w:val="00491F59"/>
    <w:rsid w:val="004929E7"/>
    <w:rsid w:val="00493A47"/>
    <w:rsid w:val="00494F6F"/>
    <w:rsid w:val="00497A18"/>
    <w:rsid w:val="004A0548"/>
    <w:rsid w:val="004A1303"/>
    <w:rsid w:val="004A1BCD"/>
    <w:rsid w:val="004A1C5F"/>
    <w:rsid w:val="004A25BB"/>
    <w:rsid w:val="004A289B"/>
    <w:rsid w:val="004A28E2"/>
    <w:rsid w:val="004A3807"/>
    <w:rsid w:val="004A3A2F"/>
    <w:rsid w:val="004A456B"/>
    <w:rsid w:val="004A4842"/>
    <w:rsid w:val="004A511C"/>
    <w:rsid w:val="004A548C"/>
    <w:rsid w:val="004A5E02"/>
    <w:rsid w:val="004A6079"/>
    <w:rsid w:val="004A6F38"/>
    <w:rsid w:val="004B0BC6"/>
    <w:rsid w:val="004B110D"/>
    <w:rsid w:val="004B2295"/>
    <w:rsid w:val="004B2B52"/>
    <w:rsid w:val="004B4CC2"/>
    <w:rsid w:val="004B4EFD"/>
    <w:rsid w:val="004B5DDA"/>
    <w:rsid w:val="004B6069"/>
    <w:rsid w:val="004B74A9"/>
    <w:rsid w:val="004B77E3"/>
    <w:rsid w:val="004C078E"/>
    <w:rsid w:val="004C0D0C"/>
    <w:rsid w:val="004C1F1B"/>
    <w:rsid w:val="004C2285"/>
    <w:rsid w:val="004C29D9"/>
    <w:rsid w:val="004C4184"/>
    <w:rsid w:val="004C48BB"/>
    <w:rsid w:val="004C4EDA"/>
    <w:rsid w:val="004C7CC5"/>
    <w:rsid w:val="004D00BE"/>
    <w:rsid w:val="004D03E3"/>
    <w:rsid w:val="004D09DF"/>
    <w:rsid w:val="004D0F70"/>
    <w:rsid w:val="004D2387"/>
    <w:rsid w:val="004D2417"/>
    <w:rsid w:val="004D36A4"/>
    <w:rsid w:val="004D3BF9"/>
    <w:rsid w:val="004D3F17"/>
    <w:rsid w:val="004D4237"/>
    <w:rsid w:val="004D4A1E"/>
    <w:rsid w:val="004D629B"/>
    <w:rsid w:val="004D6CC2"/>
    <w:rsid w:val="004D7768"/>
    <w:rsid w:val="004E06E4"/>
    <w:rsid w:val="004E0C15"/>
    <w:rsid w:val="004E1BD1"/>
    <w:rsid w:val="004E306D"/>
    <w:rsid w:val="004E3CAC"/>
    <w:rsid w:val="004E54BD"/>
    <w:rsid w:val="004E6DFE"/>
    <w:rsid w:val="004F0011"/>
    <w:rsid w:val="004F0F57"/>
    <w:rsid w:val="004F1C19"/>
    <w:rsid w:val="004F3B70"/>
    <w:rsid w:val="004F3E3C"/>
    <w:rsid w:val="004F45EC"/>
    <w:rsid w:val="004F4668"/>
    <w:rsid w:val="004F48D4"/>
    <w:rsid w:val="004F4BEC"/>
    <w:rsid w:val="004F4C09"/>
    <w:rsid w:val="004F6D2A"/>
    <w:rsid w:val="004F7071"/>
    <w:rsid w:val="004F7BAE"/>
    <w:rsid w:val="004F7F07"/>
    <w:rsid w:val="005009F2"/>
    <w:rsid w:val="00500E31"/>
    <w:rsid w:val="0050180B"/>
    <w:rsid w:val="00501925"/>
    <w:rsid w:val="0050266E"/>
    <w:rsid w:val="00503FAF"/>
    <w:rsid w:val="005040BC"/>
    <w:rsid w:val="005042A1"/>
    <w:rsid w:val="0050535C"/>
    <w:rsid w:val="00505BF5"/>
    <w:rsid w:val="00505EEA"/>
    <w:rsid w:val="0050677A"/>
    <w:rsid w:val="00506B6F"/>
    <w:rsid w:val="00506EDB"/>
    <w:rsid w:val="00511EB4"/>
    <w:rsid w:val="005129DB"/>
    <w:rsid w:val="00512BCA"/>
    <w:rsid w:val="00513110"/>
    <w:rsid w:val="00513F12"/>
    <w:rsid w:val="00514EA2"/>
    <w:rsid w:val="00515362"/>
    <w:rsid w:val="00515A1E"/>
    <w:rsid w:val="005164D6"/>
    <w:rsid w:val="0051730D"/>
    <w:rsid w:val="005177CF"/>
    <w:rsid w:val="0052055E"/>
    <w:rsid w:val="005206E5"/>
    <w:rsid w:val="005207B1"/>
    <w:rsid w:val="00520917"/>
    <w:rsid w:val="005209BF"/>
    <w:rsid w:val="00520A41"/>
    <w:rsid w:val="005210FC"/>
    <w:rsid w:val="005218F2"/>
    <w:rsid w:val="005227D9"/>
    <w:rsid w:val="005230B2"/>
    <w:rsid w:val="00523476"/>
    <w:rsid w:val="00523BAF"/>
    <w:rsid w:val="0052401C"/>
    <w:rsid w:val="00525DB9"/>
    <w:rsid w:val="005271F2"/>
    <w:rsid w:val="00527744"/>
    <w:rsid w:val="00527FFC"/>
    <w:rsid w:val="00530D5B"/>
    <w:rsid w:val="00531BAC"/>
    <w:rsid w:val="005329ED"/>
    <w:rsid w:val="005334CF"/>
    <w:rsid w:val="005360B1"/>
    <w:rsid w:val="00537025"/>
    <w:rsid w:val="00537C65"/>
    <w:rsid w:val="00537E6A"/>
    <w:rsid w:val="00540E86"/>
    <w:rsid w:val="005413A8"/>
    <w:rsid w:val="00541741"/>
    <w:rsid w:val="00541983"/>
    <w:rsid w:val="005420CA"/>
    <w:rsid w:val="00543B32"/>
    <w:rsid w:val="0054400E"/>
    <w:rsid w:val="005441AA"/>
    <w:rsid w:val="005441D9"/>
    <w:rsid w:val="00544754"/>
    <w:rsid w:val="00544884"/>
    <w:rsid w:val="00545284"/>
    <w:rsid w:val="0054540B"/>
    <w:rsid w:val="0054705F"/>
    <w:rsid w:val="00547606"/>
    <w:rsid w:val="005509EF"/>
    <w:rsid w:val="00550AFB"/>
    <w:rsid w:val="00550F8E"/>
    <w:rsid w:val="00551A5D"/>
    <w:rsid w:val="00551C21"/>
    <w:rsid w:val="0055268A"/>
    <w:rsid w:val="00553B74"/>
    <w:rsid w:val="00553E50"/>
    <w:rsid w:val="005547E1"/>
    <w:rsid w:val="00554D1B"/>
    <w:rsid w:val="00555C83"/>
    <w:rsid w:val="00555CCA"/>
    <w:rsid w:val="005566A5"/>
    <w:rsid w:val="00557A6A"/>
    <w:rsid w:val="00560442"/>
    <w:rsid w:val="005607C5"/>
    <w:rsid w:val="00561A55"/>
    <w:rsid w:val="005635B0"/>
    <w:rsid w:val="00563C25"/>
    <w:rsid w:val="00563D6E"/>
    <w:rsid w:val="00566CFE"/>
    <w:rsid w:val="00567796"/>
    <w:rsid w:val="00570301"/>
    <w:rsid w:val="005734E2"/>
    <w:rsid w:val="005740AA"/>
    <w:rsid w:val="00574B90"/>
    <w:rsid w:val="00574F20"/>
    <w:rsid w:val="005759FC"/>
    <w:rsid w:val="00581247"/>
    <w:rsid w:val="00581C5F"/>
    <w:rsid w:val="00581F00"/>
    <w:rsid w:val="0058286D"/>
    <w:rsid w:val="00582E29"/>
    <w:rsid w:val="00582F95"/>
    <w:rsid w:val="00584893"/>
    <w:rsid w:val="00584A4E"/>
    <w:rsid w:val="0058569F"/>
    <w:rsid w:val="00585FE0"/>
    <w:rsid w:val="00586859"/>
    <w:rsid w:val="00586962"/>
    <w:rsid w:val="00586AAD"/>
    <w:rsid w:val="0058703F"/>
    <w:rsid w:val="00587BF5"/>
    <w:rsid w:val="00587DE8"/>
    <w:rsid w:val="0059010D"/>
    <w:rsid w:val="00590A9A"/>
    <w:rsid w:val="00591410"/>
    <w:rsid w:val="005919AB"/>
    <w:rsid w:val="00591D61"/>
    <w:rsid w:val="00592378"/>
    <w:rsid w:val="00592CC4"/>
    <w:rsid w:val="0059548F"/>
    <w:rsid w:val="005966F8"/>
    <w:rsid w:val="0059745F"/>
    <w:rsid w:val="005978FA"/>
    <w:rsid w:val="00597DFA"/>
    <w:rsid w:val="005A0444"/>
    <w:rsid w:val="005A0683"/>
    <w:rsid w:val="005A06FD"/>
    <w:rsid w:val="005A0C97"/>
    <w:rsid w:val="005A35E4"/>
    <w:rsid w:val="005A5586"/>
    <w:rsid w:val="005A5E9E"/>
    <w:rsid w:val="005A674A"/>
    <w:rsid w:val="005A76CC"/>
    <w:rsid w:val="005B1858"/>
    <w:rsid w:val="005B1C8F"/>
    <w:rsid w:val="005B1F00"/>
    <w:rsid w:val="005B1F0F"/>
    <w:rsid w:val="005B1F27"/>
    <w:rsid w:val="005B1F8C"/>
    <w:rsid w:val="005B2803"/>
    <w:rsid w:val="005B3F02"/>
    <w:rsid w:val="005B4544"/>
    <w:rsid w:val="005C197F"/>
    <w:rsid w:val="005C19DA"/>
    <w:rsid w:val="005C22A6"/>
    <w:rsid w:val="005C2940"/>
    <w:rsid w:val="005C2BC2"/>
    <w:rsid w:val="005C2E77"/>
    <w:rsid w:val="005C4250"/>
    <w:rsid w:val="005C502A"/>
    <w:rsid w:val="005C576A"/>
    <w:rsid w:val="005C713D"/>
    <w:rsid w:val="005D09E0"/>
    <w:rsid w:val="005D14AA"/>
    <w:rsid w:val="005D2DE4"/>
    <w:rsid w:val="005D2FA6"/>
    <w:rsid w:val="005D4496"/>
    <w:rsid w:val="005D45E9"/>
    <w:rsid w:val="005D4757"/>
    <w:rsid w:val="005D47C5"/>
    <w:rsid w:val="005D49A9"/>
    <w:rsid w:val="005D4D00"/>
    <w:rsid w:val="005D58B3"/>
    <w:rsid w:val="005D5AF3"/>
    <w:rsid w:val="005D6685"/>
    <w:rsid w:val="005D7437"/>
    <w:rsid w:val="005D7A76"/>
    <w:rsid w:val="005E0ADB"/>
    <w:rsid w:val="005E0B82"/>
    <w:rsid w:val="005E287A"/>
    <w:rsid w:val="005E2F8A"/>
    <w:rsid w:val="005E3FBA"/>
    <w:rsid w:val="005E4040"/>
    <w:rsid w:val="005E5399"/>
    <w:rsid w:val="005E550A"/>
    <w:rsid w:val="005E6818"/>
    <w:rsid w:val="005F1E8E"/>
    <w:rsid w:val="005F29B8"/>
    <w:rsid w:val="005F2ADF"/>
    <w:rsid w:val="005F43D5"/>
    <w:rsid w:val="005F4903"/>
    <w:rsid w:val="005F4A6B"/>
    <w:rsid w:val="005F4E53"/>
    <w:rsid w:val="005F50D4"/>
    <w:rsid w:val="005F51A9"/>
    <w:rsid w:val="005F6251"/>
    <w:rsid w:val="005F63F4"/>
    <w:rsid w:val="0060198D"/>
    <w:rsid w:val="00602641"/>
    <w:rsid w:val="00603C12"/>
    <w:rsid w:val="006044B4"/>
    <w:rsid w:val="006048F4"/>
    <w:rsid w:val="00605AE4"/>
    <w:rsid w:val="006061DF"/>
    <w:rsid w:val="00606A50"/>
    <w:rsid w:val="0060713A"/>
    <w:rsid w:val="006071CE"/>
    <w:rsid w:val="006076C4"/>
    <w:rsid w:val="00607B0B"/>
    <w:rsid w:val="006105F5"/>
    <w:rsid w:val="006127C2"/>
    <w:rsid w:val="00612F25"/>
    <w:rsid w:val="0061468B"/>
    <w:rsid w:val="00616224"/>
    <w:rsid w:val="0061622F"/>
    <w:rsid w:val="00616921"/>
    <w:rsid w:val="00617D01"/>
    <w:rsid w:val="0062101A"/>
    <w:rsid w:val="00621958"/>
    <w:rsid w:val="00622505"/>
    <w:rsid w:val="00622819"/>
    <w:rsid w:val="006228F3"/>
    <w:rsid w:val="006236A8"/>
    <w:rsid w:val="006238A2"/>
    <w:rsid w:val="00623B6E"/>
    <w:rsid w:val="0062553D"/>
    <w:rsid w:val="00625A95"/>
    <w:rsid w:val="00625D8F"/>
    <w:rsid w:val="00627ADF"/>
    <w:rsid w:val="00627B2C"/>
    <w:rsid w:val="006300A3"/>
    <w:rsid w:val="00631C3F"/>
    <w:rsid w:val="0063329A"/>
    <w:rsid w:val="0063457D"/>
    <w:rsid w:val="00635371"/>
    <w:rsid w:val="00635888"/>
    <w:rsid w:val="00635F0E"/>
    <w:rsid w:val="006362B8"/>
    <w:rsid w:val="00636878"/>
    <w:rsid w:val="0063738C"/>
    <w:rsid w:val="006378FA"/>
    <w:rsid w:val="00637D8B"/>
    <w:rsid w:val="00637DE5"/>
    <w:rsid w:val="00640429"/>
    <w:rsid w:val="00640CCA"/>
    <w:rsid w:val="006410EC"/>
    <w:rsid w:val="006411B5"/>
    <w:rsid w:val="006412C5"/>
    <w:rsid w:val="00642F21"/>
    <w:rsid w:val="00643132"/>
    <w:rsid w:val="00643488"/>
    <w:rsid w:val="00645921"/>
    <w:rsid w:val="00645B86"/>
    <w:rsid w:val="0064641D"/>
    <w:rsid w:val="00646836"/>
    <w:rsid w:val="00646A80"/>
    <w:rsid w:val="00647751"/>
    <w:rsid w:val="006506BF"/>
    <w:rsid w:val="006511C2"/>
    <w:rsid w:val="00651775"/>
    <w:rsid w:val="00651D3E"/>
    <w:rsid w:val="0065217F"/>
    <w:rsid w:val="00653AC2"/>
    <w:rsid w:val="00653F33"/>
    <w:rsid w:val="00653FC1"/>
    <w:rsid w:val="00656CE7"/>
    <w:rsid w:val="00660984"/>
    <w:rsid w:val="00660EF1"/>
    <w:rsid w:val="00661727"/>
    <w:rsid w:val="00661748"/>
    <w:rsid w:val="00662103"/>
    <w:rsid w:val="0066230A"/>
    <w:rsid w:val="00662615"/>
    <w:rsid w:val="00662D15"/>
    <w:rsid w:val="00663023"/>
    <w:rsid w:val="006641A6"/>
    <w:rsid w:val="006648B8"/>
    <w:rsid w:val="006650E2"/>
    <w:rsid w:val="00665668"/>
    <w:rsid w:val="00666DF8"/>
    <w:rsid w:val="00667EF0"/>
    <w:rsid w:val="00667F2C"/>
    <w:rsid w:val="00670A70"/>
    <w:rsid w:val="00670AEE"/>
    <w:rsid w:val="00670F53"/>
    <w:rsid w:val="00671F23"/>
    <w:rsid w:val="0067230D"/>
    <w:rsid w:val="00673010"/>
    <w:rsid w:val="00673C17"/>
    <w:rsid w:val="00673FDA"/>
    <w:rsid w:val="00674656"/>
    <w:rsid w:val="00674DB4"/>
    <w:rsid w:val="006765E6"/>
    <w:rsid w:val="00677146"/>
    <w:rsid w:val="0067796D"/>
    <w:rsid w:val="00677B81"/>
    <w:rsid w:val="00677BDA"/>
    <w:rsid w:val="0068178F"/>
    <w:rsid w:val="00681E41"/>
    <w:rsid w:val="006822C2"/>
    <w:rsid w:val="00682314"/>
    <w:rsid w:val="006828BE"/>
    <w:rsid w:val="00682A4D"/>
    <w:rsid w:val="00683568"/>
    <w:rsid w:val="006837A0"/>
    <w:rsid w:val="006839B6"/>
    <w:rsid w:val="00684467"/>
    <w:rsid w:val="00684529"/>
    <w:rsid w:val="00684A9F"/>
    <w:rsid w:val="00684C5D"/>
    <w:rsid w:val="00685BAD"/>
    <w:rsid w:val="00685C13"/>
    <w:rsid w:val="006860B6"/>
    <w:rsid w:val="006860CC"/>
    <w:rsid w:val="00686D02"/>
    <w:rsid w:val="00687138"/>
    <w:rsid w:val="0068719E"/>
    <w:rsid w:val="00687396"/>
    <w:rsid w:val="00690074"/>
    <w:rsid w:val="00690C89"/>
    <w:rsid w:val="00691CA7"/>
    <w:rsid w:val="00692052"/>
    <w:rsid w:val="00693E24"/>
    <w:rsid w:val="006946AC"/>
    <w:rsid w:val="00695126"/>
    <w:rsid w:val="00696276"/>
    <w:rsid w:val="006966D5"/>
    <w:rsid w:val="006A0AE6"/>
    <w:rsid w:val="006A2249"/>
    <w:rsid w:val="006A327F"/>
    <w:rsid w:val="006A39B7"/>
    <w:rsid w:val="006A39BA"/>
    <w:rsid w:val="006A3BE7"/>
    <w:rsid w:val="006A3DA9"/>
    <w:rsid w:val="006A3E26"/>
    <w:rsid w:val="006A5562"/>
    <w:rsid w:val="006A60A8"/>
    <w:rsid w:val="006A6701"/>
    <w:rsid w:val="006A6DCA"/>
    <w:rsid w:val="006A70D7"/>
    <w:rsid w:val="006A7388"/>
    <w:rsid w:val="006A7AE1"/>
    <w:rsid w:val="006B17D4"/>
    <w:rsid w:val="006B1892"/>
    <w:rsid w:val="006B2E4E"/>
    <w:rsid w:val="006B2ED4"/>
    <w:rsid w:val="006B35A4"/>
    <w:rsid w:val="006B4201"/>
    <w:rsid w:val="006B5CFD"/>
    <w:rsid w:val="006B5F5D"/>
    <w:rsid w:val="006B6938"/>
    <w:rsid w:val="006B6D05"/>
    <w:rsid w:val="006C0B90"/>
    <w:rsid w:val="006C1967"/>
    <w:rsid w:val="006C1DC7"/>
    <w:rsid w:val="006C23EB"/>
    <w:rsid w:val="006C27CB"/>
    <w:rsid w:val="006C2914"/>
    <w:rsid w:val="006C3152"/>
    <w:rsid w:val="006C411A"/>
    <w:rsid w:val="006C4187"/>
    <w:rsid w:val="006C4648"/>
    <w:rsid w:val="006C5293"/>
    <w:rsid w:val="006C5B2F"/>
    <w:rsid w:val="006C5EF3"/>
    <w:rsid w:val="006C711A"/>
    <w:rsid w:val="006C72E8"/>
    <w:rsid w:val="006D1997"/>
    <w:rsid w:val="006D199C"/>
    <w:rsid w:val="006D38B3"/>
    <w:rsid w:val="006D39CC"/>
    <w:rsid w:val="006D4A6D"/>
    <w:rsid w:val="006D6277"/>
    <w:rsid w:val="006D6D9E"/>
    <w:rsid w:val="006D7320"/>
    <w:rsid w:val="006E0407"/>
    <w:rsid w:val="006E07E5"/>
    <w:rsid w:val="006E1035"/>
    <w:rsid w:val="006E1336"/>
    <w:rsid w:val="006E1E8A"/>
    <w:rsid w:val="006E3530"/>
    <w:rsid w:val="006E539D"/>
    <w:rsid w:val="006E65C8"/>
    <w:rsid w:val="006E7AD9"/>
    <w:rsid w:val="006E7CFE"/>
    <w:rsid w:val="006E7F58"/>
    <w:rsid w:val="006F0115"/>
    <w:rsid w:val="006F0448"/>
    <w:rsid w:val="006F0699"/>
    <w:rsid w:val="006F1527"/>
    <w:rsid w:val="006F29C2"/>
    <w:rsid w:val="006F48A0"/>
    <w:rsid w:val="006F5592"/>
    <w:rsid w:val="006F55A1"/>
    <w:rsid w:val="006F5ABF"/>
    <w:rsid w:val="006F5CA3"/>
    <w:rsid w:val="006F6179"/>
    <w:rsid w:val="006F61AF"/>
    <w:rsid w:val="006F6DCA"/>
    <w:rsid w:val="006F6E8A"/>
    <w:rsid w:val="00700FDE"/>
    <w:rsid w:val="00701AE4"/>
    <w:rsid w:val="00702D73"/>
    <w:rsid w:val="0070306A"/>
    <w:rsid w:val="0070313E"/>
    <w:rsid w:val="007035F6"/>
    <w:rsid w:val="007044A3"/>
    <w:rsid w:val="0070489F"/>
    <w:rsid w:val="007050E6"/>
    <w:rsid w:val="00705213"/>
    <w:rsid w:val="007058DE"/>
    <w:rsid w:val="007059EC"/>
    <w:rsid w:val="007061F2"/>
    <w:rsid w:val="00706FA4"/>
    <w:rsid w:val="0070767D"/>
    <w:rsid w:val="00707720"/>
    <w:rsid w:val="007100C1"/>
    <w:rsid w:val="007120BE"/>
    <w:rsid w:val="007139E0"/>
    <w:rsid w:val="0071436F"/>
    <w:rsid w:val="0071556D"/>
    <w:rsid w:val="00715DAA"/>
    <w:rsid w:val="00717FC8"/>
    <w:rsid w:val="007217C7"/>
    <w:rsid w:val="00722C55"/>
    <w:rsid w:val="0072305E"/>
    <w:rsid w:val="007238E9"/>
    <w:rsid w:val="00723A76"/>
    <w:rsid w:val="00723C65"/>
    <w:rsid w:val="00724C03"/>
    <w:rsid w:val="00724F2A"/>
    <w:rsid w:val="00726432"/>
    <w:rsid w:val="00727A11"/>
    <w:rsid w:val="00731A95"/>
    <w:rsid w:val="00731CE0"/>
    <w:rsid w:val="00732012"/>
    <w:rsid w:val="00732C64"/>
    <w:rsid w:val="00733E93"/>
    <w:rsid w:val="00734761"/>
    <w:rsid w:val="00735A50"/>
    <w:rsid w:val="00736081"/>
    <w:rsid w:val="00737E19"/>
    <w:rsid w:val="007410C0"/>
    <w:rsid w:val="0074122E"/>
    <w:rsid w:val="00741520"/>
    <w:rsid w:val="00742080"/>
    <w:rsid w:val="007423A8"/>
    <w:rsid w:val="0074348C"/>
    <w:rsid w:val="0074426A"/>
    <w:rsid w:val="007449AB"/>
    <w:rsid w:val="00744CE6"/>
    <w:rsid w:val="00745092"/>
    <w:rsid w:val="00745A12"/>
    <w:rsid w:val="00745DCF"/>
    <w:rsid w:val="00746758"/>
    <w:rsid w:val="0074723B"/>
    <w:rsid w:val="00750A03"/>
    <w:rsid w:val="00752D5C"/>
    <w:rsid w:val="00753428"/>
    <w:rsid w:val="00753DEF"/>
    <w:rsid w:val="0075401E"/>
    <w:rsid w:val="007544CA"/>
    <w:rsid w:val="007550C3"/>
    <w:rsid w:val="00755396"/>
    <w:rsid w:val="00756031"/>
    <w:rsid w:val="00757B28"/>
    <w:rsid w:val="00757B76"/>
    <w:rsid w:val="00757CAD"/>
    <w:rsid w:val="00760A3E"/>
    <w:rsid w:val="00760AEE"/>
    <w:rsid w:val="00760F83"/>
    <w:rsid w:val="0076118B"/>
    <w:rsid w:val="00761716"/>
    <w:rsid w:val="007627C3"/>
    <w:rsid w:val="0076305A"/>
    <w:rsid w:val="0076319D"/>
    <w:rsid w:val="00763676"/>
    <w:rsid w:val="007646DD"/>
    <w:rsid w:val="007649F4"/>
    <w:rsid w:val="00764B6B"/>
    <w:rsid w:val="00765506"/>
    <w:rsid w:val="00765DD1"/>
    <w:rsid w:val="00766D25"/>
    <w:rsid w:val="007672F7"/>
    <w:rsid w:val="007702BF"/>
    <w:rsid w:val="00771454"/>
    <w:rsid w:val="0077152C"/>
    <w:rsid w:val="007716AD"/>
    <w:rsid w:val="00771F80"/>
    <w:rsid w:val="00771FFD"/>
    <w:rsid w:val="007727DF"/>
    <w:rsid w:val="0077282B"/>
    <w:rsid w:val="00772C97"/>
    <w:rsid w:val="00774952"/>
    <w:rsid w:val="00774C62"/>
    <w:rsid w:val="00775128"/>
    <w:rsid w:val="00776620"/>
    <w:rsid w:val="00780038"/>
    <w:rsid w:val="007802E9"/>
    <w:rsid w:val="007805F0"/>
    <w:rsid w:val="00780EC4"/>
    <w:rsid w:val="00781063"/>
    <w:rsid w:val="0078113A"/>
    <w:rsid w:val="00781CE7"/>
    <w:rsid w:val="00782D26"/>
    <w:rsid w:val="00783D1E"/>
    <w:rsid w:val="00783EDA"/>
    <w:rsid w:val="007856EB"/>
    <w:rsid w:val="00785879"/>
    <w:rsid w:val="00785CB2"/>
    <w:rsid w:val="00786ECE"/>
    <w:rsid w:val="00787BD3"/>
    <w:rsid w:val="0079011C"/>
    <w:rsid w:val="007901E4"/>
    <w:rsid w:val="00790767"/>
    <w:rsid w:val="00790EB8"/>
    <w:rsid w:val="007911E1"/>
    <w:rsid w:val="00791939"/>
    <w:rsid w:val="00791BA2"/>
    <w:rsid w:val="00791DF2"/>
    <w:rsid w:val="00792156"/>
    <w:rsid w:val="00792720"/>
    <w:rsid w:val="00792762"/>
    <w:rsid w:val="00792C52"/>
    <w:rsid w:val="00792F00"/>
    <w:rsid w:val="00794576"/>
    <w:rsid w:val="007945BE"/>
    <w:rsid w:val="00795061"/>
    <w:rsid w:val="00795B81"/>
    <w:rsid w:val="0079616D"/>
    <w:rsid w:val="0079695F"/>
    <w:rsid w:val="007A01A8"/>
    <w:rsid w:val="007A02AE"/>
    <w:rsid w:val="007A0965"/>
    <w:rsid w:val="007A241F"/>
    <w:rsid w:val="007A332A"/>
    <w:rsid w:val="007A33AD"/>
    <w:rsid w:val="007A3514"/>
    <w:rsid w:val="007A3FBD"/>
    <w:rsid w:val="007A4EEB"/>
    <w:rsid w:val="007A7175"/>
    <w:rsid w:val="007B0927"/>
    <w:rsid w:val="007B0D17"/>
    <w:rsid w:val="007B0EAF"/>
    <w:rsid w:val="007B10DA"/>
    <w:rsid w:val="007B1813"/>
    <w:rsid w:val="007B2ABB"/>
    <w:rsid w:val="007B357F"/>
    <w:rsid w:val="007B62EE"/>
    <w:rsid w:val="007B6F14"/>
    <w:rsid w:val="007B7A3A"/>
    <w:rsid w:val="007C1097"/>
    <w:rsid w:val="007C1193"/>
    <w:rsid w:val="007C17A0"/>
    <w:rsid w:val="007C2CFF"/>
    <w:rsid w:val="007C3BF7"/>
    <w:rsid w:val="007C3FFF"/>
    <w:rsid w:val="007C4885"/>
    <w:rsid w:val="007C4E70"/>
    <w:rsid w:val="007C5F31"/>
    <w:rsid w:val="007C6A1F"/>
    <w:rsid w:val="007C712A"/>
    <w:rsid w:val="007C7D8D"/>
    <w:rsid w:val="007D025D"/>
    <w:rsid w:val="007D0331"/>
    <w:rsid w:val="007D04F1"/>
    <w:rsid w:val="007D0CEB"/>
    <w:rsid w:val="007D228B"/>
    <w:rsid w:val="007D257E"/>
    <w:rsid w:val="007D3771"/>
    <w:rsid w:val="007D3E20"/>
    <w:rsid w:val="007D4572"/>
    <w:rsid w:val="007D4C66"/>
    <w:rsid w:val="007D6839"/>
    <w:rsid w:val="007D6DED"/>
    <w:rsid w:val="007D7972"/>
    <w:rsid w:val="007D7F9D"/>
    <w:rsid w:val="007E0138"/>
    <w:rsid w:val="007E128D"/>
    <w:rsid w:val="007E1B1F"/>
    <w:rsid w:val="007E1F95"/>
    <w:rsid w:val="007E4128"/>
    <w:rsid w:val="007E414E"/>
    <w:rsid w:val="007E434A"/>
    <w:rsid w:val="007E46E2"/>
    <w:rsid w:val="007E47D7"/>
    <w:rsid w:val="007E4A49"/>
    <w:rsid w:val="007E5B34"/>
    <w:rsid w:val="007E5FA4"/>
    <w:rsid w:val="007E61E2"/>
    <w:rsid w:val="007E6D46"/>
    <w:rsid w:val="007F10B7"/>
    <w:rsid w:val="007F2636"/>
    <w:rsid w:val="007F29EC"/>
    <w:rsid w:val="007F2B9A"/>
    <w:rsid w:val="007F3308"/>
    <w:rsid w:val="007F37EE"/>
    <w:rsid w:val="007F3C52"/>
    <w:rsid w:val="007F43A9"/>
    <w:rsid w:val="007F4DB3"/>
    <w:rsid w:val="007F4E33"/>
    <w:rsid w:val="007F4EE4"/>
    <w:rsid w:val="007F6493"/>
    <w:rsid w:val="007F6715"/>
    <w:rsid w:val="007F79E4"/>
    <w:rsid w:val="007F7BEB"/>
    <w:rsid w:val="008000BF"/>
    <w:rsid w:val="00802C1B"/>
    <w:rsid w:val="00802D0B"/>
    <w:rsid w:val="00804393"/>
    <w:rsid w:val="008050B4"/>
    <w:rsid w:val="00807DC4"/>
    <w:rsid w:val="00807E49"/>
    <w:rsid w:val="00810001"/>
    <w:rsid w:val="0081070B"/>
    <w:rsid w:val="00811CB7"/>
    <w:rsid w:val="00811E80"/>
    <w:rsid w:val="00811F60"/>
    <w:rsid w:val="008130DF"/>
    <w:rsid w:val="008139C3"/>
    <w:rsid w:val="00813E97"/>
    <w:rsid w:val="00814188"/>
    <w:rsid w:val="00816147"/>
    <w:rsid w:val="00816A86"/>
    <w:rsid w:val="00817345"/>
    <w:rsid w:val="0081788E"/>
    <w:rsid w:val="0082061E"/>
    <w:rsid w:val="0082099C"/>
    <w:rsid w:val="00820F6F"/>
    <w:rsid w:val="00821CD7"/>
    <w:rsid w:val="00822A91"/>
    <w:rsid w:val="00822D4E"/>
    <w:rsid w:val="00824370"/>
    <w:rsid w:val="00824AC9"/>
    <w:rsid w:val="00825F6D"/>
    <w:rsid w:val="00826758"/>
    <w:rsid w:val="008268E9"/>
    <w:rsid w:val="0082696A"/>
    <w:rsid w:val="00826ED5"/>
    <w:rsid w:val="008276C8"/>
    <w:rsid w:val="00827D6D"/>
    <w:rsid w:val="00827E5F"/>
    <w:rsid w:val="0083082D"/>
    <w:rsid w:val="00830D22"/>
    <w:rsid w:val="008332F0"/>
    <w:rsid w:val="00834320"/>
    <w:rsid w:val="00834453"/>
    <w:rsid w:val="00834AA8"/>
    <w:rsid w:val="00835085"/>
    <w:rsid w:val="0084015F"/>
    <w:rsid w:val="00840618"/>
    <w:rsid w:val="0084175D"/>
    <w:rsid w:val="00842BE4"/>
    <w:rsid w:val="0084387A"/>
    <w:rsid w:val="008453F9"/>
    <w:rsid w:val="008467EB"/>
    <w:rsid w:val="00846CCF"/>
    <w:rsid w:val="008476C0"/>
    <w:rsid w:val="00850912"/>
    <w:rsid w:val="008516E2"/>
    <w:rsid w:val="008517BE"/>
    <w:rsid w:val="00852083"/>
    <w:rsid w:val="00852363"/>
    <w:rsid w:val="00852BBA"/>
    <w:rsid w:val="00852BED"/>
    <w:rsid w:val="00853478"/>
    <w:rsid w:val="00854C26"/>
    <w:rsid w:val="0085535C"/>
    <w:rsid w:val="008553C5"/>
    <w:rsid w:val="00855EDC"/>
    <w:rsid w:val="00855F50"/>
    <w:rsid w:val="00856799"/>
    <w:rsid w:val="008576EC"/>
    <w:rsid w:val="00857B4A"/>
    <w:rsid w:val="00857CBA"/>
    <w:rsid w:val="008608D2"/>
    <w:rsid w:val="008622DE"/>
    <w:rsid w:val="00862AB4"/>
    <w:rsid w:val="00862AD5"/>
    <w:rsid w:val="0086339B"/>
    <w:rsid w:val="00863470"/>
    <w:rsid w:val="00863CF9"/>
    <w:rsid w:val="00864C23"/>
    <w:rsid w:val="00865AF5"/>
    <w:rsid w:val="0086671F"/>
    <w:rsid w:val="0086763F"/>
    <w:rsid w:val="00867ECB"/>
    <w:rsid w:val="00871A67"/>
    <w:rsid w:val="00871BE2"/>
    <w:rsid w:val="00872543"/>
    <w:rsid w:val="008743AA"/>
    <w:rsid w:val="00874A02"/>
    <w:rsid w:val="00874BEE"/>
    <w:rsid w:val="00874CF2"/>
    <w:rsid w:val="008752E3"/>
    <w:rsid w:val="00875CD2"/>
    <w:rsid w:val="008760C0"/>
    <w:rsid w:val="00876D83"/>
    <w:rsid w:val="00877ADF"/>
    <w:rsid w:val="00880F48"/>
    <w:rsid w:val="0088113D"/>
    <w:rsid w:val="008812DC"/>
    <w:rsid w:val="00881B99"/>
    <w:rsid w:val="00882144"/>
    <w:rsid w:val="008839B3"/>
    <w:rsid w:val="008845A1"/>
    <w:rsid w:val="00887519"/>
    <w:rsid w:val="00887E96"/>
    <w:rsid w:val="00891D94"/>
    <w:rsid w:val="00891E70"/>
    <w:rsid w:val="00892B32"/>
    <w:rsid w:val="00892BEF"/>
    <w:rsid w:val="00892EF4"/>
    <w:rsid w:val="008931F7"/>
    <w:rsid w:val="008935C6"/>
    <w:rsid w:val="008935D4"/>
    <w:rsid w:val="00893D4D"/>
    <w:rsid w:val="00894BAA"/>
    <w:rsid w:val="0089506D"/>
    <w:rsid w:val="008956CD"/>
    <w:rsid w:val="00895713"/>
    <w:rsid w:val="00895C4A"/>
    <w:rsid w:val="00896488"/>
    <w:rsid w:val="00896D3E"/>
    <w:rsid w:val="008A01FA"/>
    <w:rsid w:val="008A0203"/>
    <w:rsid w:val="008A1D36"/>
    <w:rsid w:val="008A1EF4"/>
    <w:rsid w:val="008A2228"/>
    <w:rsid w:val="008A259D"/>
    <w:rsid w:val="008A2BBC"/>
    <w:rsid w:val="008A3969"/>
    <w:rsid w:val="008A4B03"/>
    <w:rsid w:val="008A4E11"/>
    <w:rsid w:val="008A5316"/>
    <w:rsid w:val="008A57A0"/>
    <w:rsid w:val="008A5BA5"/>
    <w:rsid w:val="008A62B3"/>
    <w:rsid w:val="008A66B0"/>
    <w:rsid w:val="008B02B9"/>
    <w:rsid w:val="008B0A08"/>
    <w:rsid w:val="008B0AF8"/>
    <w:rsid w:val="008B222A"/>
    <w:rsid w:val="008B2427"/>
    <w:rsid w:val="008B273B"/>
    <w:rsid w:val="008B2CAB"/>
    <w:rsid w:val="008B3D13"/>
    <w:rsid w:val="008B468E"/>
    <w:rsid w:val="008B4D09"/>
    <w:rsid w:val="008B5CC6"/>
    <w:rsid w:val="008B5FD7"/>
    <w:rsid w:val="008B6170"/>
    <w:rsid w:val="008B69C6"/>
    <w:rsid w:val="008B743F"/>
    <w:rsid w:val="008C01C1"/>
    <w:rsid w:val="008C08A7"/>
    <w:rsid w:val="008C0BF3"/>
    <w:rsid w:val="008C0EFA"/>
    <w:rsid w:val="008C0F94"/>
    <w:rsid w:val="008C26ED"/>
    <w:rsid w:val="008C2782"/>
    <w:rsid w:val="008C30E4"/>
    <w:rsid w:val="008C38B7"/>
    <w:rsid w:val="008C3E3A"/>
    <w:rsid w:val="008C4E99"/>
    <w:rsid w:val="008C744D"/>
    <w:rsid w:val="008C781A"/>
    <w:rsid w:val="008C7937"/>
    <w:rsid w:val="008D0F21"/>
    <w:rsid w:val="008D1219"/>
    <w:rsid w:val="008D2672"/>
    <w:rsid w:val="008D3685"/>
    <w:rsid w:val="008D3F24"/>
    <w:rsid w:val="008D4411"/>
    <w:rsid w:val="008D487D"/>
    <w:rsid w:val="008D4D9F"/>
    <w:rsid w:val="008D52D7"/>
    <w:rsid w:val="008D670A"/>
    <w:rsid w:val="008D689D"/>
    <w:rsid w:val="008D7244"/>
    <w:rsid w:val="008E0D02"/>
    <w:rsid w:val="008E13D8"/>
    <w:rsid w:val="008E3636"/>
    <w:rsid w:val="008E36CD"/>
    <w:rsid w:val="008E36CF"/>
    <w:rsid w:val="008E3DDA"/>
    <w:rsid w:val="008E5861"/>
    <w:rsid w:val="008E5A6A"/>
    <w:rsid w:val="008E607F"/>
    <w:rsid w:val="008E681F"/>
    <w:rsid w:val="008E6A2E"/>
    <w:rsid w:val="008F059C"/>
    <w:rsid w:val="008F11E5"/>
    <w:rsid w:val="008F131B"/>
    <w:rsid w:val="008F189A"/>
    <w:rsid w:val="008F27E5"/>
    <w:rsid w:val="008F3399"/>
    <w:rsid w:val="008F66A6"/>
    <w:rsid w:val="008F77AD"/>
    <w:rsid w:val="008F7817"/>
    <w:rsid w:val="008F7A77"/>
    <w:rsid w:val="008F7A8B"/>
    <w:rsid w:val="008F7AFD"/>
    <w:rsid w:val="00900979"/>
    <w:rsid w:val="00900B47"/>
    <w:rsid w:val="0090105E"/>
    <w:rsid w:val="00901120"/>
    <w:rsid w:val="009013C3"/>
    <w:rsid w:val="0090142A"/>
    <w:rsid w:val="00901BF9"/>
    <w:rsid w:val="00901C3A"/>
    <w:rsid w:val="009021FC"/>
    <w:rsid w:val="00902F12"/>
    <w:rsid w:val="009035D6"/>
    <w:rsid w:val="00904454"/>
    <w:rsid w:val="00904AFC"/>
    <w:rsid w:val="00905560"/>
    <w:rsid w:val="00905DEE"/>
    <w:rsid w:val="00907A51"/>
    <w:rsid w:val="00907AFC"/>
    <w:rsid w:val="00907F86"/>
    <w:rsid w:val="00910AB0"/>
    <w:rsid w:val="00911A4B"/>
    <w:rsid w:val="00912082"/>
    <w:rsid w:val="00912E4B"/>
    <w:rsid w:val="0091305A"/>
    <w:rsid w:val="00914F19"/>
    <w:rsid w:val="0091538B"/>
    <w:rsid w:val="00915D2B"/>
    <w:rsid w:val="009161F8"/>
    <w:rsid w:val="00917AC0"/>
    <w:rsid w:val="00917DA1"/>
    <w:rsid w:val="00920101"/>
    <w:rsid w:val="0092063D"/>
    <w:rsid w:val="00920806"/>
    <w:rsid w:val="00920E2D"/>
    <w:rsid w:val="00920E84"/>
    <w:rsid w:val="00921C26"/>
    <w:rsid w:val="00927709"/>
    <w:rsid w:val="00927A04"/>
    <w:rsid w:val="00930243"/>
    <w:rsid w:val="00930917"/>
    <w:rsid w:val="00931E5E"/>
    <w:rsid w:val="00933015"/>
    <w:rsid w:val="009339F1"/>
    <w:rsid w:val="009347BF"/>
    <w:rsid w:val="00934B17"/>
    <w:rsid w:val="00934C78"/>
    <w:rsid w:val="00934CEA"/>
    <w:rsid w:val="00934F20"/>
    <w:rsid w:val="009363DA"/>
    <w:rsid w:val="009376B9"/>
    <w:rsid w:val="009400BA"/>
    <w:rsid w:val="00940BD7"/>
    <w:rsid w:val="00940DC5"/>
    <w:rsid w:val="00941724"/>
    <w:rsid w:val="00941770"/>
    <w:rsid w:val="0094269A"/>
    <w:rsid w:val="00943302"/>
    <w:rsid w:val="00943677"/>
    <w:rsid w:val="00943A51"/>
    <w:rsid w:val="00945CBC"/>
    <w:rsid w:val="009462A0"/>
    <w:rsid w:val="009462FD"/>
    <w:rsid w:val="009463B7"/>
    <w:rsid w:val="00946805"/>
    <w:rsid w:val="00946AB6"/>
    <w:rsid w:val="0095076B"/>
    <w:rsid w:val="00952143"/>
    <w:rsid w:val="00952B6F"/>
    <w:rsid w:val="00952B9E"/>
    <w:rsid w:val="00952E77"/>
    <w:rsid w:val="0095316E"/>
    <w:rsid w:val="00956414"/>
    <w:rsid w:val="00957078"/>
    <w:rsid w:val="009577B8"/>
    <w:rsid w:val="00957C92"/>
    <w:rsid w:val="009605BC"/>
    <w:rsid w:val="00963530"/>
    <w:rsid w:val="0096362A"/>
    <w:rsid w:val="00965176"/>
    <w:rsid w:val="009662E7"/>
    <w:rsid w:val="009663B0"/>
    <w:rsid w:val="00966C77"/>
    <w:rsid w:val="00970F2C"/>
    <w:rsid w:val="009714B8"/>
    <w:rsid w:val="009725B1"/>
    <w:rsid w:val="00973869"/>
    <w:rsid w:val="0097399B"/>
    <w:rsid w:val="0097451E"/>
    <w:rsid w:val="00976BE2"/>
    <w:rsid w:val="00976CB4"/>
    <w:rsid w:val="00976EA8"/>
    <w:rsid w:val="00976FBF"/>
    <w:rsid w:val="00976FFB"/>
    <w:rsid w:val="009777AD"/>
    <w:rsid w:val="009800C7"/>
    <w:rsid w:val="009802DE"/>
    <w:rsid w:val="00980879"/>
    <w:rsid w:val="0098120F"/>
    <w:rsid w:val="009815E0"/>
    <w:rsid w:val="009818DE"/>
    <w:rsid w:val="00983453"/>
    <w:rsid w:val="00984C55"/>
    <w:rsid w:val="00984DCC"/>
    <w:rsid w:val="00985D29"/>
    <w:rsid w:val="00986DE3"/>
    <w:rsid w:val="009872F0"/>
    <w:rsid w:val="00987A4D"/>
    <w:rsid w:val="009907E4"/>
    <w:rsid w:val="00991039"/>
    <w:rsid w:val="00991C40"/>
    <w:rsid w:val="00991EF8"/>
    <w:rsid w:val="00992F7A"/>
    <w:rsid w:val="00993405"/>
    <w:rsid w:val="00995091"/>
    <w:rsid w:val="0099587A"/>
    <w:rsid w:val="00995CC1"/>
    <w:rsid w:val="00995EEE"/>
    <w:rsid w:val="009976CF"/>
    <w:rsid w:val="009A07CD"/>
    <w:rsid w:val="009A2506"/>
    <w:rsid w:val="009A32EB"/>
    <w:rsid w:val="009A3931"/>
    <w:rsid w:val="009A3B23"/>
    <w:rsid w:val="009A4536"/>
    <w:rsid w:val="009A4D75"/>
    <w:rsid w:val="009A4F73"/>
    <w:rsid w:val="009A4FAD"/>
    <w:rsid w:val="009A5F27"/>
    <w:rsid w:val="009A7443"/>
    <w:rsid w:val="009B1012"/>
    <w:rsid w:val="009B1DFD"/>
    <w:rsid w:val="009B3381"/>
    <w:rsid w:val="009B36CD"/>
    <w:rsid w:val="009B3BDB"/>
    <w:rsid w:val="009B41D2"/>
    <w:rsid w:val="009B49BD"/>
    <w:rsid w:val="009B5485"/>
    <w:rsid w:val="009B55D7"/>
    <w:rsid w:val="009B6246"/>
    <w:rsid w:val="009B6B35"/>
    <w:rsid w:val="009B6C0C"/>
    <w:rsid w:val="009B70E8"/>
    <w:rsid w:val="009C1245"/>
    <w:rsid w:val="009C133B"/>
    <w:rsid w:val="009C304F"/>
    <w:rsid w:val="009C3B5D"/>
    <w:rsid w:val="009C3F47"/>
    <w:rsid w:val="009C4EFA"/>
    <w:rsid w:val="009C6503"/>
    <w:rsid w:val="009C73CB"/>
    <w:rsid w:val="009C7962"/>
    <w:rsid w:val="009D03F6"/>
    <w:rsid w:val="009D125C"/>
    <w:rsid w:val="009D1E9B"/>
    <w:rsid w:val="009D1ECC"/>
    <w:rsid w:val="009D42BE"/>
    <w:rsid w:val="009D43F3"/>
    <w:rsid w:val="009D45DF"/>
    <w:rsid w:val="009D69B9"/>
    <w:rsid w:val="009D6A0F"/>
    <w:rsid w:val="009D6B2C"/>
    <w:rsid w:val="009D704A"/>
    <w:rsid w:val="009D7B61"/>
    <w:rsid w:val="009E05FA"/>
    <w:rsid w:val="009E06BF"/>
    <w:rsid w:val="009E0CB3"/>
    <w:rsid w:val="009E0D5B"/>
    <w:rsid w:val="009E18DD"/>
    <w:rsid w:val="009E1B55"/>
    <w:rsid w:val="009E1C64"/>
    <w:rsid w:val="009E322B"/>
    <w:rsid w:val="009E454C"/>
    <w:rsid w:val="009E485B"/>
    <w:rsid w:val="009E4975"/>
    <w:rsid w:val="009E4F5E"/>
    <w:rsid w:val="009E55EE"/>
    <w:rsid w:val="009E5E9C"/>
    <w:rsid w:val="009E6183"/>
    <w:rsid w:val="009E63A9"/>
    <w:rsid w:val="009E6868"/>
    <w:rsid w:val="009F008B"/>
    <w:rsid w:val="009F0B09"/>
    <w:rsid w:val="009F0B0D"/>
    <w:rsid w:val="009F1AA0"/>
    <w:rsid w:val="009F2B52"/>
    <w:rsid w:val="009F3B1E"/>
    <w:rsid w:val="009F3F9B"/>
    <w:rsid w:val="009F3FAE"/>
    <w:rsid w:val="009F4F09"/>
    <w:rsid w:val="009F616E"/>
    <w:rsid w:val="009F6365"/>
    <w:rsid w:val="009F67B4"/>
    <w:rsid w:val="00A0015D"/>
    <w:rsid w:val="00A0044B"/>
    <w:rsid w:val="00A02B3B"/>
    <w:rsid w:val="00A03F92"/>
    <w:rsid w:val="00A044C5"/>
    <w:rsid w:val="00A04920"/>
    <w:rsid w:val="00A051A3"/>
    <w:rsid w:val="00A05573"/>
    <w:rsid w:val="00A06CEE"/>
    <w:rsid w:val="00A06F83"/>
    <w:rsid w:val="00A07E5E"/>
    <w:rsid w:val="00A10A52"/>
    <w:rsid w:val="00A10BDE"/>
    <w:rsid w:val="00A10E7A"/>
    <w:rsid w:val="00A12C46"/>
    <w:rsid w:val="00A13A4D"/>
    <w:rsid w:val="00A13A86"/>
    <w:rsid w:val="00A13E7B"/>
    <w:rsid w:val="00A13F83"/>
    <w:rsid w:val="00A14650"/>
    <w:rsid w:val="00A16525"/>
    <w:rsid w:val="00A16A4A"/>
    <w:rsid w:val="00A16FCC"/>
    <w:rsid w:val="00A17C73"/>
    <w:rsid w:val="00A17CB7"/>
    <w:rsid w:val="00A20641"/>
    <w:rsid w:val="00A20B33"/>
    <w:rsid w:val="00A210A1"/>
    <w:rsid w:val="00A21535"/>
    <w:rsid w:val="00A219E4"/>
    <w:rsid w:val="00A21A9B"/>
    <w:rsid w:val="00A21C16"/>
    <w:rsid w:val="00A2200B"/>
    <w:rsid w:val="00A22487"/>
    <w:rsid w:val="00A22D11"/>
    <w:rsid w:val="00A2365A"/>
    <w:rsid w:val="00A24645"/>
    <w:rsid w:val="00A2493B"/>
    <w:rsid w:val="00A24A43"/>
    <w:rsid w:val="00A24DA1"/>
    <w:rsid w:val="00A25FD3"/>
    <w:rsid w:val="00A26986"/>
    <w:rsid w:val="00A278B1"/>
    <w:rsid w:val="00A302FD"/>
    <w:rsid w:val="00A30A83"/>
    <w:rsid w:val="00A3206F"/>
    <w:rsid w:val="00A34244"/>
    <w:rsid w:val="00A34744"/>
    <w:rsid w:val="00A35F0B"/>
    <w:rsid w:val="00A3660A"/>
    <w:rsid w:val="00A37A46"/>
    <w:rsid w:val="00A409FF"/>
    <w:rsid w:val="00A40D62"/>
    <w:rsid w:val="00A40E8A"/>
    <w:rsid w:val="00A40F6A"/>
    <w:rsid w:val="00A41D7A"/>
    <w:rsid w:val="00A41F94"/>
    <w:rsid w:val="00A41FD7"/>
    <w:rsid w:val="00A4244A"/>
    <w:rsid w:val="00A430D1"/>
    <w:rsid w:val="00A43414"/>
    <w:rsid w:val="00A43DB5"/>
    <w:rsid w:val="00A44631"/>
    <w:rsid w:val="00A449D5"/>
    <w:rsid w:val="00A44B2F"/>
    <w:rsid w:val="00A44F49"/>
    <w:rsid w:val="00A45BB7"/>
    <w:rsid w:val="00A45FAC"/>
    <w:rsid w:val="00A463C2"/>
    <w:rsid w:val="00A46E67"/>
    <w:rsid w:val="00A4729D"/>
    <w:rsid w:val="00A47C4C"/>
    <w:rsid w:val="00A506A3"/>
    <w:rsid w:val="00A517AE"/>
    <w:rsid w:val="00A52048"/>
    <w:rsid w:val="00A52C1B"/>
    <w:rsid w:val="00A53A54"/>
    <w:rsid w:val="00A53E51"/>
    <w:rsid w:val="00A543BF"/>
    <w:rsid w:val="00A54F8E"/>
    <w:rsid w:val="00A54FAD"/>
    <w:rsid w:val="00A558F4"/>
    <w:rsid w:val="00A5595B"/>
    <w:rsid w:val="00A55D99"/>
    <w:rsid w:val="00A56445"/>
    <w:rsid w:val="00A57077"/>
    <w:rsid w:val="00A57287"/>
    <w:rsid w:val="00A608F4"/>
    <w:rsid w:val="00A615B0"/>
    <w:rsid w:val="00A62584"/>
    <w:rsid w:val="00A63B5C"/>
    <w:rsid w:val="00A645AD"/>
    <w:rsid w:val="00A64B15"/>
    <w:rsid w:val="00A65E6F"/>
    <w:rsid w:val="00A65F11"/>
    <w:rsid w:val="00A6643A"/>
    <w:rsid w:val="00A66A50"/>
    <w:rsid w:val="00A66B25"/>
    <w:rsid w:val="00A675DD"/>
    <w:rsid w:val="00A71177"/>
    <w:rsid w:val="00A7118A"/>
    <w:rsid w:val="00A715BC"/>
    <w:rsid w:val="00A717A3"/>
    <w:rsid w:val="00A71AAD"/>
    <w:rsid w:val="00A71D09"/>
    <w:rsid w:val="00A71DE8"/>
    <w:rsid w:val="00A72599"/>
    <w:rsid w:val="00A7458D"/>
    <w:rsid w:val="00A7478A"/>
    <w:rsid w:val="00A7491B"/>
    <w:rsid w:val="00A75393"/>
    <w:rsid w:val="00A76141"/>
    <w:rsid w:val="00A764BA"/>
    <w:rsid w:val="00A767A6"/>
    <w:rsid w:val="00A769B5"/>
    <w:rsid w:val="00A770C7"/>
    <w:rsid w:val="00A772A7"/>
    <w:rsid w:val="00A8013A"/>
    <w:rsid w:val="00A824A3"/>
    <w:rsid w:val="00A82575"/>
    <w:rsid w:val="00A82B27"/>
    <w:rsid w:val="00A82EC2"/>
    <w:rsid w:val="00A84603"/>
    <w:rsid w:val="00A84F2B"/>
    <w:rsid w:val="00A86804"/>
    <w:rsid w:val="00A90D6D"/>
    <w:rsid w:val="00A91285"/>
    <w:rsid w:val="00A918B4"/>
    <w:rsid w:val="00A93153"/>
    <w:rsid w:val="00A93E02"/>
    <w:rsid w:val="00A9476E"/>
    <w:rsid w:val="00A95B45"/>
    <w:rsid w:val="00A95E17"/>
    <w:rsid w:val="00A95E7D"/>
    <w:rsid w:val="00A96437"/>
    <w:rsid w:val="00A96EEE"/>
    <w:rsid w:val="00AA009A"/>
    <w:rsid w:val="00AA01B1"/>
    <w:rsid w:val="00AA077F"/>
    <w:rsid w:val="00AA22F1"/>
    <w:rsid w:val="00AA246E"/>
    <w:rsid w:val="00AA281D"/>
    <w:rsid w:val="00AA3448"/>
    <w:rsid w:val="00AA4D8B"/>
    <w:rsid w:val="00AA6A48"/>
    <w:rsid w:val="00AA73E8"/>
    <w:rsid w:val="00AB00CF"/>
    <w:rsid w:val="00AB0744"/>
    <w:rsid w:val="00AB0794"/>
    <w:rsid w:val="00AB2A3E"/>
    <w:rsid w:val="00AB375A"/>
    <w:rsid w:val="00AB3A3D"/>
    <w:rsid w:val="00AB4232"/>
    <w:rsid w:val="00AB5E17"/>
    <w:rsid w:val="00AB6F98"/>
    <w:rsid w:val="00AB742F"/>
    <w:rsid w:val="00AC01EF"/>
    <w:rsid w:val="00AC0CD7"/>
    <w:rsid w:val="00AC1533"/>
    <w:rsid w:val="00AC1B2E"/>
    <w:rsid w:val="00AC2B61"/>
    <w:rsid w:val="00AC2BC7"/>
    <w:rsid w:val="00AC2E20"/>
    <w:rsid w:val="00AC35D4"/>
    <w:rsid w:val="00AC36A9"/>
    <w:rsid w:val="00AC3B1A"/>
    <w:rsid w:val="00AC438C"/>
    <w:rsid w:val="00AC440A"/>
    <w:rsid w:val="00AC4FB4"/>
    <w:rsid w:val="00AC523F"/>
    <w:rsid w:val="00AC5C44"/>
    <w:rsid w:val="00AC64A6"/>
    <w:rsid w:val="00AC66DD"/>
    <w:rsid w:val="00AC6ED2"/>
    <w:rsid w:val="00AC6F0B"/>
    <w:rsid w:val="00AC743F"/>
    <w:rsid w:val="00AC7D71"/>
    <w:rsid w:val="00AD008B"/>
    <w:rsid w:val="00AD0223"/>
    <w:rsid w:val="00AD0420"/>
    <w:rsid w:val="00AD4CE0"/>
    <w:rsid w:val="00AD55F5"/>
    <w:rsid w:val="00AD6E99"/>
    <w:rsid w:val="00AD7DD4"/>
    <w:rsid w:val="00AE063E"/>
    <w:rsid w:val="00AE1423"/>
    <w:rsid w:val="00AE1A7D"/>
    <w:rsid w:val="00AE1ADF"/>
    <w:rsid w:val="00AE21E9"/>
    <w:rsid w:val="00AE266D"/>
    <w:rsid w:val="00AE31DF"/>
    <w:rsid w:val="00AE4454"/>
    <w:rsid w:val="00AE4717"/>
    <w:rsid w:val="00AE49D8"/>
    <w:rsid w:val="00AE56A4"/>
    <w:rsid w:val="00AE5CC5"/>
    <w:rsid w:val="00AE63C4"/>
    <w:rsid w:val="00AE74D8"/>
    <w:rsid w:val="00AE7798"/>
    <w:rsid w:val="00AE7A7C"/>
    <w:rsid w:val="00AE7C0D"/>
    <w:rsid w:val="00AF03A0"/>
    <w:rsid w:val="00AF1141"/>
    <w:rsid w:val="00AF1912"/>
    <w:rsid w:val="00AF2777"/>
    <w:rsid w:val="00AF2981"/>
    <w:rsid w:val="00AF2ACD"/>
    <w:rsid w:val="00AF2D6D"/>
    <w:rsid w:val="00AF2F78"/>
    <w:rsid w:val="00AF4FFF"/>
    <w:rsid w:val="00AF6A0F"/>
    <w:rsid w:val="00AF7D2B"/>
    <w:rsid w:val="00AF7F2E"/>
    <w:rsid w:val="00B000DD"/>
    <w:rsid w:val="00B002D9"/>
    <w:rsid w:val="00B01945"/>
    <w:rsid w:val="00B022DC"/>
    <w:rsid w:val="00B0272F"/>
    <w:rsid w:val="00B031C6"/>
    <w:rsid w:val="00B03C26"/>
    <w:rsid w:val="00B04231"/>
    <w:rsid w:val="00B04A27"/>
    <w:rsid w:val="00B04C71"/>
    <w:rsid w:val="00B07006"/>
    <w:rsid w:val="00B075AD"/>
    <w:rsid w:val="00B07938"/>
    <w:rsid w:val="00B1026C"/>
    <w:rsid w:val="00B11728"/>
    <w:rsid w:val="00B1281C"/>
    <w:rsid w:val="00B14D10"/>
    <w:rsid w:val="00B14EEB"/>
    <w:rsid w:val="00B15CE2"/>
    <w:rsid w:val="00B16960"/>
    <w:rsid w:val="00B172CE"/>
    <w:rsid w:val="00B17555"/>
    <w:rsid w:val="00B20EDA"/>
    <w:rsid w:val="00B20F61"/>
    <w:rsid w:val="00B2118E"/>
    <w:rsid w:val="00B215F5"/>
    <w:rsid w:val="00B23904"/>
    <w:rsid w:val="00B251B9"/>
    <w:rsid w:val="00B2612F"/>
    <w:rsid w:val="00B276EE"/>
    <w:rsid w:val="00B3058B"/>
    <w:rsid w:val="00B30612"/>
    <w:rsid w:val="00B30AF5"/>
    <w:rsid w:val="00B30BAC"/>
    <w:rsid w:val="00B3160E"/>
    <w:rsid w:val="00B3163C"/>
    <w:rsid w:val="00B31B28"/>
    <w:rsid w:val="00B35361"/>
    <w:rsid w:val="00B355FD"/>
    <w:rsid w:val="00B3622D"/>
    <w:rsid w:val="00B368A8"/>
    <w:rsid w:val="00B36F79"/>
    <w:rsid w:val="00B37170"/>
    <w:rsid w:val="00B373A7"/>
    <w:rsid w:val="00B37596"/>
    <w:rsid w:val="00B3789F"/>
    <w:rsid w:val="00B40F14"/>
    <w:rsid w:val="00B412D9"/>
    <w:rsid w:val="00B417A9"/>
    <w:rsid w:val="00B417E7"/>
    <w:rsid w:val="00B4246E"/>
    <w:rsid w:val="00B428A9"/>
    <w:rsid w:val="00B435B1"/>
    <w:rsid w:val="00B4380F"/>
    <w:rsid w:val="00B43CB5"/>
    <w:rsid w:val="00B44FAA"/>
    <w:rsid w:val="00B456C0"/>
    <w:rsid w:val="00B45AB0"/>
    <w:rsid w:val="00B45ADA"/>
    <w:rsid w:val="00B45F15"/>
    <w:rsid w:val="00B4642C"/>
    <w:rsid w:val="00B46956"/>
    <w:rsid w:val="00B469CE"/>
    <w:rsid w:val="00B46B0F"/>
    <w:rsid w:val="00B46D84"/>
    <w:rsid w:val="00B47718"/>
    <w:rsid w:val="00B47FEF"/>
    <w:rsid w:val="00B5111D"/>
    <w:rsid w:val="00B5144E"/>
    <w:rsid w:val="00B519AA"/>
    <w:rsid w:val="00B51F62"/>
    <w:rsid w:val="00B52089"/>
    <w:rsid w:val="00B520C5"/>
    <w:rsid w:val="00B53F5F"/>
    <w:rsid w:val="00B5423B"/>
    <w:rsid w:val="00B542C0"/>
    <w:rsid w:val="00B54B89"/>
    <w:rsid w:val="00B54E39"/>
    <w:rsid w:val="00B55A6D"/>
    <w:rsid w:val="00B56DA7"/>
    <w:rsid w:val="00B56F9A"/>
    <w:rsid w:val="00B61037"/>
    <w:rsid w:val="00B6106A"/>
    <w:rsid w:val="00B610B3"/>
    <w:rsid w:val="00B6195B"/>
    <w:rsid w:val="00B61A44"/>
    <w:rsid w:val="00B62426"/>
    <w:rsid w:val="00B63B16"/>
    <w:rsid w:val="00B63E27"/>
    <w:rsid w:val="00B648ED"/>
    <w:rsid w:val="00B64B08"/>
    <w:rsid w:val="00B64F5A"/>
    <w:rsid w:val="00B6578C"/>
    <w:rsid w:val="00B657C4"/>
    <w:rsid w:val="00B65F4D"/>
    <w:rsid w:val="00B66A3C"/>
    <w:rsid w:val="00B67207"/>
    <w:rsid w:val="00B705B4"/>
    <w:rsid w:val="00B70A3C"/>
    <w:rsid w:val="00B71BF3"/>
    <w:rsid w:val="00B72D79"/>
    <w:rsid w:val="00B730DD"/>
    <w:rsid w:val="00B7316B"/>
    <w:rsid w:val="00B74367"/>
    <w:rsid w:val="00B74BAF"/>
    <w:rsid w:val="00B74E06"/>
    <w:rsid w:val="00B7527D"/>
    <w:rsid w:val="00B76079"/>
    <w:rsid w:val="00B763F5"/>
    <w:rsid w:val="00B76D6E"/>
    <w:rsid w:val="00B8190B"/>
    <w:rsid w:val="00B8314A"/>
    <w:rsid w:val="00B8335B"/>
    <w:rsid w:val="00B833E5"/>
    <w:rsid w:val="00B84433"/>
    <w:rsid w:val="00B84802"/>
    <w:rsid w:val="00B84C91"/>
    <w:rsid w:val="00B8568F"/>
    <w:rsid w:val="00B8590B"/>
    <w:rsid w:val="00B85985"/>
    <w:rsid w:val="00B85FD7"/>
    <w:rsid w:val="00B8616D"/>
    <w:rsid w:val="00B8725B"/>
    <w:rsid w:val="00B879F5"/>
    <w:rsid w:val="00B90DFC"/>
    <w:rsid w:val="00B917FF"/>
    <w:rsid w:val="00B92DA9"/>
    <w:rsid w:val="00B947DA"/>
    <w:rsid w:val="00B952CB"/>
    <w:rsid w:val="00B95694"/>
    <w:rsid w:val="00B95B67"/>
    <w:rsid w:val="00B95D09"/>
    <w:rsid w:val="00B96A0B"/>
    <w:rsid w:val="00BA0255"/>
    <w:rsid w:val="00BA045C"/>
    <w:rsid w:val="00BA1439"/>
    <w:rsid w:val="00BA1953"/>
    <w:rsid w:val="00BA1AC1"/>
    <w:rsid w:val="00BA1E68"/>
    <w:rsid w:val="00BA269F"/>
    <w:rsid w:val="00BA3222"/>
    <w:rsid w:val="00BA33F4"/>
    <w:rsid w:val="00BA344B"/>
    <w:rsid w:val="00BA391C"/>
    <w:rsid w:val="00BA3EE6"/>
    <w:rsid w:val="00BA3F70"/>
    <w:rsid w:val="00BA4A1A"/>
    <w:rsid w:val="00BA4A62"/>
    <w:rsid w:val="00BA54B2"/>
    <w:rsid w:val="00BA5C17"/>
    <w:rsid w:val="00BA7A2B"/>
    <w:rsid w:val="00BB0A96"/>
    <w:rsid w:val="00BB0D7A"/>
    <w:rsid w:val="00BB13B4"/>
    <w:rsid w:val="00BB324B"/>
    <w:rsid w:val="00BB37F9"/>
    <w:rsid w:val="00BB3CB5"/>
    <w:rsid w:val="00BB3D10"/>
    <w:rsid w:val="00BB454B"/>
    <w:rsid w:val="00BB4E62"/>
    <w:rsid w:val="00BB6094"/>
    <w:rsid w:val="00BB62A5"/>
    <w:rsid w:val="00BB651B"/>
    <w:rsid w:val="00BB7448"/>
    <w:rsid w:val="00BC08DA"/>
    <w:rsid w:val="00BC0FEF"/>
    <w:rsid w:val="00BC2098"/>
    <w:rsid w:val="00BC2AFE"/>
    <w:rsid w:val="00BC39CD"/>
    <w:rsid w:val="00BC3AD9"/>
    <w:rsid w:val="00BC3EBF"/>
    <w:rsid w:val="00BC4167"/>
    <w:rsid w:val="00BC4279"/>
    <w:rsid w:val="00BC4308"/>
    <w:rsid w:val="00BC4943"/>
    <w:rsid w:val="00BC5BC1"/>
    <w:rsid w:val="00BC61BA"/>
    <w:rsid w:val="00BC75F0"/>
    <w:rsid w:val="00BC79A6"/>
    <w:rsid w:val="00BD07FF"/>
    <w:rsid w:val="00BD09B5"/>
    <w:rsid w:val="00BD0CEC"/>
    <w:rsid w:val="00BD0E0C"/>
    <w:rsid w:val="00BD0E50"/>
    <w:rsid w:val="00BD1192"/>
    <w:rsid w:val="00BD152F"/>
    <w:rsid w:val="00BD239A"/>
    <w:rsid w:val="00BD2768"/>
    <w:rsid w:val="00BD4289"/>
    <w:rsid w:val="00BD4DF9"/>
    <w:rsid w:val="00BD577B"/>
    <w:rsid w:val="00BD5D06"/>
    <w:rsid w:val="00BD6050"/>
    <w:rsid w:val="00BD6815"/>
    <w:rsid w:val="00BD73D0"/>
    <w:rsid w:val="00BD7468"/>
    <w:rsid w:val="00BD7E9C"/>
    <w:rsid w:val="00BE0109"/>
    <w:rsid w:val="00BE0AA2"/>
    <w:rsid w:val="00BE1F25"/>
    <w:rsid w:val="00BE2375"/>
    <w:rsid w:val="00BE2DC2"/>
    <w:rsid w:val="00BE3345"/>
    <w:rsid w:val="00BE3406"/>
    <w:rsid w:val="00BE3B50"/>
    <w:rsid w:val="00BE4DF3"/>
    <w:rsid w:val="00BE504D"/>
    <w:rsid w:val="00BE7459"/>
    <w:rsid w:val="00BF03AC"/>
    <w:rsid w:val="00BF099E"/>
    <w:rsid w:val="00BF0BB0"/>
    <w:rsid w:val="00BF16B3"/>
    <w:rsid w:val="00BF17E2"/>
    <w:rsid w:val="00BF22E9"/>
    <w:rsid w:val="00BF287A"/>
    <w:rsid w:val="00BF320E"/>
    <w:rsid w:val="00BF4014"/>
    <w:rsid w:val="00BF4AEA"/>
    <w:rsid w:val="00BF4B84"/>
    <w:rsid w:val="00BF4BF6"/>
    <w:rsid w:val="00BF5544"/>
    <w:rsid w:val="00BF5846"/>
    <w:rsid w:val="00BF58CB"/>
    <w:rsid w:val="00BF6083"/>
    <w:rsid w:val="00C00447"/>
    <w:rsid w:val="00C006D3"/>
    <w:rsid w:val="00C00B4B"/>
    <w:rsid w:val="00C00E16"/>
    <w:rsid w:val="00C010D2"/>
    <w:rsid w:val="00C01543"/>
    <w:rsid w:val="00C03297"/>
    <w:rsid w:val="00C03FA1"/>
    <w:rsid w:val="00C044BA"/>
    <w:rsid w:val="00C04978"/>
    <w:rsid w:val="00C04B5E"/>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FDF"/>
    <w:rsid w:val="00C14064"/>
    <w:rsid w:val="00C141C5"/>
    <w:rsid w:val="00C14E8B"/>
    <w:rsid w:val="00C150DC"/>
    <w:rsid w:val="00C16348"/>
    <w:rsid w:val="00C169D1"/>
    <w:rsid w:val="00C16E30"/>
    <w:rsid w:val="00C200BB"/>
    <w:rsid w:val="00C202F4"/>
    <w:rsid w:val="00C211CE"/>
    <w:rsid w:val="00C21E9F"/>
    <w:rsid w:val="00C221DF"/>
    <w:rsid w:val="00C22BEA"/>
    <w:rsid w:val="00C23AE1"/>
    <w:rsid w:val="00C23D6C"/>
    <w:rsid w:val="00C25EE9"/>
    <w:rsid w:val="00C25F7F"/>
    <w:rsid w:val="00C26670"/>
    <w:rsid w:val="00C275B8"/>
    <w:rsid w:val="00C304D3"/>
    <w:rsid w:val="00C30FD2"/>
    <w:rsid w:val="00C315CB"/>
    <w:rsid w:val="00C31723"/>
    <w:rsid w:val="00C3181F"/>
    <w:rsid w:val="00C31F50"/>
    <w:rsid w:val="00C3254A"/>
    <w:rsid w:val="00C32E68"/>
    <w:rsid w:val="00C331B3"/>
    <w:rsid w:val="00C3329D"/>
    <w:rsid w:val="00C338E9"/>
    <w:rsid w:val="00C34F85"/>
    <w:rsid w:val="00C35B5A"/>
    <w:rsid w:val="00C35EA5"/>
    <w:rsid w:val="00C35F22"/>
    <w:rsid w:val="00C3670D"/>
    <w:rsid w:val="00C3691E"/>
    <w:rsid w:val="00C37C4B"/>
    <w:rsid w:val="00C37F21"/>
    <w:rsid w:val="00C40CC3"/>
    <w:rsid w:val="00C41056"/>
    <w:rsid w:val="00C42689"/>
    <w:rsid w:val="00C4270A"/>
    <w:rsid w:val="00C44DF3"/>
    <w:rsid w:val="00C4505E"/>
    <w:rsid w:val="00C45163"/>
    <w:rsid w:val="00C453FE"/>
    <w:rsid w:val="00C45503"/>
    <w:rsid w:val="00C45536"/>
    <w:rsid w:val="00C4662C"/>
    <w:rsid w:val="00C46BAD"/>
    <w:rsid w:val="00C46E33"/>
    <w:rsid w:val="00C51563"/>
    <w:rsid w:val="00C520E9"/>
    <w:rsid w:val="00C52225"/>
    <w:rsid w:val="00C52774"/>
    <w:rsid w:val="00C52E76"/>
    <w:rsid w:val="00C5340D"/>
    <w:rsid w:val="00C53ABF"/>
    <w:rsid w:val="00C53D7B"/>
    <w:rsid w:val="00C54573"/>
    <w:rsid w:val="00C54BA6"/>
    <w:rsid w:val="00C55267"/>
    <w:rsid w:val="00C557C4"/>
    <w:rsid w:val="00C564A7"/>
    <w:rsid w:val="00C565F9"/>
    <w:rsid w:val="00C565FA"/>
    <w:rsid w:val="00C56DA2"/>
    <w:rsid w:val="00C57483"/>
    <w:rsid w:val="00C579C4"/>
    <w:rsid w:val="00C57CCC"/>
    <w:rsid w:val="00C60617"/>
    <w:rsid w:val="00C60917"/>
    <w:rsid w:val="00C60F56"/>
    <w:rsid w:val="00C61281"/>
    <w:rsid w:val="00C61614"/>
    <w:rsid w:val="00C616BA"/>
    <w:rsid w:val="00C618FE"/>
    <w:rsid w:val="00C61CD3"/>
    <w:rsid w:val="00C627A3"/>
    <w:rsid w:val="00C627CA"/>
    <w:rsid w:val="00C62DC1"/>
    <w:rsid w:val="00C62E9F"/>
    <w:rsid w:val="00C631F8"/>
    <w:rsid w:val="00C63624"/>
    <w:rsid w:val="00C63BAA"/>
    <w:rsid w:val="00C64DF9"/>
    <w:rsid w:val="00C65246"/>
    <w:rsid w:val="00C66030"/>
    <w:rsid w:val="00C66961"/>
    <w:rsid w:val="00C66FE3"/>
    <w:rsid w:val="00C675EC"/>
    <w:rsid w:val="00C6785A"/>
    <w:rsid w:val="00C6785C"/>
    <w:rsid w:val="00C703ED"/>
    <w:rsid w:val="00C70C52"/>
    <w:rsid w:val="00C71AA8"/>
    <w:rsid w:val="00C72DEF"/>
    <w:rsid w:val="00C74900"/>
    <w:rsid w:val="00C74C5D"/>
    <w:rsid w:val="00C74D8C"/>
    <w:rsid w:val="00C74ED7"/>
    <w:rsid w:val="00C75345"/>
    <w:rsid w:val="00C75FD0"/>
    <w:rsid w:val="00C76092"/>
    <w:rsid w:val="00C760C5"/>
    <w:rsid w:val="00C76852"/>
    <w:rsid w:val="00C76C53"/>
    <w:rsid w:val="00C76C7B"/>
    <w:rsid w:val="00C776F1"/>
    <w:rsid w:val="00C777A3"/>
    <w:rsid w:val="00C77EE7"/>
    <w:rsid w:val="00C81450"/>
    <w:rsid w:val="00C81670"/>
    <w:rsid w:val="00C84461"/>
    <w:rsid w:val="00C8463F"/>
    <w:rsid w:val="00C84A9E"/>
    <w:rsid w:val="00C86515"/>
    <w:rsid w:val="00C86913"/>
    <w:rsid w:val="00C8693A"/>
    <w:rsid w:val="00C91045"/>
    <w:rsid w:val="00C92561"/>
    <w:rsid w:val="00C92AAD"/>
    <w:rsid w:val="00C93B86"/>
    <w:rsid w:val="00C95AE5"/>
    <w:rsid w:val="00C968AF"/>
    <w:rsid w:val="00C96B2F"/>
    <w:rsid w:val="00C96B4F"/>
    <w:rsid w:val="00C96C19"/>
    <w:rsid w:val="00C97C91"/>
    <w:rsid w:val="00CA0D9C"/>
    <w:rsid w:val="00CA1628"/>
    <w:rsid w:val="00CA25AA"/>
    <w:rsid w:val="00CA38E3"/>
    <w:rsid w:val="00CA55FF"/>
    <w:rsid w:val="00CA5F71"/>
    <w:rsid w:val="00CA6553"/>
    <w:rsid w:val="00CA6C63"/>
    <w:rsid w:val="00CA75E5"/>
    <w:rsid w:val="00CA78F8"/>
    <w:rsid w:val="00CB0889"/>
    <w:rsid w:val="00CB146A"/>
    <w:rsid w:val="00CB1684"/>
    <w:rsid w:val="00CB291A"/>
    <w:rsid w:val="00CB2E89"/>
    <w:rsid w:val="00CB2F5F"/>
    <w:rsid w:val="00CB457C"/>
    <w:rsid w:val="00CB4F16"/>
    <w:rsid w:val="00CB53D2"/>
    <w:rsid w:val="00CB63B8"/>
    <w:rsid w:val="00CB6612"/>
    <w:rsid w:val="00CB7261"/>
    <w:rsid w:val="00CB745E"/>
    <w:rsid w:val="00CB752E"/>
    <w:rsid w:val="00CC0401"/>
    <w:rsid w:val="00CC0610"/>
    <w:rsid w:val="00CC075F"/>
    <w:rsid w:val="00CC0AC5"/>
    <w:rsid w:val="00CC20E7"/>
    <w:rsid w:val="00CC24DD"/>
    <w:rsid w:val="00CC2917"/>
    <w:rsid w:val="00CC2D96"/>
    <w:rsid w:val="00CC3DD2"/>
    <w:rsid w:val="00CC4A1D"/>
    <w:rsid w:val="00CC53B1"/>
    <w:rsid w:val="00CC5678"/>
    <w:rsid w:val="00CC647D"/>
    <w:rsid w:val="00CC678A"/>
    <w:rsid w:val="00CC6FB7"/>
    <w:rsid w:val="00CC7763"/>
    <w:rsid w:val="00CC777E"/>
    <w:rsid w:val="00CC7D5D"/>
    <w:rsid w:val="00CD0750"/>
    <w:rsid w:val="00CD12B2"/>
    <w:rsid w:val="00CD1D38"/>
    <w:rsid w:val="00CD2A8C"/>
    <w:rsid w:val="00CD3E4E"/>
    <w:rsid w:val="00CD51EC"/>
    <w:rsid w:val="00CD5B03"/>
    <w:rsid w:val="00CD6116"/>
    <w:rsid w:val="00CE0022"/>
    <w:rsid w:val="00CE0783"/>
    <w:rsid w:val="00CE2998"/>
    <w:rsid w:val="00CE2A52"/>
    <w:rsid w:val="00CE2CD3"/>
    <w:rsid w:val="00CE2FA1"/>
    <w:rsid w:val="00CE30C4"/>
    <w:rsid w:val="00CE3667"/>
    <w:rsid w:val="00CE509F"/>
    <w:rsid w:val="00CE75B0"/>
    <w:rsid w:val="00CF0970"/>
    <w:rsid w:val="00CF1ADA"/>
    <w:rsid w:val="00CF2EFA"/>
    <w:rsid w:val="00CF323B"/>
    <w:rsid w:val="00CF3306"/>
    <w:rsid w:val="00CF35FB"/>
    <w:rsid w:val="00CF532E"/>
    <w:rsid w:val="00CF5CEE"/>
    <w:rsid w:val="00CF5FDC"/>
    <w:rsid w:val="00CF6545"/>
    <w:rsid w:val="00CF6BB8"/>
    <w:rsid w:val="00D00143"/>
    <w:rsid w:val="00D01DB8"/>
    <w:rsid w:val="00D02926"/>
    <w:rsid w:val="00D036A9"/>
    <w:rsid w:val="00D039B4"/>
    <w:rsid w:val="00D03B29"/>
    <w:rsid w:val="00D0490C"/>
    <w:rsid w:val="00D052F2"/>
    <w:rsid w:val="00D07F0C"/>
    <w:rsid w:val="00D117B2"/>
    <w:rsid w:val="00D1202B"/>
    <w:rsid w:val="00D14443"/>
    <w:rsid w:val="00D14864"/>
    <w:rsid w:val="00D1544D"/>
    <w:rsid w:val="00D1553E"/>
    <w:rsid w:val="00D1554B"/>
    <w:rsid w:val="00D15D07"/>
    <w:rsid w:val="00D16167"/>
    <w:rsid w:val="00D16971"/>
    <w:rsid w:val="00D16BE3"/>
    <w:rsid w:val="00D20206"/>
    <w:rsid w:val="00D203BF"/>
    <w:rsid w:val="00D208B9"/>
    <w:rsid w:val="00D20C30"/>
    <w:rsid w:val="00D20DD8"/>
    <w:rsid w:val="00D22837"/>
    <w:rsid w:val="00D22A04"/>
    <w:rsid w:val="00D22A2B"/>
    <w:rsid w:val="00D234FC"/>
    <w:rsid w:val="00D23C43"/>
    <w:rsid w:val="00D24045"/>
    <w:rsid w:val="00D248FC"/>
    <w:rsid w:val="00D260A8"/>
    <w:rsid w:val="00D276E7"/>
    <w:rsid w:val="00D2796E"/>
    <w:rsid w:val="00D30562"/>
    <w:rsid w:val="00D32202"/>
    <w:rsid w:val="00D33065"/>
    <w:rsid w:val="00D33120"/>
    <w:rsid w:val="00D33C2F"/>
    <w:rsid w:val="00D34052"/>
    <w:rsid w:val="00D34763"/>
    <w:rsid w:val="00D349C6"/>
    <w:rsid w:val="00D3537A"/>
    <w:rsid w:val="00D35884"/>
    <w:rsid w:val="00D36D91"/>
    <w:rsid w:val="00D36F4C"/>
    <w:rsid w:val="00D37FF6"/>
    <w:rsid w:val="00D41CB9"/>
    <w:rsid w:val="00D41D56"/>
    <w:rsid w:val="00D42176"/>
    <w:rsid w:val="00D42363"/>
    <w:rsid w:val="00D428F1"/>
    <w:rsid w:val="00D43757"/>
    <w:rsid w:val="00D43F46"/>
    <w:rsid w:val="00D4402C"/>
    <w:rsid w:val="00D44259"/>
    <w:rsid w:val="00D47047"/>
    <w:rsid w:val="00D50ACE"/>
    <w:rsid w:val="00D51332"/>
    <w:rsid w:val="00D53DCA"/>
    <w:rsid w:val="00D54448"/>
    <w:rsid w:val="00D544AC"/>
    <w:rsid w:val="00D61554"/>
    <w:rsid w:val="00D619A5"/>
    <w:rsid w:val="00D62DDD"/>
    <w:rsid w:val="00D635B1"/>
    <w:rsid w:val="00D63CC1"/>
    <w:rsid w:val="00D64889"/>
    <w:rsid w:val="00D64A0F"/>
    <w:rsid w:val="00D67105"/>
    <w:rsid w:val="00D6731D"/>
    <w:rsid w:val="00D707AC"/>
    <w:rsid w:val="00D70BDC"/>
    <w:rsid w:val="00D70BF3"/>
    <w:rsid w:val="00D7280A"/>
    <w:rsid w:val="00D72911"/>
    <w:rsid w:val="00D72E1E"/>
    <w:rsid w:val="00D732FA"/>
    <w:rsid w:val="00D73FED"/>
    <w:rsid w:val="00D74C7E"/>
    <w:rsid w:val="00D75466"/>
    <w:rsid w:val="00D75ABE"/>
    <w:rsid w:val="00D75C41"/>
    <w:rsid w:val="00D768E3"/>
    <w:rsid w:val="00D77CED"/>
    <w:rsid w:val="00D802F6"/>
    <w:rsid w:val="00D80714"/>
    <w:rsid w:val="00D80EA0"/>
    <w:rsid w:val="00D8168D"/>
    <w:rsid w:val="00D821D9"/>
    <w:rsid w:val="00D8228B"/>
    <w:rsid w:val="00D82F0E"/>
    <w:rsid w:val="00D83704"/>
    <w:rsid w:val="00D838E7"/>
    <w:rsid w:val="00D83B5D"/>
    <w:rsid w:val="00D83C01"/>
    <w:rsid w:val="00D84F5B"/>
    <w:rsid w:val="00D8575F"/>
    <w:rsid w:val="00D86C60"/>
    <w:rsid w:val="00D877E8"/>
    <w:rsid w:val="00D87E84"/>
    <w:rsid w:val="00D902F8"/>
    <w:rsid w:val="00D91019"/>
    <w:rsid w:val="00D91516"/>
    <w:rsid w:val="00D91761"/>
    <w:rsid w:val="00D93B0D"/>
    <w:rsid w:val="00D944A1"/>
    <w:rsid w:val="00D94883"/>
    <w:rsid w:val="00D9554E"/>
    <w:rsid w:val="00D95E58"/>
    <w:rsid w:val="00D95EC3"/>
    <w:rsid w:val="00D97670"/>
    <w:rsid w:val="00D97845"/>
    <w:rsid w:val="00D97EDC"/>
    <w:rsid w:val="00DA0145"/>
    <w:rsid w:val="00DA0988"/>
    <w:rsid w:val="00DA1130"/>
    <w:rsid w:val="00DA14FF"/>
    <w:rsid w:val="00DA1BC8"/>
    <w:rsid w:val="00DA2552"/>
    <w:rsid w:val="00DA293E"/>
    <w:rsid w:val="00DA2B14"/>
    <w:rsid w:val="00DA38B3"/>
    <w:rsid w:val="00DA473C"/>
    <w:rsid w:val="00DA4DB9"/>
    <w:rsid w:val="00DA58D3"/>
    <w:rsid w:val="00DA5D0F"/>
    <w:rsid w:val="00DA5EF3"/>
    <w:rsid w:val="00DA7174"/>
    <w:rsid w:val="00DB00DB"/>
    <w:rsid w:val="00DB0393"/>
    <w:rsid w:val="00DB0D2F"/>
    <w:rsid w:val="00DB17FF"/>
    <w:rsid w:val="00DB1AD5"/>
    <w:rsid w:val="00DB3179"/>
    <w:rsid w:val="00DB367E"/>
    <w:rsid w:val="00DB36CD"/>
    <w:rsid w:val="00DB4070"/>
    <w:rsid w:val="00DB4ADE"/>
    <w:rsid w:val="00DB5811"/>
    <w:rsid w:val="00DB5865"/>
    <w:rsid w:val="00DB5D86"/>
    <w:rsid w:val="00DB62DB"/>
    <w:rsid w:val="00DB7D24"/>
    <w:rsid w:val="00DC0BD5"/>
    <w:rsid w:val="00DC1001"/>
    <w:rsid w:val="00DC1BA9"/>
    <w:rsid w:val="00DC258C"/>
    <w:rsid w:val="00DC2625"/>
    <w:rsid w:val="00DC3F43"/>
    <w:rsid w:val="00DC44DC"/>
    <w:rsid w:val="00DC47D7"/>
    <w:rsid w:val="00DC4C02"/>
    <w:rsid w:val="00DC5363"/>
    <w:rsid w:val="00DC5C33"/>
    <w:rsid w:val="00DC706E"/>
    <w:rsid w:val="00DD00ED"/>
    <w:rsid w:val="00DD0308"/>
    <w:rsid w:val="00DD051C"/>
    <w:rsid w:val="00DD0AF0"/>
    <w:rsid w:val="00DD0EDD"/>
    <w:rsid w:val="00DD18DF"/>
    <w:rsid w:val="00DD1A6B"/>
    <w:rsid w:val="00DD1DE6"/>
    <w:rsid w:val="00DD1EFA"/>
    <w:rsid w:val="00DD256F"/>
    <w:rsid w:val="00DD28A8"/>
    <w:rsid w:val="00DD2C1E"/>
    <w:rsid w:val="00DD3238"/>
    <w:rsid w:val="00DD3C03"/>
    <w:rsid w:val="00DD40A4"/>
    <w:rsid w:val="00DD4485"/>
    <w:rsid w:val="00DD4586"/>
    <w:rsid w:val="00DD48D9"/>
    <w:rsid w:val="00DD4CBF"/>
    <w:rsid w:val="00DD524D"/>
    <w:rsid w:val="00DD5510"/>
    <w:rsid w:val="00DD5A16"/>
    <w:rsid w:val="00DD60FB"/>
    <w:rsid w:val="00DD6F4E"/>
    <w:rsid w:val="00DD7399"/>
    <w:rsid w:val="00DD7672"/>
    <w:rsid w:val="00DD793A"/>
    <w:rsid w:val="00DD7AB9"/>
    <w:rsid w:val="00DE002E"/>
    <w:rsid w:val="00DE173A"/>
    <w:rsid w:val="00DE1AAE"/>
    <w:rsid w:val="00DE22D0"/>
    <w:rsid w:val="00DE2F17"/>
    <w:rsid w:val="00DE3472"/>
    <w:rsid w:val="00DE426B"/>
    <w:rsid w:val="00DE5653"/>
    <w:rsid w:val="00DE5698"/>
    <w:rsid w:val="00DE78C2"/>
    <w:rsid w:val="00DE7ED9"/>
    <w:rsid w:val="00DF2F84"/>
    <w:rsid w:val="00DF30E1"/>
    <w:rsid w:val="00DF3E63"/>
    <w:rsid w:val="00DF48A0"/>
    <w:rsid w:val="00DF542F"/>
    <w:rsid w:val="00DF6EA9"/>
    <w:rsid w:val="00DF71EC"/>
    <w:rsid w:val="00DF7E6C"/>
    <w:rsid w:val="00E00BDA"/>
    <w:rsid w:val="00E00CA9"/>
    <w:rsid w:val="00E01518"/>
    <w:rsid w:val="00E01692"/>
    <w:rsid w:val="00E02C0E"/>
    <w:rsid w:val="00E04478"/>
    <w:rsid w:val="00E04563"/>
    <w:rsid w:val="00E047E6"/>
    <w:rsid w:val="00E04953"/>
    <w:rsid w:val="00E0565C"/>
    <w:rsid w:val="00E05C86"/>
    <w:rsid w:val="00E05C98"/>
    <w:rsid w:val="00E06C47"/>
    <w:rsid w:val="00E0741C"/>
    <w:rsid w:val="00E07E38"/>
    <w:rsid w:val="00E100A3"/>
    <w:rsid w:val="00E105AC"/>
    <w:rsid w:val="00E108C6"/>
    <w:rsid w:val="00E109C0"/>
    <w:rsid w:val="00E109DF"/>
    <w:rsid w:val="00E10E32"/>
    <w:rsid w:val="00E11221"/>
    <w:rsid w:val="00E13F78"/>
    <w:rsid w:val="00E13FCC"/>
    <w:rsid w:val="00E148D2"/>
    <w:rsid w:val="00E149DE"/>
    <w:rsid w:val="00E14B8F"/>
    <w:rsid w:val="00E14F25"/>
    <w:rsid w:val="00E153F7"/>
    <w:rsid w:val="00E160EF"/>
    <w:rsid w:val="00E17B75"/>
    <w:rsid w:val="00E17E7A"/>
    <w:rsid w:val="00E20074"/>
    <w:rsid w:val="00E21110"/>
    <w:rsid w:val="00E222B2"/>
    <w:rsid w:val="00E2247C"/>
    <w:rsid w:val="00E25EE0"/>
    <w:rsid w:val="00E26547"/>
    <w:rsid w:val="00E2671E"/>
    <w:rsid w:val="00E273A0"/>
    <w:rsid w:val="00E30163"/>
    <w:rsid w:val="00E30B5F"/>
    <w:rsid w:val="00E3120F"/>
    <w:rsid w:val="00E31294"/>
    <w:rsid w:val="00E321B6"/>
    <w:rsid w:val="00E32344"/>
    <w:rsid w:val="00E338D1"/>
    <w:rsid w:val="00E34010"/>
    <w:rsid w:val="00E342E6"/>
    <w:rsid w:val="00E35404"/>
    <w:rsid w:val="00E35C72"/>
    <w:rsid w:val="00E364BF"/>
    <w:rsid w:val="00E36591"/>
    <w:rsid w:val="00E36C00"/>
    <w:rsid w:val="00E36EBE"/>
    <w:rsid w:val="00E3757F"/>
    <w:rsid w:val="00E37B0F"/>
    <w:rsid w:val="00E37E49"/>
    <w:rsid w:val="00E402AF"/>
    <w:rsid w:val="00E40423"/>
    <w:rsid w:val="00E40973"/>
    <w:rsid w:val="00E40C93"/>
    <w:rsid w:val="00E41ACA"/>
    <w:rsid w:val="00E41FD6"/>
    <w:rsid w:val="00E423A0"/>
    <w:rsid w:val="00E44075"/>
    <w:rsid w:val="00E445E5"/>
    <w:rsid w:val="00E44C1E"/>
    <w:rsid w:val="00E456E9"/>
    <w:rsid w:val="00E47F37"/>
    <w:rsid w:val="00E50082"/>
    <w:rsid w:val="00E50EA6"/>
    <w:rsid w:val="00E53223"/>
    <w:rsid w:val="00E5387F"/>
    <w:rsid w:val="00E540BC"/>
    <w:rsid w:val="00E5532A"/>
    <w:rsid w:val="00E557B6"/>
    <w:rsid w:val="00E56C33"/>
    <w:rsid w:val="00E57514"/>
    <w:rsid w:val="00E577B4"/>
    <w:rsid w:val="00E60BBC"/>
    <w:rsid w:val="00E60CAA"/>
    <w:rsid w:val="00E616B9"/>
    <w:rsid w:val="00E61A86"/>
    <w:rsid w:val="00E61BD1"/>
    <w:rsid w:val="00E61DE2"/>
    <w:rsid w:val="00E62BCD"/>
    <w:rsid w:val="00E632AC"/>
    <w:rsid w:val="00E63338"/>
    <w:rsid w:val="00E635D7"/>
    <w:rsid w:val="00E65343"/>
    <w:rsid w:val="00E6673B"/>
    <w:rsid w:val="00E66DBF"/>
    <w:rsid w:val="00E67448"/>
    <w:rsid w:val="00E6765C"/>
    <w:rsid w:val="00E67ABC"/>
    <w:rsid w:val="00E70B3C"/>
    <w:rsid w:val="00E713F1"/>
    <w:rsid w:val="00E719A4"/>
    <w:rsid w:val="00E71AA7"/>
    <w:rsid w:val="00E72358"/>
    <w:rsid w:val="00E7382A"/>
    <w:rsid w:val="00E74048"/>
    <w:rsid w:val="00E74333"/>
    <w:rsid w:val="00E74556"/>
    <w:rsid w:val="00E74FDE"/>
    <w:rsid w:val="00E7591D"/>
    <w:rsid w:val="00E75B17"/>
    <w:rsid w:val="00E76AE4"/>
    <w:rsid w:val="00E76C07"/>
    <w:rsid w:val="00E76CC2"/>
    <w:rsid w:val="00E76D55"/>
    <w:rsid w:val="00E773B0"/>
    <w:rsid w:val="00E77D70"/>
    <w:rsid w:val="00E77E50"/>
    <w:rsid w:val="00E8006F"/>
    <w:rsid w:val="00E800B6"/>
    <w:rsid w:val="00E80B29"/>
    <w:rsid w:val="00E80D48"/>
    <w:rsid w:val="00E8134E"/>
    <w:rsid w:val="00E81494"/>
    <w:rsid w:val="00E81EDA"/>
    <w:rsid w:val="00E84418"/>
    <w:rsid w:val="00E848E6"/>
    <w:rsid w:val="00E84E39"/>
    <w:rsid w:val="00E84ECD"/>
    <w:rsid w:val="00E84F9C"/>
    <w:rsid w:val="00E85097"/>
    <w:rsid w:val="00E8509D"/>
    <w:rsid w:val="00E85D88"/>
    <w:rsid w:val="00E86763"/>
    <w:rsid w:val="00E86ED6"/>
    <w:rsid w:val="00E8756C"/>
    <w:rsid w:val="00E87E3A"/>
    <w:rsid w:val="00E91A2B"/>
    <w:rsid w:val="00E91FE9"/>
    <w:rsid w:val="00E9246F"/>
    <w:rsid w:val="00E93BA5"/>
    <w:rsid w:val="00E945BC"/>
    <w:rsid w:val="00E9460C"/>
    <w:rsid w:val="00E94831"/>
    <w:rsid w:val="00E94DE6"/>
    <w:rsid w:val="00E952B9"/>
    <w:rsid w:val="00E95859"/>
    <w:rsid w:val="00E95E4B"/>
    <w:rsid w:val="00EA040E"/>
    <w:rsid w:val="00EA0E71"/>
    <w:rsid w:val="00EA108B"/>
    <w:rsid w:val="00EA17EE"/>
    <w:rsid w:val="00EA27CB"/>
    <w:rsid w:val="00EA289A"/>
    <w:rsid w:val="00EA2A26"/>
    <w:rsid w:val="00EA32F8"/>
    <w:rsid w:val="00EA34A5"/>
    <w:rsid w:val="00EA35A7"/>
    <w:rsid w:val="00EA3760"/>
    <w:rsid w:val="00EA517D"/>
    <w:rsid w:val="00EA6B2C"/>
    <w:rsid w:val="00EA6F73"/>
    <w:rsid w:val="00EA763D"/>
    <w:rsid w:val="00EB0295"/>
    <w:rsid w:val="00EB0BB0"/>
    <w:rsid w:val="00EB1583"/>
    <w:rsid w:val="00EB1A4B"/>
    <w:rsid w:val="00EB24F3"/>
    <w:rsid w:val="00EB296C"/>
    <w:rsid w:val="00EB2A06"/>
    <w:rsid w:val="00EB3591"/>
    <w:rsid w:val="00EB3A17"/>
    <w:rsid w:val="00EB3F2C"/>
    <w:rsid w:val="00EB4E4F"/>
    <w:rsid w:val="00EB509F"/>
    <w:rsid w:val="00EB5682"/>
    <w:rsid w:val="00EB5E25"/>
    <w:rsid w:val="00EB6367"/>
    <w:rsid w:val="00EB666B"/>
    <w:rsid w:val="00EB694E"/>
    <w:rsid w:val="00EB7541"/>
    <w:rsid w:val="00EC151B"/>
    <w:rsid w:val="00EC1850"/>
    <w:rsid w:val="00EC1F47"/>
    <w:rsid w:val="00EC2553"/>
    <w:rsid w:val="00EC38DA"/>
    <w:rsid w:val="00EC39B6"/>
    <w:rsid w:val="00EC4034"/>
    <w:rsid w:val="00EC4A23"/>
    <w:rsid w:val="00EC5435"/>
    <w:rsid w:val="00EC5D28"/>
    <w:rsid w:val="00EC74B9"/>
    <w:rsid w:val="00EC7D7F"/>
    <w:rsid w:val="00ED061F"/>
    <w:rsid w:val="00ED07FB"/>
    <w:rsid w:val="00ED0D39"/>
    <w:rsid w:val="00ED0F33"/>
    <w:rsid w:val="00ED32A2"/>
    <w:rsid w:val="00ED32DC"/>
    <w:rsid w:val="00ED33D1"/>
    <w:rsid w:val="00ED51F2"/>
    <w:rsid w:val="00ED551A"/>
    <w:rsid w:val="00ED7903"/>
    <w:rsid w:val="00ED7D99"/>
    <w:rsid w:val="00EE122A"/>
    <w:rsid w:val="00EE13FC"/>
    <w:rsid w:val="00EE1DA6"/>
    <w:rsid w:val="00EE2091"/>
    <w:rsid w:val="00EE252D"/>
    <w:rsid w:val="00EE2DA3"/>
    <w:rsid w:val="00EE3322"/>
    <w:rsid w:val="00EE390A"/>
    <w:rsid w:val="00EE4859"/>
    <w:rsid w:val="00EE5093"/>
    <w:rsid w:val="00EE5781"/>
    <w:rsid w:val="00EE57FD"/>
    <w:rsid w:val="00EE590B"/>
    <w:rsid w:val="00EE5C00"/>
    <w:rsid w:val="00EE6B0C"/>
    <w:rsid w:val="00EE7370"/>
    <w:rsid w:val="00EE7846"/>
    <w:rsid w:val="00EE7E12"/>
    <w:rsid w:val="00EF0159"/>
    <w:rsid w:val="00EF0CCB"/>
    <w:rsid w:val="00EF0D08"/>
    <w:rsid w:val="00EF1907"/>
    <w:rsid w:val="00EF2209"/>
    <w:rsid w:val="00EF261B"/>
    <w:rsid w:val="00EF2D62"/>
    <w:rsid w:val="00EF6BA5"/>
    <w:rsid w:val="00EF6E0F"/>
    <w:rsid w:val="00EF7B10"/>
    <w:rsid w:val="00EF7DE9"/>
    <w:rsid w:val="00F00858"/>
    <w:rsid w:val="00F02697"/>
    <w:rsid w:val="00F02A9B"/>
    <w:rsid w:val="00F02F70"/>
    <w:rsid w:val="00F036C2"/>
    <w:rsid w:val="00F04437"/>
    <w:rsid w:val="00F07CE4"/>
    <w:rsid w:val="00F107F0"/>
    <w:rsid w:val="00F12084"/>
    <w:rsid w:val="00F12BC8"/>
    <w:rsid w:val="00F12CC3"/>
    <w:rsid w:val="00F1327A"/>
    <w:rsid w:val="00F13495"/>
    <w:rsid w:val="00F1378E"/>
    <w:rsid w:val="00F137C9"/>
    <w:rsid w:val="00F13A56"/>
    <w:rsid w:val="00F13B0E"/>
    <w:rsid w:val="00F13C4F"/>
    <w:rsid w:val="00F140AD"/>
    <w:rsid w:val="00F14DFB"/>
    <w:rsid w:val="00F1559E"/>
    <w:rsid w:val="00F155C3"/>
    <w:rsid w:val="00F155ED"/>
    <w:rsid w:val="00F15A4E"/>
    <w:rsid w:val="00F15F43"/>
    <w:rsid w:val="00F160EC"/>
    <w:rsid w:val="00F16238"/>
    <w:rsid w:val="00F16CE3"/>
    <w:rsid w:val="00F17B71"/>
    <w:rsid w:val="00F20384"/>
    <w:rsid w:val="00F209C4"/>
    <w:rsid w:val="00F20CF6"/>
    <w:rsid w:val="00F217BC"/>
    <w:rsid w:val="00F21998"/>
    <w:rsid w:val="00F22220"/>
    <w:rsid w:val="00F2316E"/>
    <w:rsid w:val="00F23585"/>
    <w:rsid w:val="00F236BB"/>
    <w:rsid w:val="00F237BE"/>
    <w:rsid w:val="00F24659"/>
    <w:rsid w:val="00F2474E"/>
    <w:rsid w:val="00F2587A"/>
    <w:rsid w:val="00F258EB"/>
    <w:rsid w:val="00F25A6F"/>
    <w:rsid w:val="00F25AB5"/>
    <w:rsid w:val="00F25E0C"/>
    <w:rsid w:val="00F261DC"/>
    <w:rsid w:val="00F30072"/>
    <w:rsid w:val="00F3046F"/>
    <w:rsid w:val="00F308FF"/>
    <w:rsid w:val="00F30A3F"/>
    <w:rsid w:val="00F313BC"/>
    <w:rsid w:val="00F3142B"/>
    <w:rsid w:val="00F3207E"/>
    <w:rsid w:val="00F324C6"/>
    <w:rsid w:val="00F327E5"/>
    <w:rsid w:val="00F32F13"/>
    <w:rsid w:val="00F34B9C"/>
    <w:rsid w:val="00F351D0"/>
    <w:rsid w:val="00F36CDB"/>
    <w:rsid w:val="00F405A2"/>
    <w:rsid w:val="00F40DF5"/>
    <w:rsid w:val="00F410B1"/>
    <w:rsid w:val="00F41AF7"/>
    <w:rsid w:val="00F42723"/>
    <w:rsid w:val="00F42909"/>
    <w:rsid w:val="00F435DA"/>
    <w:rsid w:val="00F43C51"/>
    <w:rsid w:val="00F4462A"/>
    <w:rsid w:val="00F4584E"/>
    <w:rsid w:val="00F47BF3"/>
    <w:rsid w:val="00F5087B"/>
    <w:rsid w:val="00F55232"/>
    <w:rsid w:val="00F55B75"/>
    <w:rsid w:val="00F574B9"/>
    <w:rsid w:val="00F575F2"/>
    <w:rsid w:val="00F60211"/>
    <w:rsid w:val="00F609E5"/>
    <w:rsid w:val="00F61F0C"/>
    <w:rsid w:val="00F62DA3"/>
    <w:rsid w:val="00F64206"/>
    <w:rsid w:val="00F6484A"/>
    <w:rsid w:val="00F6496D"/>
    <w:rsid w:val="00F65A9B"/>
    <w:rsid w:val="00F65CC5"/>
    <w:rsid w:val="00F65FB1"/>
    <w:rsid w:val="00F66050"/>
    <w:rsid w:val="00F679EE"/>
    <w:rsid w:val="00F67DEF"/>
    <w:rsid w:val="00F703F4"/>
    <w:rsid w:val="00F70A1F"/>
    <w:rsid w:val="00F70BD9"/>
    <w:rsid w:val="00F70EFB"/>
    <w:rsid w:val="00F71CAE"/>
    <w:rsid w:val="00F72475"/>
    <w:rsid w:val="00F72518"/>
    <w:rsid w:val="00F731A6"/>
    <w:rsid w:val="00F733F3"/>
    <w:rsid w:val="00F73900"/>
    <w:rsid w:val="00F73C6F"/>
    <w:rsid w:val="00F771AD"/>
    <w:rsid w:val="00F77226"/>
    <w:rsid w:val="00F77BAE"/>
    <w:rsid w:val="00F806ED"/>
    <w:rsid w:val="00F833BF"/>
    <w:rsid w:val="00F84444"/>
    <w:rsid w:val="00F84533"/>
    <w:rsid w:val="00F84734"/>
    <w:rsid w:val="00F8484F"/>
    <w:rsid w:val="00F84D48"/>
    <w:rsid w:val="00F855A3"/>
    <w:rsid w:val="00F8578B"/>
    <w:rsid w:val="00F86270"/>
    <w:rsid w:val="00F86A13"/>
    <w:rsid w:val="00F86A93"/>
    <w:rsid w:val="00F872A6"/>
    <w:rsid w:val="00F87D0B"/>
    <w:rsid w:val="00F91377"/>
    <w:rsid w:val="00F913DA"/>
    <w:rsid w:val="00F91885"/>
    <w:rsid w:val="00F92847"/>
    <w:rsid w:val="00F92DCD"/>
    <w:rsid w:val="00F9329D"/>
    <w:rsid w:val="00F94326"/>
    <w:rsid w:val="00F94EE9"/>
    <w:rsid w:val="00F95121"/>
    <w:rsid w:val="00F95D78"/>
    <w:rsid w:val="00F964A8"/>
    <w:rsid w:val="00F97F53"/>
    <w:rsid w:val="00FA12B3"/>
    <w:rsid w:val="00FA1FBB"/>
    <w:rsid w:val="00FA323B"/>
    <w:rsid w:val="00FA370F"/>
    <w:rsid w:val="00FA603B"/>
    <w:rsid w:val="00FA6313"/>
    <w:rsid w:val="00FA6980"/>
    <w:rsid w:val="00FA71EE"/>
    <w:rsid w:val="00FA7EB0"/>
    <w:rsid w:val="00FB0191"/>
    <w:rsid w:val="00FB1209"/>
    <w:rsid w:val="00FB28E0"/>
    <w:rsid w:val="00FB2B7E"/>
    <w:rsid w:val="00FB2D9D"/>
    <w:rsid w:val="00FB307C"/>
    <w:rsid w:val="00FB3180"/>
    <w:rsid w:val="00FB3FB5"/>
    <w:rsid w:val="00FB4318"/>
    <w:rsid w:val="00FB4FC4"/>
    <w:rsid w:val="00FB5FA8"/>
    <w:rsid w:val="00FC223C"/>
    <w:rsid w:val="00FC269A"/>
    <w:rsid w:val="00FC2A88"/>
    <w:rsid w:val="00FC2B35"/>
    <w:rsid w:val="00FC2D33"/>
    <w:rsid w:val="00FC337A"/>
    <w:rsid w:val="00FC33D6"/>
    <w:rsid w:val="00FC342E"/>
    <w:rsid w:val="00FC39EC"/>
    <w:rsid w:val="00FC3AC1"/>
    <w:rsid w:val="00FC3FD7"/>
    <w:rsid w:val="00FC57CC"/>
    <w:rsid w:val="00FC5DFA"/>
    <w:rsid w:val="00FC6162"/>
    <w:rsid w:val="00FC6240"/>
    <w:rsid w:val="00FC64B1"/>
    <w:rsid w:val="00FC65F8"/>
    <w:rsid w:val="00FC6781"/>
    <w:rsid w:val="00FC70FA"/>
    <w:rsid w:val="00FC7423"/>
    <w:rsid w:val="00FC7776"/>
    <w:rsid w:val="00FD0354"/>
    <w:rsid w:val="00FD1343"/>
    <w:rsid w:val="00FD1768"/>
    <w:rsid w:val="00FD27A4"/>
    <w:rsid w:val="00FD2A0C"/>
    <w:rsid w:val="00FD3073"/>
    <w:rsid w:val="00FD3B28"/>
    <w:rsid w:val="00FD5101"/>
    <w:rsid w:val="00FD676F"/>
    <w:rsid w:val="00FD7937"/>
    <w:rsid w:val="00FD7F9E"/>
    <w:rsid w:val="00FE0159"/>
    <w:rsid w:val="00FE0FDE"/>
    <w:rsid w:val="00FE1C4C"/>
    <w:rsid w:val="00FE1DEF"/>
    <w:rsid w:val="00FE223D"/>
    <w:rsid w:val="00FE2D18"/>
    <w:rsid w:val="00FE3339"/>
    <w:rsid w:val="00FE4201"/>
    <w:rsid w:val="00FE701B"/>
    <w:rsid w:val="00FE74A3"/>
    <w:rsid w:val="00FF1B4A"/>
    <w:rsid w:val="00FF1CBB"/>
    <w:rsid w:val="00FF1F42"/>
    <w:rsid w:val="00FF30C2"/>
    <w:rsid w:val="00FF4DA5"/>
    <w:rsid w:val="00FF62BF"/>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14:docId w14:val="7F657E9A"/>
  <w15:docId w15:val="{63A465AE-8671-42D5-921C-6D7638C5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837A0"/>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2"/>
    <w:uiPriority w:val="99"/>
    <w:qFormat/>
    <w:rsid w:val="00365D95"/>
    <w:pPr>
      <w:keepNext/>
      <w:spacing w:before="240" w:after="60"/>
      <w:jc w:val="center"/>
      <w:outlineLvl w:val="0"/>
    </w:pPr>
    <w:rPr>
      <w:b/>
      <w:kern w:val="28"/>
      <w:sz w:val="36"/>
      <w:szCs w:val="20"/>
    </w:rPr>
  </w:style>
  <w:style w:type="paragraph" w:styleId="23">
    <w:name w:val="heading 2"/>
    <w:basedOn w:val="a6"/>
    <w:next w:val="a6"/>
    <w:link w:val="24"/>
    <w:uiPriority w:val="99"/>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6"/>
    <w:next w:val="a6"/>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6"/>
    <w:next w:val="a6"/>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6"/>
    <w:next w:val="a6"/>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6"/>
    <w:next w:val="a6"/>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6"/>
    <w:next w:val="a6"/>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365D9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link w:val="23"/>
    <w:uiPriority w:val="99"/>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6"/>
    <w:link w:val="25"/>
    <w:uiPriority w:val="99"/>
    <w:rsid w:val="00365D95"/>
    <w:pPr>
      <w:numPr>
        <w:ilvl w:val="1"/>
        <w:numId w:val="13"/>
      </w:numPr>
      <w:spacing w:after="60"/>
      <w:jc w:val="both"/>
    </w:pPr>
    <w:rPr>
      <w:szCs w:val="20"/>
    </w:rPr>
  </w:style>
  <w:style w:type="paragraph" w:customStyle="1" w:styleId="Iniiaiieoaeno">
    <w:name w:val="Iniiaiie oaeno"/>
    <w:basedOn w:val="a6"/>
    <w:uiPriority w:val="99"/>
    <w:rsid w:val="00B2612F"/>
    <w:pPr>
      <w:suppressAutoHyphens/>
      <w:autoSpaceDE w:val="0"/>
      <w:autoSpaceDN w:val="0"/>
      <w:jc w:val="center"/>
    </w:pPr>
  </w:style>
  <w:style w:type="paragraph" w:styleId="26">
    <w:name w:val="List Bullet 2"/>
    <w:basedOn w:val="a6"/>
    <w:autoRedefine/>
    <w:uiPriority w:val="99"/>
    <w:rsid w:val="00365D95"/>
    <w:pPr>
      <w:tabs>
        <w:tab w:val="num" w:pos="643"/>
      </w:tabs>
      <w:spacing w:after="60"/>
      <w:ind w:left="643" w:hanging="360"/>
      <w:jc w:val="both"/>
    </w:pPr>
    <w:rPr>
      <w:szCs w:val="20"/>
    </w:rPr>
  </w:style>
  <w:style w:type="paragraph" w:styleId="35">
    <w:name w:val="List Bullet 3"/>
    <w:basedOn w:val="a6"/>
    <w:autoRedefine/>
    <w:uiPriority w:val="99"/>
    <w:rsid w:val="00365D95"/>
    <w:pPr>
      <w:tabs>
        <w:tab w:val="num" w:pos="926"/>
      </w:tabs>
      <w:spacing w:after="60"/>
      <w:ind w:left="926" w:hanging="360"/>
      <w:jc w:val="both"/>
    </w:pPr>
    <w:rPr>
      <w:szCs w:val="20"/>
    </w:rPr>
  </w:style>
  <w:style w:type="paragraph" w:styleId="40">
    <w:name w:val="List Bullet 4"/>
    <w:basedOn w:val="a6"/>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365D95"/>
    <w:pPr>
      <w:numPr>
        <w:numId w:val="3"/>
      </w:numPr>
      <w:tabs>
        <w:tab w:val="clear" w:pos="1209"/>
        <w:tab w:val="num" w:pos="360"/>
      </w:tabs>
      <w:spacing w:after="60"/>
      <w:ind w:left="360"/>
      <w:jc w:val="both"/>
    </w:pPr>
    <w:rPr>
      <w:szCs w:val="20"/>
    </w:rPr>
  </w:style>
  <w:style w:type="paragraph" w:styleId="2">
    <w:name w:val="List Number 2"/>
    <w:basedOn w:val="a6"/>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365D95"/>
    <w:pPr>
      <w:numPr>
        <w:numId w:val="5"/>
      </w:numPr>
      <w:tabs>
        <w:tab w:val="clear" w:pos="360"/>
        <w:tab w:val="num" w:pos="926"/>
      </w:tabs>
      <w:spacing w:after="60"/>
      <w:ind w:left="926"/>
      <w:jc w:val="both"/>
    </w:pPr>
    <w:rPr>
      <w:szCs w:val="20"/>
    </w:rPr>
  </w:style>
  <w:style w:type="paragraph" w:styleId="4">
    <w:name w:val="List Number 4"/>
    <w:basedOn w:val="a6"/>
    <w:uiPriority w:val="99"/>
    <w:rsid w:val="00365D95"/>
    <w:pPr>
      <w:numPr>
        <w:numId w:val="6"/>
      </w:numPr>
      <w:tabs>
        <w:tab w:val="clear" w:pos="643"/>
        <w:tab w:val="num" w:pos="1209"/>
      </w:tabs>
      <w:spacing w:after="60"/>
      <w:ind w:left="1209"/>
      <w:jc w:val="both"/>
    </w:pPr>
    <w:rPr>
      <w:szCs w:val="20"/>
    </w:rPr>
  </w:style>
  <w:style w:type="paragraph" w:styleId="5">
    <w:name w:val="List Number 5"/>
    <w:basedOn w:val="a6"/>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6"/>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6"/>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rsid w:val="00365D95"/>
    <w:rPr>
      <w:rFonts w:ascii="Arial" w:hAnsi="Arial" w:cs="Times New Roman"/>
      <w:sz w:val="24"/>
      <w:lang w:val="ru-RU" w:eastAsia="ru-RU" w:bidi="ar-SA"/>
    </w:rPr>
  </w:style>
  <w:style w:type="paragraph" w:customStyle="1" w:styleId="2-11">
    <w:name w:val="содержание2-11"/>
    <w:basedOn w:val="a6"/>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a">
    <w:name w:val="Основной шрифт"/>
    <w:uiPriority w:val="99"/>
    <w:semiHidden/>
    <w:rsid w:val="00365D95"/>
  </w:style>
  <w:style w:type="paragraph" w:styleId="ab">
    <w:name w:val="Subtitle"/>
    <w:basedOn w:val="a6"/>
    <w:link w:val="ac"/>
    <w:uiPriority w:val="99"/>
    <w:qFormat/>
    <w:rsid w:val="00365D95"/>
    <w:pPr>
      <w:spacing w:after="60"/>
      <w:jc w:val="center"/>
      <w:outlineLvl w:val="1"/>
    </w:pPr>
    <w:rPr>
      <w:rFonts w:ascii="Arial" w:hAnsi="Arial"/>
      <w:szCs w:val="20"/>
    </w:rPr>
  </w:style>
  <w:style w:type="character" w:customStyle="1" w:styleId="ac">
    <w:name w:val="Подзаголовок Знак"/>
    <w:link w:val="ab"/>
    <w:uiPriority w:val="99"/>
    <w:rsid w:val="003B2F8A"/>
    <w:rPr>
      <w:rFonts w:ascii="Cambria" w:eastAsia="Times New Roman" w:hAnsi="Cambria" w:cs="Times New Roman"/>
      <w:sz w:val="24"/>
      <w:szCs w:val="24"/>
    </w:rPr>
  </w:style>
  <w:style w:type="paragraph" w:styleId="ad">
    <w:name w:val="Title"/>
    <w:basedOn w:val="a6"/>
    <w:link w:val="ae"/>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365D95"/>
    <w:pPr>
      <w:spacing w:after="60"/>
      <w:jc w:val="both"/>
    </w:pPr>
    <w:rPr>
      <w:szCs w:val="20"/>
    </w:rPr>
  </w:style>
  <w:style w:type="character" w:customStyle="1" w:styleId="af0">
    <w:name w:val="Дата Знак"/>
    <w:link w:val="af"/>
    <w:uiPriority w:val="99"/>
    <w:rsid w:val="003B2F8A"/>
    <w:rPr>
      <w:sz w:val="24"/>
      <w:szCs w:val="24"/>
    </w:rPr>
  </w:style>
  <w:style w:type="character" w:styleId="af1">
    <w:name w:val="Hyperlink"/>
    <w:uiPriority w:val="99"/>
    <w:rsid w:val="00365D95"/>
    <w:rPr>
      <w:rFonts w:cs="Times New Roman"/>
      <w:color w:val="0000FF"/>
      <w:u w:val="single"/>
    </w:rPr>
  </w:style>
  <w:style w:type="paragraph" w:styleId="15">
    <w:name w:val="toc 1"/>
    <w:basedOn w:val="a6"/>
    <w:next w:val="a6"/>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6"/>
    <w:next w:val="a6"/>
    <w:autoRedefine/>
    <w:uiPriority w:val="99"/>
    <w:rsid w:val="00365D95"/>
    <w:pPr>
      <w:tabs>
        <w:tab w:val="right" w:leader="dot" w:pos="10148"/>
      </w:tabs>
      <w:spacing w:before="100"/>
      <w:ind w:left="360"/>
    </w:pPr>
    <w:rPr>
      <w:b/>
      <w:bCs/>
      <w:sz w:val="20"/>
      <w:szCs w:val="20"/>
    </w:rPr>
  </w:style>
  <w:style w:type="paragraph" w:styleId="af2">
    <w:name w:val="Plain Text"/>
    <w:basedOn w:val="a6"/>
    <w:link w:val="af3"/>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4">
    <w:name w:val="page number"/>
    <w:uiPriority w:val="99"/>
    <w:rsid w:val="00365D95"/>
    <w:rPr>
      <w:rFonts w:ascii="Times New Roman" w:hAnsi="Times New Roman" w:cs="Times New Roman"/>
    </w:rPr>
  </w:style>
  <w:style w:type="paragraph" w:styleId="af5">
    <w:name w:val="List Bullet"/>
    <w:basedOn w:val="a6"/>
    <w:autoRedefine/>
    <w:uiPriority w:val="99"/>
    <w:rsid w:val="00C3181F"/>
    <w:pPr>
      <w:widowControl w:val="0"/>
      <w:jc w:val="both"/>
    </w:pPr>
    <w:rPr>
      <w:sz w:val="28"/>
      <w:szCs w:val="28"/>
    </w:rPr>
  </w:style>
  <w:style w:type="paragraph" w:styleId="af6">
    <w:name w:val="Body Text Indent"/>
    <w:aliases w:val="Знак2"/>
    <w:basedOn w:val="a6"/>
    <w:link w:val="af7"/>
    <w:rsid w:val="00365D95"/>
    <w:pPr>
      <w:spacing w:before="60"/>
      <w:ind w:firstLine="851"/>
      <w:jc w:val="both"/>
    </w:pPr>
    <w:rPr>
      <w:szCs w:val="20"/>
    </w:rPr>
  </w:style>
  <w:style w:type="character" w:customStyle="1" w:styleId="af7">
    <w:name w:val="Основной текст с отступом Знак"/>
    <w:aliases w:val="Знак2 Знак"/>
    <w:link w:val="af6"/>
    <w:uiPriority w:val="99"/>
    <w:rsid w:val="003B2F8A"/>
    <w:rPr>
      <w:sz w:val="24"/>
      <w:szCs w:val="24"/>
    </w:rPr>
  </w:style>
  <w:style w:type="paragraph" w:styleId="af8">
    <w:name w:val="Normal (Web)"/>
    <w:aliases w:val="Обычный (веб) Знак Знак,Обычный (Web) Знак Знак Знак,Обычный (Web)"/>
    <w:basedOn w:val="a6"/>
    <w:link w:val="af9"/>
    <w:uiPriority w:val="99"/>
    <w:qFormat/>
    <w:rsid w:val="00365D95"/>
    <w:pPr>
      <w:spacing w:before="100" w:beforeAutospacing="1" w:after="100" w:afterAutospacing="1"/>
    </w:pPr>
  </w:style>
  <w:style w:type="paragraph" w:styleId="38">
    <w:name w:val="Body Text 3"/>
    <w:basedOn w:val="a6"/>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a">
    <w:name w:val="Body Text"/>
    <w:aliases w:val="Знак1, Знак1,Основной текст ОУФ"/>
    <w:basedOn w:val="a6"/>
    <w:link w:val="afb"/>
    <w:rsid w:val="00365D95"/>
    <w:pPr>
      <w:spacing w:after="120"/>
      <w:jc w:val="both"/>
    </w:pPr>
    <w:rPr>
      <w:szCs w:val="20"/>
    </w:rPr>
  </w:style>
  <w:style w:type="character" w:customStyle="1" w:styleId="afb">
    <w:name w:val="Основной текст Знак"/>
    <w:aliases w:val="Знак1 Знак, Знак1 Знак,Основной текст ОУФ Знак"/>
    <w:link w:val="afa"/>
    <w:rsid w:val="00365D95"/>
    <w:rPr>
      <w:rFonts w:cs="Times New Roman"/>
      <w:kern w:val="2"/>
      <w:sz w:val="22"/>
      <w:lang w:val="en-US" w:eastAsia="ru-RU" w:bidi="ar-SA"/>
    </w:rPr>
  </w:style>
  <w:style w:type="paragraph" w:styleId="HTML">
    <w:name w:val="HTML Address"/>
    <w:basedOn w:val="a6"/>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c">
    <w:name w:val="header"/>
    <w:aliases w:val="Drawing,Headerw,header odd,first,heading one,Heading,hd,header,ho,h,Even,*Header"/>
    <w:basedOn w:val="a6"/>
    <w:link w:val="afd"/>
    <w:uiPriority w:val="99"/>
    <w:rsid w:val="00365D95"/>
    <w:pPr>
      <w:tabs>
        <w:tab w:val="center" w:pos="4153"/>
        <w:tab w:val="right" w:pos="8306"/>
      </w:tabs>
      <w:spacing w:before="120" w:after="120"/>
      <w:jc w:val="both"/>
    </w:pPr>
    <w:rPr>
      <w:rFonts w:ascii="Arial" w:hAnsi="Arial"/>
      <w:noProof/>
      <w:szCs w:val="20"/>
    </w:rPr>
  </w:style>
  <w:style w:type="character" w:customStyle="1" w:styleId="afe">
    <w:name w:val="Нижний колонтитул Знак"/>
    <w:link w:val="aff"/>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
    <w:name w:val="footer"/>
    <w:basedOn w:val="a6"/>
    <w:link w:val="afe"/>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0">
    <w:name w:val="FollowedHyperlink"/>
    <w:uiPriority w:val="99"/>
    <w:rsid w:val="00365D95"/>
    <w:rPr>
      <w:rFonts w:cs="Times New Roman"/>
      <w:color w:val="800080"/>
      <w:u w:val="single"/>
    </w:rPr>
  </w:style>
  <w:style w:type="paragraph" w:customStyle="1" w:styleId="16">
    <w:name w:val="заголовок 1"/>
    <w:basedOn w:val="a6"/>
    <w:next w:val="a6"/>
    <w:uiPriority w:val="99"/>
    <w:rsid w:val="00365D9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365D95"/>
    <w:rPr>
      <w:rFonts w:ascii="Tahoma" w:hAnsi="Tahoma" w:cs="Tahoma"/>
      <w:sz w:val="16"/>
      <w:szCs w:val="16"/>
    </w:rPr>
  </w:style>
  <w:style w:type="character" w:customStyle="1" w:styleId="aff2">
    <w:name w:val="Текст выноски Знак"/>
    <w:link w:val="aff1"/>
    <w:uiPriority w:val="99"/>
    <w:rsid w:val="003F700B"/>
    <w:rPr>
      <w:rFonts w:ascii="Tahoma" w:hAnsi="Tahoma" w:cs="Tahoma"/>
      <w:sz w:val="16"/>
      <w:szCs w:val="16"/>
    </w:rPr>
  </w:style>
  <w:style w:type="paragraph" w:styleId="aff3">
    <w:name w:val="annotation text"/>
    <w:basedOn w:val="a6"/>
    <w:link w:val="aff4"/>
    <w:uiPriority w:val="99"/>
    <w:semiHidden/>
    <w:rsid w:val="00365D95"/>
    <w:pPr>
      <w:widowControl w:val="0"/>
      <w:autoSpaceDE w:val="0"/>
      <w:autoSpaceDN w:val="0"/>
    </w:pPr>
    <w:rPr>
      <w:sz w:val="20"/>
      <w:szCs w:val="20"/>
    </w:rPr>
  </w:style>
  <w:style w:type="character" w:customStyle="1" w:styleId="aff5">
    <w:name w:val="Тема примечания Знак"/>
    <w:link w:val="aff6"/>
    <w:uiPriority w:val="99"/>
    <w:locked/>
    <w:rsid w:val="00673010"/>
    <w:rPr>
      <w:rFonts w:cs="Times New Roman"/>
    </w:rPr>
  </w:style>
  <w:style w:type="paragraph" w:styleId="3a">
    <w:name w:val="Body Text Indent 3"/>
    <w:basedOn w:val="a6"/>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6"/>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365D9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365D95"/>
    <w:pPr>
      <w:spacing w:after="60"/>
      <w:jc w:val="center"/>
    </w:pPr>
    <w:rPr>
      <w:rFonts w:ascii="Arial" w:hAnsi="Arial"/>
      <w:b/>
      <w:caps/>
      <w:sz w:val="32"/>
      <w:szCs w:val="20"/>
    </w:rPr>
  </w:style>
  <w:style w:type="paragraph" w:customStyle="1" w:styleId="default">
    <w:name w:val="default"/>
    <w:basedOn w:val="a6"/>
    <w:uiPriority w:val="99"/>
    <w:rsid w:val="00365D95"/>
    <w:pPr>
      <w:autoSpaceDE w:val="0"/>
      <w:autoSpaceDN w:val="0"/>
    </w:pPr>
    <w:rPr>
      <w:rFonts w:ascii="GaramondC" w:hAnsi="GaramondC"/>
      <w:color w:val="000000"/>
    </w:rPr>
  </w:style>
  <w:style w:type="paragraph" w:customStyle="1" w:styleId="Pa73">
    <w:name w:val="Pa7+3"/>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8">
    <w:name w:val="List"/>
    <w:basedOn w:val="a6"/>
    <w:uiPriority w:val="99"/>
    <w:rsid w:val="00365D95"/>
    <w:pPr>
      <w:ind w:left="283" w:hanging="283"/>
    </w:pPr>
  </w:style>
  <w:style w:type="paragraph" w:styleId="2b">
    <w:name w:val="List 2"/>
    <w:basedOn w:val="a6"/>
    <w:uiPriority w:val="99"/>
    <w:rsid w:val="00365D95"/>
    <w:pPr>
      <w:ind w:left="566" w:hanging="283"/>
    </w:pPr>
  </w:style>
  <w:style w:type="paragraph" w:styleId="3c">
    <w:name w:val="List 3"/>
    <w:basedOn w:val="a6"/>
    <w:uiPriority w:val="99"/>
    <w:rsid w:val="00365D95"/>
    <w:pPr>
      <w:ind w:left="849" w:hanging="283"/>
    </w:pPr>
  </w:style>
  <w:style w:type="paragraph" w:styleId="44">
    <w:name w:val="List 4"/>
    <w:basedOn w:val="a6"/>
    <w:uiPriority w:val="99"/>
    <w:rsid w:val="00365D95"/>
    <w:pPr>
      <w:ind w:left="1132" w:hanging="283"/>
    </w:pPr>
  </w:style>
  <w:style w:type="paragraph" w:styleId="2c">
    <w:name w:val="List Continue 2"/>
    <w:basedOn w:val="a6"/>
    <w:uiPriority w:val="99"/>
    <w:rsid w:val="00365D95"/>
    <w:pPr>
      <w:spacing w:after="120"/>
      <w:ind w:left="566"/>
    </w:pPr>
  </w:style>
  <w:style w:type="paragraph" w:styleId="aff9">
    <w:name w:val="Normal Indent"/>
    <w:basedOn w:val="a6"/>
    <w:uiPriority w:val="99"/>
    <w:rsid w:val="00365D95"/>
    <w:pPr>
      <w:ind w:left="708"/>
    </w:pPr>
  </w:style>
  <w:style w:type="paragraph" w:customStyle="1" w:styleId="affa">
    <w:name w:val="Краткий обратный адрес"/>
    <w:basedOn w:val="a6"/>
    <w:uiPriority w:val="99"/>
    <w:rsid w:val="00365D95"/>
  </w:style>
  <w:style w:type="paragraph" w:customStyle="1" w:styleId="2d">
    <w:name w:val="çàãîëîâîê 2"/>
    <w:basedOn w:val="a6"/>
    <w:next w:val="a6"/>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6"/>
    <w:uiPriority w:val="99"/>
    <w:rsid w:val="00365D95"/>
    <w:pPr>
      <w:widowControl w:val="0"/>
      <w:jc w:val="center"/>
    </w:pPr>
    <w:rPr>
      <w:rFonts w:ascii="Antiqua" w:hAnsi="Antiqua"/>
      <w:szCs w:val="22"/>
    </w:rPr>
  </w:style>
  <w:style w:type="paragraph" w:customStyle="1" w:styleId="affb">
    <w:name w:val="リスト"/>
    <w:basedOn w:val="a6"/>
    <w:uiPriority w:val="99"/>
    <w:rsid w:val="00365D95"/>
    <w:pPr>
      <w:tabs>
        <w:tab w:val="num" w:pos="420"/>
      </w:tabs>
      <w:ind w:left="420" w:hanging="420"/>
    </w:pPr>
    <w:rPr>
      <w:sz w:val="22"/>
      <w:szCs w:val="20"/>
      <w:lang w:val="en-US"/>
    </w:rPr>
  </w:style>
  <w:style w:type="paragraph" w:customStyle="1" w:styleId="310">
    <w:name w:val="Основной текст 31"/>
    <w:basedOn w:val="a6"/>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365D9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365D95"/>
    <w:pPr>
      <w:ind w:left="600"/>
    </w:pPr>
    <w:rPr>
      <w:sz w:val="18"/>
      <w:szCs w:val="18"/>
      <w:lang w:eastAsia="en-US"/>
    </w:rPr>
  </w:style>
  <w:style w:type="paragraph" w:styleId="54">
    <w:name w:val="toc 5"/>
    <w:basedOn w:val="a6"/>
    <w:next w:val="a6"/>
    <w:autoRedefine/>
    <w:uiPriority w:val="99"/>
    <w:rsid w:val="00365D95"/>
    <w:pPr>
      <w:ind w:left="800"/>
    </w:pPr>
    <w:rPr>
      <w:sz w:val="18"/>
      <w:szCs w:val="18"/>
      <w:lang w:eastAsia="en-US"/>
    </w:rPr>
  </w:style>
  <w:style w:type="paragraph" w:styleId="62">
    <w:name w:val="toc 6"/>
    <w:basedOn w:val="a6"/>
    <w:next w:val="a6"/>
    <w:autoRedefine/>
    <w:uiPriority w:val="99"/>
    <w:rsid w:val="00365D95"/>
    <w:pPr>
      <w:ind w:left="1000"/>
    </w:pPr>
    <w:rPr>
      <w:sz w:val="18"/>
      <w:szCs w:val="18"/>
      <w:lang w:eastAsia="en-US"/>
    </w:rPr>
  </w:style>
  <w:style w:type="paragraph" w:customStyle="1" w:styleId="Paragraph">
    <w:name w:val="Paragraph"/>
    <w:basedOn w:val="a6"/>
    <w:uiPriority w:val="99"/>
    <w:rsid w:val="00365D95"/>
    <w:pPr>
      <w:spacing w:before="120" w:after="120"/>
    </w:pPr>
    <w:rPr>
      <w:sz w:val="22"/>
      <w:szCs w:val="20"/>
      <w:lang w:val="en-US"/>
    </w:rPr>
  </w:style>
  <w:style w:type="paragraph" w:customStyle="1" w:styleId="-3">
    <w:name w:val="Ñïèñîê-òî÷êà"/>
    <w:basedOn w:val="a6"/>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365D9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365D95"/>
    <w:pPr>
      <w:widowControl w:val="0"/>
      <w:jc w:val="center"/>
    </w:pPr>
    <w:rPr>
      <w:b/>
      <w:kern w:val="2"/>
      <w:sz w:val="22"/>
      <w:szCs w:val="20"/>
      <w:lang w:val="en-US"/>
    </w:rPr>
  </w:style>
  <w:style w:type="paragraph" w:customStyle="1" w:styleId="Normal15">
    <w:name w:val="Normal 1.5"/>
    <w:basedOn w:val="a6"/>
    <w:uiPriority w:val="99"/>
    <w:rsid w:val="00365D95"/>
    <w:pPr>
      <w:spacing w:before="120" w:line="360" w:lineRule="atLeast"/>
      <w:jc w:val="both"/>
    </w:pPr>
    <w:rPr>
      <w:szCs w:val="20"/>
      <w:lang w:val="en-GB"/>
    </w:rPr>
  </w:style>
  <w:style w:type="paragraph" w:customStyle="1" w:styleId="Cell">
    <w:name w:val="Cell"/>
    <w:basedOn w:val="a6"/>
    <w:uiPriority w:val="99"/>
    <w:rsid w:val="00365D9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365D95"/>
    <w:pPr>
      <w:keepNext/>
      <w:widowControl w:val="0"/>
      <w:spacing w:before="40" w:after="40"/>
      <w:jc w:val="center"/>
    </w:pPr>
    <w:rPr>
      <w:szCs w:val="20"/>
    </w:rPr>
  </w:style>
  <w:style w:type="paragraph" w:customStyle="1" w:styleId="a4">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365D95"/>
    <w:pPr>
      <w:ind w:left="1200"/>
    </w:pPr>
    <w:rPr>
      <w:sz w:val="18"/>
      <w:szCs w:val="18"/>
      <w:lang w:eastAsia="en-US"/>
    </w:rPr>
  </w:style>
  <w:style w:type="paragraph" w:styleId="81">
    <w:name w:val="toc 8"/>
    <w:basedOn w:val="a6"/>
    <w:next w:val="a6"/>
    <w:autoRedefine/>
    <w:uiPriority w:val="99"/>
    <w:rsid w:val="00365D95"/>
    <w:pPr>
      <w:ind w:left="1400"/>
    </w:pPr>
    <w:rPr>
      <w:sz w:val="18"/>
      <w:szCs w:val="18"/>
      <w:lang w:eastAsia="en-US"/>
    </w:rPr>
  </w:style>
  <w:style w:type="paragraph" w:styleId="91">
    <w:name w:val="toc 9"/>
    <w:basedOn w:val="a6"/>
    <w:next w:val="a6"/>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365D95"/>
    <w:pPr>
      <w:spacing w:before="120" w:line="360" w:lineRule="atLeast"/>
    </w:pPr>
    <w:rPr>
      <w:rFonts w:ascii="Arial" w:hAnsi="Arial"/>
      <w:szCs w:val="20"/>
      <w:lang w:val="en-GB" w:eastAsia="it-IT"/>
    </w:rPr>
  </w:style>
  <w:style w:type="paragraph" w:styleId="affe">
    <w:name w:val="envelope address"/>
    <w:basedOn w:val="a6"/>
    <w:uiPriority w:val="99"/>
    <w:rsid w:val="00365D9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365D95"/>
    <w:rPr>
      <w:sz w:val="20"/>
      <w:szCs w:val="20"/>
      <w:lang w:eastAsia="en-US"/>
    </w:rPr>
  </w:style>
  <w:style w:type="character" w:customStyle="1" w:styleId="afff0">
    <w:name w:val="Заголовок записки Знак"/>
    <w:link w:val="afff"/>
    <w:uiPriority w:val="99"/>
    <w:rsid w:val="003B2F8A"/>
    <w:rPr>
      <w:sz w:val="24"/>
      <w:szCs w:val="24"/>
    </w:rPr>
  </w:style>
  <w:style w:type="paragraph" w:styleId="afff1">
    <w:name w:val="Closing"/>
    <w:basedOn w:val="a6"/>
    <w:link w:val="afff2"/>
    <w:uiPriority w:val="99"/>
    <w:rsid w:val="00365D95"/>
    <w:pPr>
      <w:ind w:left="4252"/>
    </w:pPr>
    <w:rPr>
      <w:sz w:val="20"/>
      <w:szCs w:val="20"/>
      <w:lang w:eastAsia="en-US"/>
    </w:rPr>
  </w:style>
  <w:style w:type="character" w:customStyle="1" w:styleId="afff2">
    <w:name w:val="Прощание Знак"/>
    <w:link w:val="afff1"/>
    <w:uiPriority w:val="99"/>
    <w:rsid w:val="003B2F8A"/>
    <w:rPr>
      <w:sz w:val="24"/>
      <w:szCs w:val="24"/>
    </w:rPr>
  </w:style>
  <w:style w:type="paragraph" w:styleId="afff3">
    <w:name w:val="Body Text First Indent"/>
    <w:basedOn w:val="afa"/>
    <w:link w:val="afff4"/>
    <w:uiPriority w:val="99"/>
    <w:rsid w:val="00365D95"/>
    <w:pPr>
      <w:ind w:firstLine="210"/>
      <w:jc w:val="left"/>
    </w:pPr>
    <w:rPr>
      <w:sz w:val="20"/>
      <w:lang w:eastAsia="en-US"/>
    </w:rPr>
  </w:style>
  <w:style w:type="character" w:customStyle="1" w:styleId="afff4">
    <w:name w:val="Красная строка Знак"/>
    <w:link w:val="afff3"/>
    <w:uiPriority w:val="99"/>
    <w:rsid w:val="003B2F8A"/>
    <w:rPr>
      <w:rFonts w:cs="Times New Roman"/>
      <w:kern w:val="2"/>
      <w:sz w:val="24"/>
      <w:szCs w:val="24"/>
      <w:lang w:val="en-US" w:eastAsia="ru-RU" w:bidi="ar-SA"/>
    </w:rPr>
  </w:style>
  <w:style w:type="paragraph" w:styleId="2e">
    <w:name w:val="Body Text First Indent 2"/>
    <w:basedOn w:val="af6"/>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6"/>
    <w:uiPriority w:val="99"/>
    <w:rsid w:val="00365D95"/>
    <w:rPr>
      <w:rFonts w:ascii="Arial" w:hAnsi="Arial" w:cs="Arial"/>
      <w:sz w:val="20"/>
      <w:szCs w:val="20"/>
      <w:lang w:eastAsia="en-US"/>
    </w:rPr>
  </w:style>
  <w:style w:type="paragraph" w:styleId="afff5">
    <w:name w:val="Signature"/>
    <w:basedOn w:val="a6"/>
    <w:link w:val="afff6"/>
    <w:uiPriority w:val="99"/>
    <w:rsid w:val="00365D95"/>
    <w:pPr>
      <w:ind w:left="4252"/>
    </w:pPr>
    <w:rPr>
      <w:sz w:val="20"/>
      <w:szCs w:val="20"/>
      <w:lang w:eastAsia="en-US"/>
    </w:rPr>
  </w:style>
  <w:style w:type="character" w:customStyle="1" w:styleId="afff6">
    <w:name w:val="Подпись Знак"/>
    <w:link w:val="afff5"/>
    <w:uiPriority w:val="99"/>
    <w:rsid w:val="003B2F8A"/>
    <w:rPr>
      <w:sz w:val="24"/>
      <w:szCs w:val="24"/>
    </w:rPr>
  </w:style>
  <w:style w:type="paragraph" w:styleId="afff7">
    <w:name w:val="Salutation"/>
    <w:basedOn w:val="a6"/>
    <w:next w:val="a6"/>
    <w:link w:val="afff8"/>
    <w:uiPriority w:val="99"/>
    <w:rsid w:val="00365D95"/>
    <w:rPr>
      <w:sz w:val="20"/>
      <w:szCs w:val="20"/>
      <w:lang w:eastAsia="en-US"/>
    </w:rPr>
  </w:style>
  <w:style w:type="character" w:customStyle="1" w:styleId="afff8">
    <w:name w:val="Приветствие Знак"/>
    <w:link w:val="afff7"/>
    <w:uiPriority w:val="99"/>
    <w:rsid w:val="003B2F8A"/>
    <w:rPr>
      <w:sz w:val="24"/>
      <w:szCs w:val="24"/>
    </w:rPr>
  </w:style>
  <w:style w:type="paragraph" w:styleId="afff9">
    <w:name w:val="List Continue"/>
    <w:basedOn w:val="a6"/>
    <w:uiPriority w:val="99"/>
    <w:rsid w:val="00365D95"/>
    <w:pPr>
      <w:spacing w:after="120"/>
      <w:ind w:left="283"/>
    </w:pPr>
    <w:rPr>
      <w:sz w:val="20"/>
      <w:szCs w:val="20"/>
      <w:lang w:eastAsia="en-US"/>
    </w:rPr>
  </w:style>
  <w:style w:type="paragraph" w:styleId="3d">
    <w:name w:val="List Continue 3"/>
    <w:basedOn w:val="a6"/>
    <w:uiPriority w:val="99"/>
    <w:rsid w:val="00365D95"/>
    <w:pPr>
      <w:spacing w:after="120"/>
      <w:ind w:left="849"/>
    </w:pPr>
    <w:rPr>
      <w:sz w:val="20"/>
      <w:szCs w:val="20"/>
      <w:lang w:eastAsia="en-US"/>
    </w:rPr>
  </w:style>
  <w:style w:type="paragraph" w:styleId="46">
    <w:name w:val="List Continue 4"/>
    <w:basedOn w:val="a6"/>
    <w:uiPriority w:val="99"/>
    <w:rsid w:val="00365D95"/>
    <w:pPr>
      <w:spacing w:after="120"/>
      <w:ind w:left="1132"/>
    </w:pPr>
    <w:rPr>
      <w:sz w:val="20"/>
      <w:szCs w:val="20"/>
      <w:lang w:eastAsia="en-US"/>
    </w:rPr>
  </w:style>
  <w:style w:type="paragraph" w:styleId="55">
    <w:name w:val="List Continue 5"/>
    <w:basedOn w:val="a6"/>
    <w:uiPriority w:val="99"/>
    <w:rsid w:val="00365D95"/>
    <w:pPr>
      <w:spacing w:after="120"/>
      <w:ind w:left="1415"/>
    </w:pPr>
    <w:rPr>
      <w:sz w:val="20"/>
      <w:szCs w:val="20"/>
      <w:lang w:eastAsia="en-US"/>
    </w:rPr>
  </w:style>
  <w:style w:type="paragraph" w:styleId="56">
    <w:name w:val="List 5"/>
    <w:basedOn w:val="a6"/>
    <w:uiPriority w:val="99"/>
    <w:rsid w:val="00365D95"/>
    <w:pPr>
      <w:ind w:left="1415" w:hanging="283"/>
    </w:pPr>
    <w:rPr>
      <w:sz w:val="20"/>
      <w:szCs w:val="20"/>
      <w:lang w:eastAsia="en-US"/>
    </w:rPr>
  </w:style>
  <w:style w:type="paragraph" w:styleId="HTML1">
    <w:name w:val="HTML Preformatted"/>
    <w:basedOn w:val="a6"/>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a">
    <w:name w:val="Block Text"/>
    <w:basedOn w:val="a6"/>
    <w:uiPriority w:val="99"/>
    <w:rsid w:val="00365D95"/>
    <w:pPr>
      <w:spacing w:after="120"/>
      <w:ind w:left="1440" w:right="1440"/>
    </w:pPr>
    <w:rPr>
      <w:sz w:val="20"/>
      <w:szCs w:val="20"/>
      <w:lang w:eastAsia="en-US"/>
    </w:rPr>
  </w:style>
  <w:style w:type="paragraph" w:styleId="afffb">
    <w:name w:val="Message Header"/>
    <w:basedOn w:val="a6"/>
    <w:link w:val="afffc"/>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link w:val="afffb"/>
    <w:uiPriority w:val="99"/>
    <w:rsid w:val="003B2F8A"/>
    <w:rPr>
      <w:rFonts w:ascii="Cambria" w:eastAsia="Times New Roman" w:hAnsi="Cambria" w:cs="Times New Roman"/>
      <w:sz w:val="24"/>
      <w:szCs w:val="24"/>
      <w:shd w:val="pct20" w:color="auto" w:fill="auto"/>
    </w:rPr>
  </w:style>
  <w:style w:type="paragraph" w:styleId="afffd">
    <w:name w:val="E-mail Signature"/>
    <w:basedOn w:val="a6"/>
    <w:link w:val="afffe"/>
    <w:uiPriority w:val="99"/>
    <w:rsid w:val="00365D95"/>
    <w:rPr>
      <w:sz w:val="20"/>
      <w:szCs w:val="20"/>
      <w:lang w:eastAsia="en-US"/>
    </w:rPr>
  </w:style>
  <w:style w:type="character" w:customStyle="1" w:styleId="afffe">
    <w:name w:val="Электронная подпись Знак"/>
    <w:link w:val="afffd"/>
    <w:uiPriority w:val="99"/>
    <w:rsid w:val="003B2F8A"/>
    <w:rPr>
      <w:sz w:val="24"/>
      <w:szCs w:val="24"/>
    </w:rPr>
  </w:style>
  <w:style w:type="table" w:styleId="affff">
    <w:name w:val="Table Grid"/>
    <w:basedOn w:val="a8"/>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365D95"/>
    <w:rPr>
      <w:rFonts w:cs="Times New Roman"/>
      <w:sz w:val="16"/>
      <w:szCs w:val="16"/>
    </w:rPr>
  </w:style>
  <w:style w:type="paragraph" w:customStyle="1" w:styleId="-2">
    <w:name w:val="Список-точка"/>
    <w:basedOn w:val="a6"/>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6"/>
    <w:uiPriority w:val="99"/>
    <w:rsid w:val="00673010"/>
    <w:pPr>
      <w:spacing w:before="80" w:after="40" w:line="312" w:lineRule="auto"/>
      <w:jc w:val="both"/>
    </w:pPr>
    <w:rPr>
      <w:rFonts w:ascii="Arial" w:hAnsi="Arial"/>
    </w:rPr>
  </w:style>
  <w:style w:type="paragraph" w:styleId="aff6">
    <w:name w:val="annotation subject"/>
    <w:basedOn w:val="aff3"/>
    <w:next w:val="aff3"/>
    <w:link w:val="aff5"/>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4">
    <w:name w:val="Текст примечания Знак"/>
    <w:link w:val="aff3"/>
    <w:uiPriority w:val="99"/>
    <w:semiHidden/>
    <w:locked/>
    <w:rsid w:val="00673010"/>
    <w:rPr>
      <w:rFonts w:cs="Times New Roman"/>
    </w:rPr>
  </w:style>
  <w:style w:type="paragraph" w:styleId="affff1">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6"/>
    <w:link w:val="affff2"/>
    <w:uiPriority w:val="34"/>
    <w:qFormat/>
    <w:rsid w:val="00B947DA"/>
    <w:pPr>
      <w:ind w:left="720"/>
      <w:contextualSpacing/>
    </w:pPr>
  </w:style>
  <w:style w:type="character" w:customStyle="1" w:styleId="af3">
    <w:name w:val="Текст Знак"/>
    <w:link w:val="af2"/>
    <w:uiPriority w:val="99"/>
    <w:locked/>
    <w:rsid w:val="001A5856"/>
    <w:rPr>
      <w:rFonts w:ascii="Courier New" w:hAnsi="Courier New" w:cs="Courier New"/>
    </w:rPr>
  </w:style>
  <w:style w:type="character" w:customStyle="1" w:styleId="affff3">
    <w:name w:val="Основной текст_"/>
    <w:link w:val="18"/>
    <w:locked/>
    <w:rsid w:val="00EB2A06"/>
    <w:rPr>
      <w:rFonts w:cs="Times New Roman"/>
      <w:sz w:val="28"/>
      <w:szCs w:val="28"/>
      <w:shd w:val="clear" w:color="auto" w:fill="FFFFFF"/>
    </w:rPr>
  </w:style>
  <w:style w:type="paragraph" w:customStyle="1" w:styleId="18">
    <w:name w:val="Основной текст1"/>
    <w:basedOn w:val="a6"/>
    <w:link w:val="affff3"/>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e">
    <w:name w:val="Заголовок Знак"/>
    <w:link w:val="ad"/>
    <w:uiPriority w:val="99"/>
    <w:locked/>
    <w:rsid w:val="00172794"/>
    <w:rPr>
      <w:rFonts w:ascii="Arial" w:hAnsi="Arial" w:cs="Times New Roman"/>
      <w:b/>
      <w:kern w:val="28"/>
      <w:sz w:val="32"/>
    </w:rPr>
  </w:style>
  <w:style w:type="paragraph" w:customStyle="1" w:styleId="19">
    <w:name w:val="Без интервала1"/>
    <w:uiPriority w:val="99"/>
    <w:rsid w:val="00912E4B"/>
    <w:rPr>
      <w:rFonts w:ascii="Calibri" w:hAnsi="Calibri"/>
      <w:sz w:val="22"/>
      <w:szCs w:val="22"/>
    </w:rPr>
  </w:style>
  <w:style w:type="character" w:customStyle="1" w:styleId="afd">
    <w:name w:val="Верхний колонтитул Знак"/>
    <w:aliases w:val="Drawing Знак,Headerw Знак,header odd Знак,first Знак,heading one Знак,Heading Знак,hd Знак,header Знак,ho Знак,h Знак,Even Знак,*Header Знак"/>
    <w:link w:val="afc"/>
    <w:uiPriority w:val="99"/>
    <w:locked/>
    <w:rsid w:val="00912E4B"/>
    <w:rPr>
      <w:rFonts w:ascii="Arial" w:hAnsi="Arial"/>
      <w:noProof/>
      <w:sz w:val="24"/>
    </w:rPr>
  </w:style>
  <w:style w:type="paragraph" w:customStyle="1" w:styleId="Style15">
    <w:name w:val="Style15"/>
    <w:basedOn w:val="a6"/>
    <w:uiPriority w:val="99"/>
    <w:rsid w:val="00985D29"/>
    <w:pPr>
      <w:widowControl w:val="0"/>
      <w:autoSpaceDE w:val="0"/>
      <w:autoSpaceDN w:val="0"/>
      <w:adjustRightInd w:val="0"/>
      <w:spacing w:line="324" w:lineRule="exact"/>
      <w:jc w:val="both"/>
    </w:pPr>
  </w:style>
  <w:style w:type="paragraph" w:customStyle="1" w:styleId="Times12">
    <w:name w:val="Times 12"/>
    <w:basedOn w:val="a6"/>
    <w:uiPriority w:val="99"/>
    <w:rsid w:val="002A0DB1"/>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A0DB1"/>
    <w:rPr>
      <w:sz w:val="24"/>
    </w:rPr>
  </w:style>
  <w:style w:type="paragraph" w:styleId="affff4">
    <w:name w:val="Revision"/>
    <w:hidden/>
    <w:uiPriority w:val="99"/>
    <w:semiHidden/>
    <w:rsid w:val="00C760C5"/>
    <w:rPr>
      <w:sz w:val="24"/>
      <w:szCs w:val="24"/>
    </w:rPr>
  </w:style>
  <w:style w:type="paragraph" w:customStyle="1" w:styleId="2f1">
    <w:name w:val="Обычный2"/>
    <w:basedOn w:val="a6"/>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6"/>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6"/>
    <w:rsid w:val="00E36C00"/>
    <w:pPr>
      <w:widowControl w:val="0"/>
      <w:autoSpaceDE w:val="0"/>
      <w:autoSpaceDN w:val="0"/>
      <w:adjustRightInd w:val="0"/>
      <w:spacing w:line="281" w:lineRule="exact"/>
    </w:pPr>
  </w:style>
  <w:style w:type="paragraph" w:customStyle="1" w:styleId="a3">
    <w:name w:val="Подподпункт"/>
    <w:basedOn w:val="a6"/>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6"/>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9"/>
    <w:unhideWhenUsed/>
    <w:rsid w:val="003B2F8A"/>
  </w:style>
  <w:style w:type="character" w:styleId="affff5">
    <w:name w:val="Placeholder Text"/>
    <w:uiPriority w:val="99"/>
    <w:semiHidden/>
    <w:rsid w:val="007E0138"/>
    <w:rPr>
      <w:color w:val="808080"/>
    </w:rPr>
  </w:style>
  <w:style w:type="paragraph" w:customStyle="1" w:styleId="affff6">
    <w:name w:val="Стиль Обычн"/>
    <w:basedOn w:val="a6"/>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6"/>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6"/>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0C68B1"/>
    <w:pPr>
      <w:widowControl w:val="0"/>
      <w:autoSpaceDE w:val="0"/>
      <w:autoSpaceDN w:val="0"/>
      <w:adjustRightInd w:val="0"/>
      <w:spacing w:line="274" w:lineRule="exact"/>
      <w:ind w:firstLine="221"/>
    </w:pPr>
  </w:style>
  <w:style w:type="paragraph" w:customStyle="1" w:styleId="Style6">
    <w:name w:val="Style6"/>
    <w:basedOn w:val="a6"/>
    <w:rsid w:val="000C68B1"/>
    <w:pPr>
      <w:widowControl w:val="0"/>
      <w:autoSpaceDE w:val="0"/>
      <w:autoSpaceDN w:val="0"/>
      <w:adjustRightInd w:val="0"/>
    </w:pPr>
  </w:style>
  <w:style w:type="paragraph" w:customStyle="1" w:styleId="Style7">
    <w:name w:val="Style7"/>
    <w:basedOn w:val="a6"/>
    <w:rsid w:val="000C68B1"/>
    <w:pPr>
      <w:widowControl w:val="0"/>
      <w:autoSpaceDE w:val="0"/>
      <w:autoSpaceDN w:val="0"/>
      <w:adjustRightInd w:val="0"/>
      <w:spacing w:line="323" w:lineRule="exact"/>
    </w:pPr>
  </w:style>
  <w:style w:type="paragraph" w:customStyle="1" w:styleId="Style1">
    <w:name w:val="Style1"/>
    <w:basedOn w:val="a6"/>
    <w:uiPriority w:val="99"/>
    <w:rsid w:val="000C68B1"/>
    <w:pPr>
      <w:widowControl w:val="0"/>
      <w:autoSpaceDE w:val="0"/>
      <w:autoSpaceDN w:val="0"/>
      <w:adjustRightInd w:val="0"/>
    </w:pPr>
  </w:style>
  <w:style w:type="paragraph" w:customStyle="1" w:styleId="Style8">
    <w:name w:val="Style8"/>
    <w:basedOn w:val="a6"/>
    <w:rsid w:val="000C68B1"/>
    <w:pPr>
      <w:widowControl w:val="0"/>
      <w:autoSpaceDE w:val="0"/>
      <w:autoSpaceDN w:val="0"/>
      <w:adjustRightInd w:val="0"/>
    </w:pPr>
    <w:rPr>
      <w:rFonts w:ascii="Cambria" w:hAnsi="Cambria"/>
    </w:rPr>
  </w:style>
  <w:style w:type="paragraph" w:customStyle="1" w:styleId="Style11">
    <w:name w:val="Style11"/>
    <w:basedOn w:val="a6"/>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6"/>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7">
    <w:name w:val="Готовый"/>
    <w:basedOn w:val="a6"/>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6"/>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1D126D"/>
    <w:pPr>
      <w:numPr>
        <w:numId w:val="28"/>
      </w:numPr>
      <w:spacing w:line="360" w:lineRule="auto"/>
      <w:jc w:val="both"/>
    </w:pPr>
    <w:rPr>
      <w:rFonts w:ascii="Arial" w:hAnsi="Arial"/>
      <w:szCs w:val="20"/>
    </w:rPr>
  </w:style>
  <w:style w:type="paragraph" w:customStyle="1" w:styleId="affffa">
    <w:name w:val="Абзац основной"/>
    <w:basedOn w:val="a6"/>
    <w:rsid w:val="001D126D"/>
    <w:pPr>
      <w:spacing w:line="360" w:lineRule="auto"/>
      <w:ind w:firstLine="709"/>
      <w:jc w:val="both"/>
    </w:pPr>
    <w:rPr>
      <w:rFonts w:ascii="Arial" w:hAnsi="Arial"/>
      <w:szCs w:val="20"/>
    </w:rPr>
  </w:style>
  <w:style w:type="paragraph" w:customStyle="1" w:styleId="affffb">
    <w:name w:val="ОС"/>
    <w:basedOn w:val="a6"/>
    <w:rsid w:val="001D126D"/>
    <w:pPr>
      <w:spacing w:after="60" w:line="360" w:lineRule="auto"/>
      <w:ind w:firstLine="567"/>
      <w:jc w:val="both"/>
    </w:pPr>
    <w:rPr>
      <w:szCs w:val="20"/>
    </w:rPr>
  </w:style>
  <w:style w:type="paragraph" w:customStyle="1" w:styleId="txt1">
    <w:name w:val="txt1"/>
    <w:basedOn w:val="a6"/>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6"/>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c">
    <w:name w:val="Strong"/>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d">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6"/>
    <w:rsid w:val="00C91045"/>
    <w:pPr>
      <w:pBdr>
        <w:left w:val="single" w:sz="8" w:space="0" w:color="auto"/>
        <w:bottom w:val="single" w:sz="8" w:space="0" w:color="auto"/>
      </w:pBdr>
      <w:spacing w:before="100" w:beforeAutospacing="1" w:after="100" w:afterAutospacing="1"/>
    </w:pPr>
  </w:style>
  <w:style w:type="paragraph" w:customStyle="1" w:styleId="affffe">
    <w:name w:val="Табл Обычн Заголовок"/>
    <w:basedOn w:val="a6"/>
    <w:rsid w:val="00C91045"/>
    <w:pPr>
      <w:spacing w:before="120" w:after="120"/>
    </w:pPr>
    <w:rPr>
      <w:rFonts w:eastAsia="Calibri" w:cs="Tahoma"/>
      <w:b/>
      <w:color w:val="000000"/>
      <w:sz w:val="22"/>
      <w:szCs w:val="22"/>
    </w:rPr>
  </w:style>
  <w:style w:type="paragraph" w:customStyle="1" w:styleId="3f">
    <w:name w:val="Стиль3 Знак Знак"/>
    <w:basedOn w:val="a6"/>
    <w:rsid w:val="00C91045"/>
    <w:pPr>
      <w:widowControl w:val="0"/>
      <w:tabs>
        <w:tab w:val="num" w:pos="227"/>
      </w:tabs>
      <w:adjustRightInd w:val="0"/>
      <w:jc w:val="both"/>
      <w:textAlignment w:val="baseline"/>
    </w:pPr>
  </w:style>
  <w:style w:type="numbering" w:customStyle="1" w:styleId="1d">
    <w:name w:val="Нет списка1"/>
    <w:next w:val="a9"/>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8"/>
    <w:next w:val="affff"/>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9"/>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
    <w:name w:val="footnote reference"/>
    <w:basedOn w:val="a7"/>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2">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1"/>
    <w:uiPriority w:val="34"/>
    <w:locked/>
    <w:rsid w:val="008839B3"/>
    <w:rPr>
      <w:sz w:val="24"/>
      <w:szCs w:val="24"/>
    </w:rPr>
  </w:style>
  <w:style w:type="character" w:customStyle="1" w:styleId="1f">
    <w:name w:val="Заголовок №1_"/>
    <w:basedOn w:val="a7"/>
    <w:link w:val="1f0"/>
    <w:rsid w:val="008839B3"/>
    <w:rPr>
      <w:sz w:val="23"/>
      <w:szCs w:val="23"/>
      <w:shd w:val="clear" w:color="auto" w:fill="FFFFFF"/>
    </w:rPr>
  </w:style>
  <w:style w:type="character" w:customStyle="1" w:styleId="72">
    <w:name w:val="Основной текст (7)_"/>
    <w:basedOn w:val="a7"/>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8839B3"/>
    <w:rPr>
      <w:shd w:val="clear" w:color="auto" w:fill="FFFFFF"/>
    </w:rPr>
  </w:style>
  <w:style w:type="character" w:customStyle="1" w:styleId="afffff0">
    <w:name w:val="Подпись к таблице_"/>
    <w:basedOn w:val="a7"/>
    <w:link w:val="1f1"/>
    <w:rsid w:val="008839B3"/>
    <w:rPr>
      <w:sz w:val="23"/>
      <w:szCs w:val="23"/>
      <w:shd w:val="clear" w:color="auto" w:fill="FFFFFF"/>
    </w:rPr>
  </w:style>
  <w:style w:type="character" w:customStyle="1" w:styleId="190">
    <w:name w:val="Основной текст (19)_"/>
    <w:basedOn w:val="a7"/>
    <w:link w:val="191"/>
    <w:rsid w:val="008839B3"/>
    <w:rPr>
      <w:sz w:val="14"/>
      <w:szCs w:val="14"/>
      <w:shd w:val="clear" w:color="auto" w:fill="FFFFFF"/>
    </w:rPr>
  </w:style>
  <w:style w:type="character" w:customStyle="1" w:styleId="2f3">
    <w:name w:val="Основной текст (2)_"/>
    <w:basedOn w:val="a7"/>
    <w:link w:val="2f4"/>
    <w:rsid w:val="008839B3"/>
    <w:rPr>
      <w:sz w:val="19"/>
      <w:szCs w:val="19"/>
      <w:shd w:val="clear" w:color="auto" w:fill="FFFFFF"/>
    </w:rPr>
  </w:style>
  <w:style w:type="character" w:customStyle="1" w:styleId="63">
    <w:name w:val="Основной текст (6)_"/>
    <w:basedOn w:val="a7"/>
    <w:link w:val="64"/>
    <w:rsid w:val="008839B3"/>
    <w:rPr>
      <w:rFonts w:ascii="Arial" w:eastAsia="Arial" w:hAnsi="Arial" w:cs="Arial"/>
      <w:shd w:val="clear" w:color="auto" w:fill="FFFFFF"/>
    </w:rPr>
  </w:style>
  <w:style w:type="character" w:customStyle="1" w:styleId="200">
    <w:name w:val="Основной текст (20)_"/>
    <w:basedOn w:val="a7"/>
    <w:link w:val="201"/>
    <w:rsid w:val="008839B3"/>
    <w:rPr>
      <w:sz w:val="22"/>
      <w:szCs w:val="22"/>
      <w:shd w:val="clear" w:color="auto" w:fill="FFFFFF"/>
    </w:rPr>
  </w:style>
  <w:style w:type="character" w:customStyle="1" w:styleId="92">
    <w:name w:val="Основной текст (9)_"/>
    <w:basedOn w:val="a7"/>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8839B3"/>
    <w:rPr>
      <w:sz w:val="16"/>
      <w:szCs w:val="16"/>
      <w:shd w:val="clear" w:color="auto" w:fill="FFFFFF"/>
    </w:rPr>
  </w:style>
  <w:style w:type="character" w:customStyle="1" w:styleId="111">
    <w:name w:val="Основной текст (11)_"/>
    <w:basedOn w:val="a7"/>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7"/>
    <w:link w:val="2f6"/>
    <w:rsid w:val="008839B3"/>
    <w:rPr>
      <w:sz w:val="23"/>
      <w:szCs w:val="23"/>
      <w:shd w:val="clear" w:color="auto" w:fill="FFFFFF"/>
    </w:rPr>
  </w:style>
  <w:style w:type="character" w:customStyle="1" w:styleId="95pt">
    <w:name w:val="Основной текст + 9;5 pt"/>
    <w:basedOn w:val="affff3"/>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8839B3"/>
    <w:rPr>
      <w:sz w:val="16"/>
      <w:szCs w:val="16"/>
      <w:shd w:val="clear" w:color="auto" w:fill="FFFFFF"/>
    </w:rPr>
  </w:style>
  <w:style w:type="character" w:customStyle="1" w:styleId="150">
    <w:name w:val="Основной текст (15)_"/>
    <w:basedOn w:val="a7"/>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7"/>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8839B3"/>
    <w:rPr>
      <w:sz w:val="19"/>
      <w:szCs w:val="19"/>
      <w:shd w:val="clear" w:color="auto" w:fill="FFFFFF"/>
    </w:rPr>
  </w:style>
  <w:style w:type="character" w:customStyle="1" w:styleId="3f1">
    <w:name w:val="Подпись к таблице (3)_"/>
    <w:basedOn w:val="a7"/>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7"/>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6"/>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6"/>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6"/>
    <w:link w:val="3f0"/>
    <w:rsid w:val="008839B3"/>
    <w:pPr>
      <w:shd w:val="clear" w:color="auto" w:fill="FFFFFF"/>
      <w:spacing w:line="230" w:lineRule="exact"/>
    </w:pPr>
    <w:rPr>
      <w:sz w:val="20"/>
      <w:szCs w:val="20"/>
    </w:rPr>
  </w:style>
  <w:style w:type="paragraph" w:customStyle="1" w:styleId="1f1">
    <w:name w:val="Подпись к таблице1"/>
    <w:basedOn w:val="a6"/>
    <w:link w:val="afffff0"/>
    <w:rsid w:val="008839B3"/>
    <w:pPr>
      <w:shd w:val="clear" w:color="auto" w:fill="FFFFFF"/>
      <w:spacing w:line="0" w:lineRule="atLeast"/>
    </w:pPr>
    <w:rPr>
      <w:sz w:val="23"/>
      <w:szCs w:val="23"/>
    </w:rPr>
  </w:style>
  <w:style w:type="paragraph" w:customStyle="1" w:styleId="191">
    <w:name w:val="Основной текст (19)"/>
    <w:basedOn w:val="a6"/>
    <w:link w:val="190"/>
    <w:rsid w:val="008839B3"/>
    <w:pPr>
      <w:shd w:val="clear" w:color="auto" w:fill="FFFFFF"/>
      <w:spacing w:before="300" w:line="0" w:lineRule="atLeast"/>
    </w:pPr>
    <w:rPr>
      <w:sz w:val="14"/>
      <w:szCs w:val="14"/>
    </w:rPr>
  </w:style>
  <w:style w:type="paragraph" w:customStyle="1" w:styleId="2f4">
    <w:name w:val="Основной текст (2)"/>
    <w:basedOn w:val="a6"/>
    <w:link w:val="2f3"/>
    <w:rsid w:val="008839B3"/>
    <w:pPr>
      <w:shd w:val="clear" w:color="auto" w:fill="FFFFFF"/>
      <w:spacing w:line="230" w:lineRule="exact"/>
      <w:jc w:val="center"/>
    </w:pPr>
    <w:rPr>
      <w:sz w:val="19"/>
      <w:szCs w:val="19"/>
    </w:rPr>
  </w:style>
  <w:style w:type="paragraph" w:customStyle="1" w:styleId="64">
    <w:name w:val="Основной текст (6)"/>
    <w:basedOn w:val="a6"/>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6"/>
    <w:link w:val="200"/>
    <w:rsid w:val="008839B3"/>
    <w:pPr>
      <w:shd w:val="clear" w:color="auto" w:fill="FFFFFF"/>
      <w:spacing w:line="241" w:lineRule="exact"/>
    </w:pPr>
    <w:rPr>
      <w:sz w:val="22"/>
      <w:szCs w:val="22"/>
    </w:rPr>
  </w:style>
  <w:style w:type="paragraph" w:customStyle="1" w:styleId="93">
    <w:name w:val="Основной текст (9)"/>
    <w:basedOn w:val="a6"/>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6"/>
    <w:link w:val="101"/>
    <w:rsid w:val="008839B3"/>
    <w:pPr>
      <w:shd w:val="clear" w:color="auto" w:fill="FFFFFF"/>
      <w:spacing w:line="0" w:lineRule="atLeast"/>
    </w:pPr>
    <w:rPr>
      <w:sz w:val="16"/>
      <w:szCs w:val="16"/>
    </w:rPr>
  </w:style>
  <w:style w:type="paragraph" w:customStyle="1" w:styleId="112">
    <w:name w:val="Основной текст (11)"/>
    <w:basedOn w:val="a6"/>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6"/>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6"/>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6"/>
    <w:link w:val="2f5"/>
    <w:rsid w:val="008839B3"/>
    <w:pPr>
      <w:shd w:val="clear" w:color="auto" w:fill="FFFFFF"/>
      <w:spacing w:line="0" w:lineRule="atLeast"/>
    </w:pPr>
    <w:rPr>
      <w:sz w:val="23"/>
      <w:szCs w:val="23"/>
    </w:rPr>
  </w:style>
  <w:style w:type="paragraph" w:customStyle="1" w:styleId="141">
    <w:name w:val="Основной текст (14)"/>
    <w:basedOn w:val="a6"/>
    <w:link w:val="140"/>
    <w:rsid w:val="008839B3"/>
    <w:pPr>
      <w:shd w:val="clear" w:color="auto" w:fill="FFFFFF"/>
      <w:spacing w:line="205" w:lineRule="exact"/>
    </w:pPr>
    <w:rPr>
      <w:sz w:val="16"/>
      <w:szCs w:val="16"/>
    </w:rPr>
  </w:style>
  <w:style w:type="paragraph" w:customStyle="1" w:styleId="151">
    <w:name w:val="Основной текст (15)"/>
    <w:basedOn w:val="a6"/>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6"/>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6"/>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6"/>
    <w:link w:val="65"/>
    <w:rsid w:val="008839B3"/>
    <w:pPr>
      <w:shd w:val="clear" w:color="auto" w:fill="FFFFFF"/>
      <w:spacing w:line="0" w:lineRule="atLeast"/>
    </w:pPr>
    <w:rPr>
      <w:sz w:val="19"/>
      <w:szCs w:val="19"/>
    </w:rPr>
  </w:style>
  <w:style w:type="paragraph" w:customStyle="1" w:styleId="3f2">
    <w:name w:val="Подпись к таблице (3)"/>
    <w:basedOn w:val="a6"/>
    <w:link w:val="3f1"/>
    <w:rsid w:val="008839B3"/>
    <w:pPr>
      <w:shd w:val="clear" w:color="auto" w:fill="FFFFFF"/>
      <w:spacing w:line="0" w:lineRule="atLeast"/>
    </w:pPr>
    <w:rPr>
      <w:sz w:val="19"/>
      <w:szCs w:val="19"/>
    </w:rPr>
  </w:style>
  <w:style w:type="paragraph" w:customStyle="1" w:styleId="58">
    <w:name w:val="Подпись к таблице (5)"/>
    <w:basedOn w:val="a6"/>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6"/>
    <w:uiPriority w:val="1"/>
    <w:qFormat/>
    <w:rsid w:val="00F2316E"/>
    <w:pPr>
      <w:widowControl w:val="0"/>
    </w:pPr>
    <w:rPr>
      <w:rFonts w:ascii="Calibri" w:eastAsia="Calibri" w:hAnsi="Calibri"/>
      <w:sz w:val="22"/>
      <w:szCs w:val="22"/>
      <w:lang w:val="en-US" w:eastAsia="en-US"/>
    </w:rPr>
  </w:style>
  <w:style w:type="character" w:customStyle="1" w:styleId="afffff1">
    <w:name w:val="Гипертекстовая ссылка"/>
    <w:basedOn w:val="a7"/>
    <w:uiPriority w:val="99"/>
    <w:rsid w:val="00F2316E"/>
    <w:rPr>
      <w:color w:val="106BBE"/>
    </w:rPr>
  </w:style>
  <w:style w:type="paragraph" w:customStyle="1" w:styleId="afffff2">
    <w:name w:val="Нормальный (таблица)"/>
    <w:basedOn w:val="a6"/>
    <w:next w:val="a6"/>
    <w:uiPriority w:val="99"/>
    <w:rsid w:val="00F2316E"/>
    <w:pPr>
      <w:widowControl w:val="0"/>
      <w:autoSpaceDE w:val="0"/>
      <w:autoSpaceDN w:val="0"/>
      <w:adjustRightInd w:val="0"/>
      <w:jc w:val="both"/>
    </w:pPr>
    <w:rPr>
      <w:rFonts w:ascii="Arial" w:hAnsi="Arial" w:cs="Arial"/>
    </w:rPr>
  </w:style>
  <w:style w:type="paragraph" w:customStyle="1" w:styleId="afffff3">
    <w:name w:val="Таблицы (моноширинный)"/>
    <w:basedOn w:val="a6"/>
    <w:next w:val="a6"/>
    <w:rsid w:val="00F2316E"/>
    <w:pPr>
      <w:widowControl w:val="0"/>
      <w:autoSpaceDE w:val="0"/>
      <w:autoSpaceDN w:val="0"/>
      <w:adjustRightInd w:val="0"/>
    </w:pPr>
    <w:rPr>
      <w:rFonts w:ascii="Courier New" w:hAnsi="Courier New" w:cs="Courier New"/>
    </w:rPr>
  </w:style>
  <w:style w:type="paragraph" w:customStyle="1" w:styleId="afffff4">
    <w:name w:val="Прижатый влево"/>
    <w:basedOn w:val="a6"/>
    <w:next w:val="a6"/>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5">
    <w:name w:val="footnote text"/>
    <w:basedOn w:val="a6"/>
    <w:link w:val="afffff6"/>
    <w:rsid w:val="0067796D"/>
    <w:pPr>
      <w:widowControl w:val="0"/>
      <w:autoSpaceDE w:val="0"/>
      <w:autoSpaceDN w:val="0"/>
      <w:adjustRightInd w:val="0"/>
    </w:pPr>
    <w:rPr>
      <w:sz w:val="20"/>
      <w:szCs w:val="20"/>
    </w:rPr>
  </w:style>
  <w:style w:type="character" w:customStyle="1" w:styleId="afffff6">
    <w:name w:val="Текст сноски Знак"/>
    <w:basedOn w:val="a7"/>
    <w:link w:val="afffff5"/>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numbering" w:customStyle="1" w:styleId="11">
    <w:name w:val="ААА 11"/>
    <w:rsid w:val="00090FE3"/>
    <w:pPr>
      <w:numPr>
        <w:numId w:val="20"/>
      </w:numPr>
    </w:pPr>
  </w:style>
  <w:style w:type="paragraph" w:customStyle="1" w:styleId="31">
    <w:name w:val="[Ростех] Наименование Подраздела (Уровень 3)"/>
    <w:qFormat/>
    <w:rsid w:val="008F77AD"/>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8F77AD"/>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7"/>
    <w:qFormat/>
    <w:rsid w:val="008F77AD"/>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8F77AD"/>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8F77AD"/>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qFormat/>
    <w:rsid w:val="008F77AD"/>
    <w:pPr>
      <w:numPr>
        <w:ilvl w:val="2"/>
        <w:numId w:val="38"/>
      </w:numPr>
      <w:suppressAutoHyphens/>
      <w:spacing w:before="120"/>
      <w:jc w:val="both"/>
      <w:outlineLvl w:val="3"/>
    </w:pPr>
    <w:rPr>
      <w:rFonts w:ascii="Proxima Nova ExCn Rg" w:hAnsi="Proxima Nova ExCn Rg"/>
      <w:sz w:val="28"/>
      <w:szCs w:val="28"/>
    </w:rPr>
  </w:style>
  <w:style w:type="character" w:customStyle="1" w:styleId="afffff7">
    <w:name w:val="[Ростех] Простой текст (Без уровня) Знак"/>
    <w:basedOn w:val="a7"/>
    <w:link w:val="a1"/>
    <w:rsid w:val="008F77AD"/>
    <w:rPr>
      <w:rFonts w:ascii="Proxima Nova ExCn Rg" w:hAnsi="Proxima Nova ExCn Rg"/>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3255">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39297844">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656961908">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754160020">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061901999">
      <w:bodyDiv w:val="1"/>
      <w:marLeft w:val="0"/>
      <w:marRight w:val="0"/>
      <w:marTop w:val="0"/>
      <w:marBottom w:val="0"/>
      <w:divBdr>
        <w:top w:val="none" w:sz="0" w:space="0" w:color="auto"/>
        <w:left w:val="none" w:sz="0" w:space="0" w:color="auto"/>
        <w:bottom w:val="none" w:sz="0" w:space="0" w:color="auto"/>
        <w:right w:val="none" w:sz="0" w:space="0" w:color="auto"/>
      </w:divBdr>
    </w:div>
    <w:div w:id="20818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88083.0"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mwcbarcelona.com"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garantF1://10064072.0"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image" Target="media/image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rscc.r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ru.wikipedia.org/wiki/%D0%9A%D0%BE%D0%BC%D0%BF%D1%8C%D1%8E%D1%82%D0%B5%D1%80%D0%BD%D0%B0%D1%8F_%D0%BF%D1%80%D0%BE%D0%B3%D1%80%D0%B0%D0%BC%D0%BC%D0%B0" TargetMode="Externa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48517.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mwcbarcelona.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CF8BE-FD0B-4929-9BBF-28D48376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17850</Words>
  <Characters>124687</Characters>
  <Application>Microsoft Office Word</Application>
  <DocSecurity>0</DocSecurity>
  <Lines>1039</Lines>
  <Paragraphs>284</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142253</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йцу</dc:creator>
  <cp:lastModifiedBy>Колесникова Элеонора Валерьевна</cp:lastModifiedBy>
  <cp:revision>4</cp:revision>
  <cp:lastPrinted>2021-12-29T13:49:00Z</cp:lastPrinted>
  <dcterms:created xsi:type="dcterms:W3CDTF">2021-12-29T12:00:00Z</dcterms:created>
  <dcterms:modified xsi:type="dcterms:W3CDTF">2021-12-29T13:50:00Z</dcterms:modified>
</cp:coreProperties>
</file>